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2F2" w:rsidRDefault="002740B8" w:rsidP="002740B8">
      <w:pPr>
        <w:jc w:val="center"/>
      </w:pPr>
      <w:r>
        <w:rPr>
          <w:noProof/>
          <w:lang w:eastAsia="es-ES"/>
        </w:rPr>
        <w:drawing>
          <wp:inline distT="0" distB="0" distL="0" distR="0">
            <wp:extent cx="4820717" cy="2981124"/>
            <wp:effectExtent l="0" t="0" r="0" b="0"/>
            <wp:docPr id="1" name="Imagen 1" descr="C:\Users\Agustin\web\Capturas\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stin\web\Capturas\Inici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1218" cy="2981434"/>
                    </a:xfrm>
                    <a:prstGeom prst="rect">
                      <a:avLst/>
                    </a:prstGeom>
                    <a:noFill/>
                    <a:ln>
                      <a:noFill/>
                    </a:ln>
                  </pic:spPr>
                </pic:pic>
              </a:graphicData>
            </a:graphic>
          </wp:inline>
        </w:drawing>
      </w:r>
    </w:p>
    <w:p w:rsidR="002740B8" w:rsidRDefault="002740B8" w:rsidP="002740B8"/>
    <w:p w:rsidR="00A51A51" w:rsidRDefault="002740B8" w:rsidP="002740B8">
      <w:pPr>
        <w:jc w:val="both"/>
      </w:pPr>
      <w:r>
        <w:t>En esta captura podemos ver la pantalla de inicio, la cual tiene una opción para buscar aplicaciones, además esta pantalla contiene un GridView, en el que se mostraran tres listados, uno con las últimas aplicaciones subidas, otro con las 5 aplicaciones mejor valoradas, y otro con las 5 aplicaciones más descargadas.</w:t>
      </w:r>
    </w:p>
    <w:p w:rsidR="00A51A51" w:rsidRDefault="00A51A51" w:rsidP="002740B8">
      <w:pPr>
        <w:jc w:val="both"/>
      </w:pPr>
    </w:p>
    <w:p w:rsidR="002740B8" w:rsidRDefault="00A51A51" w:rsidP="00A51A51">
      <w:pPr>
        <w:jc w:val="center"/>
      </w:pPr>
      <w:r>
        <w:rPr>
          <w:noProof/>
          <w:lang w:eastAsia="es-ES"/>
        </w:rPr>
        <w:drawing>
          <wp:inline distT="0" distB="0" distL="0" distR="0">
            <wp:extent cx="4952390" cy="3247997"/>
            <wp:effectExtent l="0" t="0" r="635" b="0"/>
            <wp:docPr id="2" name="Imagen 2" descr="C:\Users\Agustin\web\Capturas\Apl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in\web\Capturas\Aplicacione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2904" cy="3248334"/>
                    </a:xfrm>
                    <a:prstGeom prst="rect">
                      <a:avLst/>
                    </a:prstGeom>
                    <a:noFill/>
                    <a:ln>
                      <a:noFill/>
                    </a:ln>
                  </pic:spPr>
                </pic:pic>
              </a:graphicData>
            </a:graphic>
          </wp:inline>
        </w:drawing>
      </w:r>
    </w:p>
    <w:p w:rsidR="00CC33D9" w:rsidRDefault="00CC33D9" w:rsidP="00A51A51">
      <w:pPr>
        <w:jc w:val="center"/>
      </w:pPr>
    </w:p>
    <w:p w:rsidR="00CC33D9" w:rsidRDefault="00CC33D9" w:rsidP="00CC33D9">
      <w:r>
        <w:t>Página de Aplicaciones, en la cual podremos buscar aplicaciones de la base de datos por el nombre de la App, o mediante filtros.</w:t>
      </w:r>
    </w:p>
    <w:p w:rsidR="00CC33D9" w:rsidRDefault="00CC33D9" w:rsidP="00AB58B6">
      <w:pPr>
        <w:jc w:val="center"/>
      </w:pPr>
      <w:r>
        <w:rPr>
          <w:noProof/>
          <w:lang w:eastAsia="es-ES"/>
        </w:rPr>
        <w:lastRenderedPageBreak/>
        <w:drawing>
          <wp:inline distT="0" distB="0" distL="0" distR="0" wp14:anchorId="7462B6FA" wp14:editId="0A128FC9">
            <wp:extent cx="5287685" cy="3269895"/>
            <wp:effectExtent l="19050" t="0" r="8215" b="0"/>
            <wp:docPr id="3" name="Imagen 1" descr="C:\Users\Sergio\HADAWEB\web\Capturas\Inici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HADAWEB\web\Capturas\IniciarSesion.jpg"/>
                    <pic:cNvPicPr>
                      <a:picLocks noChangeAspect="1" noChangeArrowheads="1"/>
                    </pic:cNvPicPr>
                  </pic:nvPicPr>
                  <pic:blipFill>
                    <a:blip r:embed="rId7" cstate="print"/>
                    <a:srcRect/>
                    <a:stretch>
                      <a:fillRect/>
                    </a:stretch>
                  </pic:blipFill>
                  <pic:spPr bwMode="auto">
                    <a:xfrm>
                      <a:off x="0" y="0"/>
                      <a:ext cx="5291588" cy="3272309"/>
                    </a:xfrm>
                    <a:prstGeom prst="rect">
                      <a:avLst/>
                    </a:prstGeom>
                    <a:noFill/>
                    <a:ln w="9525">
                      <a:noFill/>
                      <a:miter lim="800000"/>
                      <a:headEnd/>
                      <a:tailEnd/>
                    </a:ln>
                  </pic:spPr>
                </pic:pic>
              </a:graphicData>
            </a:graphic>
          </wp:inline>
        </w:drawing>
      </w:r>
    </w:p>
    <w:p w:rsidR="00CC33D9" w:rsidRDefault="00CC33D9" w:rsidP="00CC33D9"/>
    <w:p w:rsidR="00CC33D9" w:rsidRDefault="00CC33D9" w:rsidP="00AB58B6">
      <w:pPr>
        <w:jc w:val="both"/>
      </w:pPr>
      <w:r>
        <w:t xml:space="preserve">Pagina "Iniciar Sesión", en este apartado podremos </w:t>
      </w:r>
      <w:proofErr w:type="spellStart"/>
      <w:r>
        <w:t>loguearnos</w:t>
      </w:r>
      <w:proofErr w:type="spellEnd"/>
      <w:r>
        <w:t xml:space="preserve"> introduciendo el nombre de usuario y la contraseña. En caso de haber olvidado la contraseña podrás pedir una nueva en la parte de "¿Olvidó la contraseña?"</w:t>
      </w:r>
    </w:p>
    <w:p w:rsidR="00CC33D9" w:rsidRDefault="00CC33D9" w:rsidP="00CC33D9"/>
    <w:p w:rsidR="00CC33D9" w:rsidRDefault="00AB58B6" w:rsidP="00AB58B6">
      <w:pPr>
        <w:jc w:val="center"/>
      </w:pPr>
      <w:r>
        <w:rPr>
          <w:noProof/>
          <w:lang w:eastAsia="es-ES"/>
        </w:rPr>
        <w:drawing>
          <wp:inline distT="0" distB="0" distL="0" distR="0">
            <wp:extent cx="5193792" cy="3406318"/>
            <wp:effectExtent l="0" t="0" r="0" b="0"/>
            <wp:docPr id="8" name="Imagen 8" descr="C:\Users\Agustin\web\Capturas\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stin\web\Capturas\Registr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32" cy="3406672"/>
                    </a:xfrm>
                    <a:prstGeom prst="rect">
                      <a:avLst/>
                    </a:prstGeom>
                    <a:noFill/>
                    <a:ln>
                      <a:noFill/>
                    </a:ln>
                  </pic:spPr>
                </pic:pic>
              </a:graphicData>
            </a:graphic>
          </wp:inline>
        </w:drawing>
      </w:r>
    </w:p>
    <w:p w:rsidR="00CC33D9" w:rsidRDefault="00CC33D9" w:rsidP="00CC33D9"/>
    <w:p w:rsidR="00CC33D9" w:rsidRDefault="00CC33D9" w:rsidP="00AB58B6">
      <w:pPr>
        <w:jc w:val="both"/>
      </w:pPr>
      <w:r>
        <w:t>Página "Registro", en este apartado podrás registrarte en la página WEB, rellenando los campos obligatorios. A continuación el usuario quedará guardado en la Base de Datos para poder iniciar sesión en un futuro.</w:t>
      </w:r>
    </w:p>
    <w:p w:rsidR="00CC33D9" w:rsidRDefault="00CC33D9" w:rsidP="00CC33D9"/>
    <w:p w:rsidR="00CC33D9" w:rsidRDefault="00CC33D9" w:rsidP="00CC33D9"/>
    <w:p w:rsidR="00CC33D9" w:rsidRDefault="00CC33D9" w:rsidP="00AB58B6">
      <w:pPr>
        <w:jc w:val="center"/>
      </w:pPr>
      <w:r>
        <w:rPr>
          <w:noProof/>
          <w:lang w:eastAsia="es-ES"/>
        </w:rPr>
        <w:drawing>
          <wp:inline distT="0" distB="0" distL="0" distR="0">
            <wp:extent cx="5145481" cy="3186620"/>
            <wp:effectExtent l="19050" t="0" r="0" b="0"/>
            <wp:docPr id="5" name="Imagen 3" descr="C:\Users\Sergio\HADAWEB\web\Capturas\Perfil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io\HADAWEB\web\Capturas\PerfilUsuario.jpg"/>
                    <pic:cNvPicPr>
                      <a:picLocks noChangeAspect="1" noChangeArrowheads="1"/>
                    </pic:cNvPicPr>
                  </pic:nvPicPr>
                  <pic:blipFill>
                    <a:blip r:embed="rId9" cstate="print"/>
                    <a:srcRect/>
                    <a:stretch>
                      <a:fillRect/>
                    </a:stretch>
                  </pic:blipFill>
                  <pic:spPr bwMode="auto">
                    <a:xfrm>
                      <a:off x="0" y="0"/>
                      <a:ext cx="5144622" cy="3186088"/>
                    </a:xfrm>
                    <a:prstGeom prst="rect">
                      <a:avLst/>
                    </a:prstGeom>
                    <a:noFill/>
                    <a:ln w="9525">
                      <a:noFill/>
                      <a:miter lim="800000"/>
                      <a:headEnd/>
                      <a:tailEnd/>
                    </a:ln>
                  </pic:spPr>
                </pic:pic>
              </a:graphicData>
            </a:graphic>
          </wp:inline>
        </w:drawing>
      </w:r>
    </w:p>
    <w:p w:rsidR="00CC33D9" w:rsidRDefault="00CC33D9" w:rsidP="00CC33D9"/>
    <w:p w:rsidR="00CC33D9" w:rsidRDefault="00CC33D9" w:rsidP="00AB58B6">
      <w:pPr>
        <w:jc w:val="both"/>
      </w:pPr>
      <w:r>
        <w:t xml:space="preserve">Página "Perfil de Usuario". Toda persona registrada tendrá un apartado en el cual verá </w:t>
      </w:r>
      <w:r w:rsidR="00A667C1">
        <w:t>su información con la que registró, que además podrá ser vista por el resto de usuarios.</w:t>
      </w:r>
    </w:p>
    <w:p w:rsidR="00A667C1" w:rsidRDefault="00A667C1" w:rsidP="00AB58B6">
      <w:pPr>
        <w:jc w:val="both"/>
      </w:pPr>
      <w:r>
        <w:t>En cualquier momento el dueño de dicha cuenta, podrá eliminarla con el botón "eliminar cuenta", lo que borrará su información de la Base de Datos.</w:t>
      </w:r>
    </w:p>
    <w:p w:rsidR="00A667C1" w:rsidRDefault="00A667C1" w:rsidP="00CC33D9"/>
    <w:p w:rsidR="00A667C1" w:rsidRDefault="00A667C1" w:rsidP="00AB58B6">
      <w:pPr>
        <w:jc w:val="center"/>
      </w:pPr>
      <w:r>
        <w:rPr>
          <w:noProof/>
          <w:lang w:eastAsia="es-ES"/>
        </w:rPr>
        <w:drawing>
          <wp:inline distT="0" distB="0" distL="0" distR="0">
            <wp:extent cx="4984546" cy="3094302"/>
            <wp:effectExtent l="19050" t="0" r="6554" b="0"/>
            <wp:docPr id="6" name="Imagen 4" descr="C:\Users\Sergio\HADAWEB\web\Capturas\Subi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HADAWEB\web\Capturas\SubirApp.jpg"/>
                    <pic:cNvPicPr>
                      <a:picLocks noChangeAspect="1" noChangeArrowheads="1"/>
                    </pic:cNvPicPr>
                  </pic:nvPicPr>
                  <pic:blipFill>
                    <a:blip r:embed="rId10" cstate="print"/>
                    <a:srcRect/>
                    <a:stretch>
                      <a:fillRect/>
                    </a:stretch>
                  </pic:blipFill>
                  <pic:spPr bwMode="auto">
                    <a:xfrm>
                      <a:off x="0" y="0"/>
                      <a:ext cx="4983714" cy="3093786"/>
                    </a:xfrm>
                    <a:prstGeom prst="rect">
                      <a:avLst/>
                    </a:prstGeom>
                    <a:noFill/>
                    <a:ln w="9525">
                      <a:noFill/>
                      <a:miter lim="800000"/>
                      <a:headEnd/>
                      <a:tailEnd/>
                    </a:ln>
                  </pic:spPr>
                </pic:pic>
              </a:graphicData>
            </a:graphic>
          </wp:inline>
        </w:drawing>
      </w:r>
    </w:p>
    <w:p w:rsidR="00A667C1" w:rsidRDefault="00A667C1" w:rsidP="00CC33D9"/>
    <w:p w:rsidR="00A667C1" w:rsidRDefault="00AB58B6" w:rsidP="00AB58B6">
      <w:pPr>
        <w:jc w:val="both"/>
      </w:pPr>
      <w:r>
        <w:t>Pá</w:t>
      </w:r>
      <w:r w:rsidR="00A667C1">
        <w:t>gina "Subir App". Cuando un usuario desee subir una nueva aplicación al servidor para compartirla, esta será la interfaz con los campos que debe rellenar. Cabe destacar que podrá clasificar su App con una categoría e incluso ponerle un precio o publicarla gratuita.</w:t>
      </w:r>
    </w:p>
    <w:p w:rsidR="00A667C1" w:rsidRDefault="00A667C1" w:rsidP="00AB58B6">
      <w:pPr>
        <w:jc w:val="center"/>
      </w:pPr>
      <w:r>
        <w:rPr>
          <w:noProof/>
          <w:lang w:eastAsia="es-ES"/>
        </w:rPr>
        <w:lastRenderedPageBreak/>
        <w:drawing>
          <wp:inline distT="0" distB="0" distL="0" distR="0">
            <wp:extent cx="5379567" cy="3353496"/>
            <wp:effectExtent l="19050" t="0" r="0" b="0"/>
            <wp:docPr id="7" name="Imagen 5" descr="C:\Users\Sergio\HADAWEB\web\Capturas\Perfil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HADAWEB\web\Capturas\PerfilApp.jpg"/>
                    <pic:cNvPicPr>
                      <a:picLocks noChangeAspect="1" noChangeArrowheads="1"/>
                    </pic:cNvPicPr>
                  </pic:nvPicPr>
                  <pic:blipFill>
                    <a:blip r:embed="rId11" cstate="print"/>
                    <a:srcRect/>
                    <a:stretch>
                      <a:fillRect/>
                    </a:stretch>
                  </pic:blipFill>
                  <pic:spPr bwMode="auto">
                    <a:xfrm>
                      <a:off x="0" y="0"/>
                      <a:ext cx="5379567" cy="3353496"/>
                    </a:xfrm>
                    <a:prstGeom prst="rect">
                      <a:avLst/>
                    </a:prstGeom>
                    <a:noFill/>
                    <a:ln w="9525">
                      <a:noFill/>
                      <a:miter lim="800000"/>
                      <a:headEnd/>
                      <a:tailEnd/>
                    </a:ln>
                  </pic:spPr>
                </pic:pic>
              </a:graphicData>
            </a:graphic>
          </wp:inline>
        </w:drawing>
      </w:r>
    </w:p>
    <w:p w:rsidR="00A667C1" w:rsidRDefault="00A667C1" w:rsidP="00CC33D9"/>
    <w:p w:rsidR="00A667C1" w:rsidRDefault="00A667C1" w:rsidP="00AB58B6">
      <w:pPr>
        <w:jc w:val="both"/>
      </w:pPr>
      <w:r>
        <w:t xml:space="preserve">Página "Perfil App". Cuando una aplicación ya ha sido subida al servidor, cuando un usuario haga </w:t>
      </w:r>
      <w:proofErr w:type="spellStart"/>
      <w:r>
        <w:t>click</w:t>
      </w:r>
      <w:proofErr w:type="spellEnd"/>
      <w:r>
        <w:t xml:space="preserve"> sobre ella, verá esta interfaz, en la cual tendrá toda la información de esa aplicación,  nombre, descripción y precio. Una vez que el usuario se descargue la App, podrá v</w:t>
      </w:r>
      <w:r w:rsidR="00AB58B6">
        <w:t>alorarla con su opinión de 0-10</w:t>
      </w:r>
      <w:r>
        <w:t>.</w:t>
      </w:r>
      <w:bookmarkStart w:id="0" w:name="_GoBack"/>
      <w:bookmarkEnd w:id="0"/>
    </w:p>
    <w:sectPr w:rsidR="00A667C1" w:rsidSect="007A17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2740B8"/>
    <w:rsid w:val="002740B8"/>
    <w:rsid w:val="0064758E"/>
    <w:rsid w:val="007A1764"/>
    <w:rsid w:val="00A51A51"/>
    <w:rsid w:val="00A667C1"/>
    <w:rsid w:val="00AB58B6"/>
    <w:rsid w:val="00CC33D9"/>
    <w:rsid w:val="00D7489C"/>
    <w:rsid w:val="00E37ACB"/>
    <w:rsid w:val="00F746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76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40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0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40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0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276</Words>
  <Characters>1523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dc:creator>
  <cp:lastModifiedBy>Agustin</cp:lastModifiedBy>
  <cp:revision>6</cp:revision>
  <cp:lastPrinted>2014-05-11T14:11:00Z</cp:lastPrinted>
  <dcterms:created xsi:type="dcterms:W3CDTF">2014-05-11T09:12:00Z</dcterms:created>
  <dcterms:modified xsi:type="dcterms:W3CDTF">2014-05-11T14:11:00Z</dcterms:modified>
</cp:coreProperties>
</file>