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5AE29C8D" w:rsidR="00BD30B2" w:rsidRDefault="002A41D1" w:rsidP="008C66F2">
      <w:pPr>
        <w:pStyle w:val="TPRestrictions"/>
        <w:rPr>
          <w:sz w:val="24"/>
        </w:rPr>
      </w:pPr>
      <w:r>
        <w:rPr>
          <w:sz w:val="24"/>
        </w:rPr>
        <w:t>1</w:t>
      </w:r>
      <w:r w:rsidR="00FA3C81">
        <w:rPr>
          <w:sz w:val="24"/>
        </w:rPr>
        <w:t>3</w:t>
      </w:r>
      <w:r w:rsidR="00BD30B2" w:rsidRPr="00164805">
        <w:rPr>
          <w:sz w:val="24"/>
        </w:rPr>
        <w:t xml:space="preserve"> </w:t>
      </w:r>
      <w:r>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288131C5" w:rsidR="00BD30B2" w:rsidRDefault="002A41D1" w:rsidP="00BD30B2">
      <w:pPr>
        <w:pStyle w:val="Bdy1Heading"/>
        <w:rPr>
          <w:lang w:bidi="en-US"/>
        </w:rPr>
      </w:pPr>
      <w:r>
        <w:rPr>
          <w:lang w:bidi="en-US"/>
        </w:rPr>
        <w:lastRenderedPageBreak/>
        <w:t>Summary</w:t>
      </w:r>
    </w:p>
    <w:p w14:paraId="135E2739" w14:textId="5066E214" w:rsidR="00B36708" w:rsidRDefault="00B36708" w:rsidP="00B36708">
      <w:pPr>
        <w:rPr>
          <w:lang w:bidi="en-US"/>
        </w:rPr>
      </w:pPr>
      <w:r>
        <w:rPr>
          <w:lang w:bidi="en-US"/>
        </w:rPr>
        <w:t xml:space="preserve">The R programming language is used due to one of the authors’ familiarity with the language, especially for the purposes of tidying data. The scope of the project is also slightly reduced and recommendations from the project proposal are applied. Most notably, geographic data collected are all aggregated based on standardized community areas in Chicago. In addition, the dimension of time is not considered anymore.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74EE4F54" w14:textId="343A0941" w:rsidR="00B36708"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 In addition, using ordinary least squares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Pr>
          <w:lang w:bidi="en-US"/>
        </w:rPr>
        <w:t xml:space="preserve"> of 0.82 was found, which seems to be reasonably accurate. </w:t>
      </w:r>
      <w:r w:rsidR="002A272F">
        <w:rPr>
          <w:lang w:bidi="en-US"/>
        </w:rPr>
        <w:t>Using the k-means algorithms and looking at the elbow curve, it seems clear that the data seems to be grouped into 3 clusters, and that these clusters generally seem to make sense: for example, low teen birth rate is clustered with low infant mortality rate; the vice versa is also clustered together.</w:t>
      </w:r>
    </w:p>
    <w:p w14:paraId="0517EFAE" w14:textId="1D2F76E3" w:rsidR="00BD30B2" w:rsidRDefault="00B36708">
      <w:pPr>
        <w:rPr>
          <w:lang w:bidi="en-US"/>
        </w:rPr>
      </w:pPr>
      <w:r>
        <w:rPr>
          <w:lang w:bidi="en-US"/>
        </w:rPr>
        <w:t xml:space="preserve">As of current, association rule mining has not yet been </w:t>
      </w:r>
      <w:r w:rsidR="002A272F">
        <w:rPr>
          <w:lang w:bidi="en-US"/>
        </w:rPr>
        <w:t>conducted, but is planned to be by the end of the project.</w:t>
      </w:r>
      <w:r w:rsidR="00BD30B2">
        <w:rPr>
          <w:lang w:bidi="en-US"/>
        </w:rPr>
        <w:br w:type="page"/>
      </w:r>
    </w:p>
    <w:p w14:paraId="620BBFC7" w14:textId="68F06FC2" w:rsidR="00014574" w:rsidRDefault="002A41D1" w:rsidP="006012D6">
      <w:pPr>
        <w:pStyle w:val="Bdy1Heading"/>
        <w:rPr>
          <w:lang w:bidi="en-US"/>
        </w:rPr>
      </w:pPr>
      <w:r>
        <w:rPr>
          <w:lang w:bidi="en-US"/>
        </w:rPr>
        <w:lastRenderedPageBreak/>
        <w:t>Data Collection Progress</w:t>
      </w:r>
    </w:p>
    <w:p w14:paraId="6AFC54E5" w14:textId="5415BD39"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9A3E3F">
        <w:t xml:space="preserve">Table </w:t>
      </w:r>
      <w:r w:rsidR="009A3E3F">
        <w:rPr>
          <w:noProof/>
        </w:rPr>
        <w:t>1</w:t>
      </w:r>
      <w:r>
        <w:rPr>
          <w:lang w:bidi="en-US"/>
        </w:rPr>
        <w:fldChar w:fldCharType="end"/>
      </w:r>
      <w:r>
        <w:rPr>
          <w:lang w:bidi="en-US"/>
        </w:rPr>
        <w:t xml:space="preserve"> displays all of the final chosen datasets, which increased from the original project proposal due to the inclusion of additional predictors such as public health data, and because some predictors required additional datasets to be able to transform them into </w:t>
      </w:r>
      <w:r w:rsidR="00E87949">
        <w:rPr>
          <w:lang w:bidi="en-US"/>
        </w:rPr>
        <w:t>usable data for prediction and clustering analysis.</w:t>
      </w:r>
    </w:p>
    <w:p w14:paraId="712C12EA" w14:textId="6EFD8041" w:rsidR="00014574" w:rsidRDefault="00014574" w:rsidP="00014574">
      <w:pPr>
        <w:pStyle w:val="Caption"/>
        <w:rPr>
          <w:lang w:bidi="en-US"/>
        </w:rPr>
      </w:pPr>
      <w:bookmarkStart w:id="0" w:name="_Ref529617239"/>
      <w:r>
        <w:t xml:space="preserve">Table </w:t>
      </w:r>
      <w:fldSimple w:instr=" SEQ Table \* ARABIC ">
        <w:r w:rsidR="009A3E3F">
          <w:rPr>
            <w:noProof/>
          </w:rPr>
          <w:t>1</w:t>
        </w:r>
      </w:fldSimple>
      <w:bookmarkEnd w:id="0"/>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2D112914"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9A3E3F" w:rsidRPr="009A3E3F">
                  <w:rPr>
                    <w:noProof/>
                    <w:lang w:val="en-US" w:bidi="en-US"/>
                  </w:rPr>
                  <w:t>[1]</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5668178A"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9A3E3F" w:rsidRPr="009A3E3F">
                  <w:rPr>
                    <w:noProof/>
                    <w:lang w:val="en-US" w:bidi="en-US"/>
                  </w:rPr>
                  <w:t>[2]</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0E2039E3"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9A3E3F" w:rsidRPr="009A3E3F">
                  <w:rPr>
                    <w:noProof/>
                    <w:lang w:val="en-US" w:bidi="en-US"/>
                  </w:rPr>
                  <w:t>[3]</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337F09B8"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9A3E3F" w:rsidRPr="009A3E3F">
                  <w:rPr>
                    <w:noProof/>
                    <w:lang w:val="en-US" w:bidi="en-US"/>
                  </w:rPr>
                  <w:t>[4]</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2F894089"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9A3E3F" w:rsidRPr="009A3E3F">
                  <w:rPr>
                    <w:noProof/>
                    <w:lang w:val="en-US" w:bidi="en-US"/>
                  </w:rPr>
                  <w:t>[5]</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0C8C2522"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9A3E3F" w:rsidRPr="009A3E3F">
                  <w:rPr>
                    <w:noProof/>
                    <w:lang w:val="en-US" w:bidi="en-US"/>
                  </w:rPr>
                  <w:t>[6]</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340F6DB5"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9A3E3F" w:rsidRPr="009A3E3F">
                  <w:rPr>
                    <w:noProof/>
                    <w:lang w:val="en-US" w:bidi="en-US"/>
                  </w:rPr>
                  <w:t>[7]</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118E0B27"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9A3E3F" w:rsidRPr="009A3E3F">
                  <w:rPr>
                    <w:noProof/>
                    <w:lang w:val="en-US" w:bidi="en-US"/>
                  </w:rPr>
                  <w:t>[8]</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70EEF454"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9A3E3F" w:rsidRPr="009A3E3F">
                  <w:rPr>
                    <w:noProof/>
                    <w:lang w:val="en-US" w:bidi="en-US"/>
                  </w:rPr>
                  <w:t>[9]</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74634132" w14:textId="743396B6" w:rsidR="00E87949" w:rsidRDefault="00E87949">
      <w:pPr>
        <w:rPr>
          <w:lang w:bidi="en-US"/>
        </w:rPr>
      </w:pPr>
      <w:r>
        <w:rPr>
          <w:lang w:bidi="en-US"/>
        </w:rPr>
        <w:t xml:space="preserve">The remainder of this section will describe how all the predictors and the class variable are obtained from the above datasets. </w:t>
      </w:r>
      <w:r w:rsidR="00F36F16">
        <w:rPr>
          <w:lang w:bidi="en-US"/>
        </w:rPr>
        <w:t>Note that the code written in R to conduct these data transformations are available in the Appendix section.</w:t>
      </w:r>
    </w:p>
    <w:p w14:paraId="6F14CB99" w14:textId="5CFD6886" w:rsidR="00E87949" w:rsidRDefault="00E87949" w:rsidP="00E87949">
      <w:pPr>
        <w:pStyle w:val="Bdy2Heading"/>
        <w:rPr>
          <w:lang w:bidi="en-US"/>
        </w:rPr>
      </w:pPr>
      <w:r>
        <w:rPr>
          <w:lang w:bidi="en-US"/>
        </w:rPr>
        <w:lastRenderedPageBreak/>
        <w:t>Class Variable</w:t>
      </w:r>
    </w:p>
    <w:p w14:paraId="393F06D7" w14:textId="16292334" w:rsidR="00E87949" w:rsidRDefault="00E87949" w:rsidP="00E87949">
      <w:pPr>
        <w:rPr>
          <w:lang w:bidi="en-US"/>
        </w:rPr>
      </w:pPr>
      <w:r>
        <w:rPr>
          <w:lang w:bidi="en-US"/>
        </w:rPr>
        <w:t>The class variable is the percent of violent crime per 1000 people in the specified community area. This is obtained via the following formula:</w:t>
      </w:r>
    </w:p>
    <w:p w14:paraId="009FD1A6" w14:textId="05523A0F" w:rsidR="00E87949" w:rsidRPr="00D737B4" w:rsidRDefault="00E87949" w:rsidP="00E87949">
      <w:pPr>
        <w:jc w:val="center"/>
        <w:rPr>
          <w:i/>
          <w:lang w:bidi="en-US"/>
        </w:rPr>
      </w:pPr>
      <w:proofErr w:type="spellStart"/>
      <w:r w:rsidRPr="00D737B4">
        <w:rPr>
          <w:i/>
          <w:lang w:bidi="en-US"/>
        </w:rPr>
        <w:t>violentCrimeForCommunityArea</w:t>
      </w:r>
      <w:proofErr w:type="spellEnd"/>
      <w:r w:rsidR="00D737B4">
        <w:rPr>
          <w:i/>
          <w:lang w:bidi="en-US"/>
        </w:rPr>
        <w:t xml:space="preserve"> * 1000 / </w:t>
      </w:r>
      <w:proofErr w:type="spellStart"/>
      <w:r w:rsidRPr="00D737B4">
        <w:rPr>
          <w:i/>
          <w:lang w:bidi="en-US"/>
        </w:rPr>
        <w:t>populationOfCommunityArea</w:t>
      </w:r>
      <w:proofErr w:type="spellEnd"/>
    </w:p>
    <w:p w14:paraId="4FF7603F" w14:textId="0D599EC2" w:rsidR="00D737B4" w:rsidRDefault="00D737B4" w:rsidP="00D737B4">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 include: assault, battery, and homicide.</w:t>
      </w:r>
      <w:r w:rsidR="00ED1FDB">
        <w:rPr>
          <w:lang w:bidi="en-US"/>
        </w:rPr>
        <w:t xml:space="preserve"> Finally, the</w:t>
      </w:r>
      <w:r>
        <w:rPr>
          <w:lang w:bidi="en-US"/>
        </w:rPr>
        <w:t xml:space="preserve"> population of </w:t>
      </w:r>
      <w:r w:rsidR="00ED1FDB">
        <w:rPr>
          <w:lang w:bidi="en-US"/>
        </w:rPr>
        <w:t>each</w:t>
      </w:r>
      <w:r>
        <w:rPr>
          <w:lang w:bidi="en-US"/>
        </w:rPr>
        <w:t xml:space="preserve"> community area is obtained from </w:t>
      </w:r>
      <w:r w:rsidR="00D63E7E">
        <w:rPr>
          <w:lang w:bidi="en-US"/>
        </w:rPr>
        <w:t>census data.</w:t>
      </w:r>
    </w:p>
    <w:p w14:paraId="72C7C8B8" w14:textId="209FB36F" w:rsidR="00E87949" w:rsidRDefault="00E87949" w:rsidP="00E87949">
      <w:pPr>
        <w:pStyle w:val="Bdy2Heading"/>
        <w:rPr>
          <w:lang w:bidi="en-US"/>
        </w:rPr>
      </w:pPr>
      <w:r>
        <w:rPr>
          <w:lang w:bidi="en-US"/>
        </w:rPr>
        <w:t>Average School Rating</w:t>
      </w:r>
    </w:p>
    <w:p w14:paraId="63A4084E" w14:textId="2B5F1326" w:rsidR="0021045A" w:rsidRDefault="0021045A" w:rsidP="0021045A">
      <w:pPr>
        <w:rPr>
          <w:lang w:bidi="en-US"/>
        </w:rPr>
      </w:pPr>
      <w:r>
        <w:rPr>
          <w:lang w:bidi="en-US"/>
        </w:rPr>
        <w:t>The average school rating is the average rating of schools in a certain community area, and it is obtained by formula:</w:t>
      </w:r>
    </w:p>
    <w:p w14:paraId="796E5C50" w14:textId="1A64E97D" w:rsidR="0021045A" w:rsidRPr="0021045A" w:rsidRDefault="0021045A" w:rsidP="0021045A">
      <w:pPr>
        <w:jc w:val="center"/>
        <w:rPr>
          <w:i/>
          <w:lang w:bidi="en-US"/>
        </w:rPr>
      </w:pPr>
      <w:r w:rsidRPr="0021045A">
        <w:rPr>
          <w:i/>
          <w:lang w:bidi="en-US"/>
        </w:rPr>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29B36352" w14:textId="6B437401" w:rsidR="00E87949" w:rsidRDefault="0021045A" w:rsidP="0021045A">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9A3E3F" w:rsidRPr="009A3E3F">
            <w:rPr>
              <w:noProof/>
              <w:lang w:val="en-US" w:bidi="en-US"/>
            </w:rPr>
            <w:t>[3]</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from 1 to 5 according to the level.</w:t>
      </w:r>
    </w:p>
    <w:p w14:paraId="370CBF52" w14:textId="5A6BFC90" w:rsidR="00E87949" w:rsidRDefault="00E87949" w:rsidP="00E87949">
      <w:pPr>
        <w:pStyle w:val="Bdy2Heading"/>
        <w:rPr>
          <w:lang w:bidi="en-US"/>
        </w:rPr>
      </w:pPr>
      <w:r>
        <w:rPr>
          <w:lang w:bidi="en-US"/>
        </w:rPr>
        <w:t>Average SSL Rating</w:t>
      </w:r>
    </w:p>
    <w:p w14:paraId="7BC4FAF9" w14:textId="5AF273E4" w:rsidR="00E87949" w:rsidRDefault="0021045A" w:rsidP="0021045A">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The average SSL </w:t>
      </w:r>
      <w:r>
        <w:rPr>
          <w:lang w:bidi="en-US"/>
        </w:rPr>
        <w:lastRenderedPageBreak/>
        <w:t xml:space="preserve">rating predictor is simply calculated as the average SSL rating of all strategic subject people in a certain community area. The SSL ratings is from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9A3E3F" w:rsidRPr="009A3E3F">
            <w:rPr>
              <w:noProof/>
              <w:lang w:val="en-US" w:bidi="en-US"/>
            </w:rPr>
            <w:t>[2]</w:t>
          </w:r>
          <w:r>
            <w:rPr>
              <w:lang w:bidi="en-US"/>
            </w:rPr>
            <w:fldChar w:fldCharType="end"/>
          </w:r>
        </w:sdtContent>
      </w:sdt>
      <w:r>
        <w:rPr>
          <w:lang w:bidi="en-US"/>
        </w:rPr>
        <w:t xml:space="preserve">, which takes samples from the list of arrest data from August 1, 2012 to July 31, 2016. </w:t>
      </w:r>
    </w:p>
    <w:p w14:paraId="134B4D5F" w14:textId="1765A62D" w:rsidR="00E87949" w:rsidRDefault="00E87949" w:rsidP="00E87949">
      <w:pPr>
        <w:pStyle w:val="Bdy2Heading"/>
        <w:rPr>
          <w:lang w:bidi="en-US"/>
        </w:rPr>
      </w:pPr>
      <w:r>
        <w:rPr>
          <w:lang w:bidi="en-US"/>
        </w:rPr>
        <w:t>Total Park Area</w:t>
      </w:r>
    </w:p>
    <w:p w14:paraId="31A4C0B9" w14:textId="67DC03AD" w:rsidR="00E87949" w:rsidRDefault="00ED1FDB" w:rsidP="00E87949">
      <w:pPr>
        <w:rPr>
          <w:lang w:bidi="en-US"/>
        </w:rPr>
      </w:pPr>
      <w:r>
        <w:rPr>
          <w:lang w:bidi="en-US"/>
        </w:rPr>
        <w:t>To obtain the total park area for each community area, all park shape files</w:t>
      </w:r>
      <w:r w:rsidR="0021045A">
        <w:rPr>
          <w:lang w:bidi="en-US"/>
        </w:rPr>
        <w:t xml:space="preserve"> </w:t>
      </w:r>
      <w:sdt>
        <w:sdtPr>
          <w:rPr>
            <w:lang w:bidi="en-US"/>
          </w:rPr>
          <w:id w:val="-780026669"/>
          <w:citation/>
        </w:sdtPr>
        <w:sdtContent>
          <w:r w:rsidR="0021045A">
            <w:rPr>
              <w:lang w:bidi="en-US"/>
            </w:rPr>
            <w:fldChar w:fldCharType="begin"/>
          </w:r>
          <w:r w:rsidR="0021045A">
            <w:rPr>
              <w:lang w:val="en-US" w:bidi="en-US"/>
            </w:rPr>
            <w:instrText xml:space="preserve"> CITATION Cit181 \l 1033 </w:instrText>
          </w:r>
          <w:r w:rsidR="0021045A">
            <w:rPr>
              <w:lang w:bidi="en-US"/>
            </w:rPr>
            <w:fldChar w:fldCharType="separate"/>
          </w:r>
          <w:r w:rsidR="009A3E3F" w:rsidRPr="009A3E3F">
            <w:rPr>
              <w:noProof/>
              <w:lang w:val="en-US" w:bidi="en-US"/>
            </w:rPr>
            <w:t>[5]</w:t>
          </w:r>
          <w:r w:rsidR="0021045A">
            <w:rPr>
              <w:lang w:bidi="en-US"/>
            </w:rPr>
            <w:fldChar w:fldCharType="end"/>
          </w:r>
        </w:sdtContent>
      </w:sdt>
      <w:r>
        <w:rPr>
          <w:lang w:bidi="en-US"/>
        </w:rPr>
        <w:t xml:space="preserve"> and all community area shape files</w:t>
      </w:r>
      <w:r w:rsidR="0021045A">
        <w:rPr>
          <w:lang w:bidi="en-US"/>
        </w:rPr>
        <w:t xml:space="preserve"> </w:t>
      </w:r>
      <w:sdt>
        <w:sdtPr>
          <w:rPr>
            <w:lang w:bidi="en-US"/>
          </w:rPr>
          <w:id w:val="-379475307"/>
          <w:citation/>
        </w:sdtPr>
        <w:sdtContent>
          <w:r w:rsidR="0021045A">
            <w:rPr>
              <w:lang w:bidi="en-US"/>
            </w:rPr>
            <w:fldChar w:fldCharType="begin"/>
          </w:r>
          <w:r w:rsidR="0021045A">
            <w:rPr>
              <w:lang w:val="en-US" w:bidi="en-US"/>
            </w:rPr>
            <w:instrText xml:space="preserve"> CITATION Cit184 \l 1033 </w:instrText>
          </w:r>
          <w:r w:rsidR="0021045A">
            <w:rPr>
              <w:lang w:bidi="en-US"/>
            </w:rPr>
            <w:fldChar w:fldCharType="separate"/>
          </w:r>
          <w:r w:rsidR="009A3E3F" w:rsidRPr="009A3E3F">
            <w:rPr>
              <w:noProof/>
              <w:lang w:val="en-US" w:bidi="en-US"/>
            </w:rPr>
            <w:t>[6]</w:t>
          </w:r>
          <w:r w:rsidR="0021045A">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5A87E73A" w14:textId="3AFC3A08" w:rsidR="00E87949" w:rsidRDefault="00E87949" w:rsidP="00E87949">
      <w:pPr>
        <w:pStyle w:val="Bdy2Heading"/>
        <w:rPr>
          <w:lang w:bidi="en-US"/>
        </w:rPr>
      </w:pPr>
      <w:r>
        <w:rPr>
          <w:lang w:bidi="en-US"/>
        </w:rPr>
        <w:t>Number of Hospitals</w:t>
      </w:r>
    </w:p>
    <w:p w14:paraId="794B105B" w14:textId="45C892E6" w:rsidR="00E87949" w:rsidRDefault="00051833" w:rsidP="00E87949">
      <w:pPr>
        <w:rPr>
          <w:lang w:bidi="en-US"/>
        </w:rPr>
      </w:pPr>
      <w:r>
        <w:rPr>
          <w:lang w:bidi="en-US"/>
        </w:rPr>
        <w:t>Obtaining</w:t>
      </w:r>
      <w:r w:rsidR="00ED1FDB">
        <w:rPr>
          <w:lang w:bidi="en-US"/>
        </w:rPr>
        <w:t xml:space="preserve"> the number of hospitals for each community area from the hospital data </w:t>
      </w:r>
      <w:sdt>
        <w:sdtPr>
          <w:rPr>
            <w:lang w:bidi="en-US"/>
          </w:rPr>
          <w:id w:val="-2097388741"/>
          <w:citation/>
        </w:sdtPr>
        <w:sdtContent>
          <w:r w:rsidR="0021045A">
            <w:rPr>
              <w:lang w:bidi="en-US"/>
            </w:rPr>
            <w:fldChar w:fldCharType="begin"/>
          </w:r>
          <w:r w:rsidR="0021045A">
            <w:rPr>
              <w:lang w:val="en-US" w:bidi="en-US"/>
            </w:rPr>
            <w:instrText xml:space="preserve"> CITATION Cit11 \l 1033 </w:instrText>
          </w:r>
          <w:r w:rsidR="0021045A">
            <w:rPr>
              <w:lang w:bidi="en-US"/>
            </w:rPr>
            <w:fldChar w:fldCharType="separate"/>
          </w:r>
          <w:r w:rsidR="009A3E3F" w:rsidRPr="009A3E3F">
            <w:rPr>
              <w:noProof/>
              <w:lang w:val="en-US" w:bidi="en-US"/>
            </w:rPr>
            <w:t>[7]</w:t>
          </w:r>
          <w:r w:rsidR="0021045A">
            <w:rPr>
              <w:lang w:bidi="en-US"/>
            </w:rPr>
            <w:fldChar w:fldCharType="end"/>
          </w:r>
        </w:sdtContent>
      </w:sdt>
      <w:r w:rsidR="0021045A">
        <w:rPr>
          <w:lang w:bidi="en-US"/>
        </w:rPr>
        <w:t xml:space="preserve"> </w:t>
      </w:r>
      <w:r w:rsidR="00ED1FDB">
        <w:rPr>
          <w:lang w:bidi="en-US"/>
        </w:rPr>
        <w:t>was simple, since each hospital data point included the co</w:t>
      </w:r>
      <w:r w:rsidR="00020CEB">
        <w:rPr>
          <w:lang w:bidi="en-US"/>
        </w:rPr>
        <w:t>mmunity area it is located in.</w:t>
      </w:r>
    </w:p>
    <w:p w14:paraId="7E3448FA" w14:textId="5C342A59" w:rsidR="00E87949" w:rsidRDefault="00E87949" w:rsidP="00E87949">
      <w:pPr>
        <w:pStyle w:val="Bdy2Heading"/>
        <w:rPr>
          <w:lang w:bidi="en-US"/>
        </w:rPr>
      </w:pPr>
      <w:r>
        <w:rPr>
          <w:lang w:bidi="en-US"/>
        </w:rPr>
        <w:t>Birth Rate by Teenage Mothers</w:t>
      </w:r>
    </w:p>
    <w:p w14:paraId="582C12B2" w14:textId="6470784F" w:rsidR="00E87949" w:rsidRDefault="007F6BDD" w:rsidP="00E87949">
      <w:pPr>
        <w:rPr>
          <w:lang w:bidi="en-US"/>
        </w:rPr>
      </w:pPr>
      <w:r>
        <w:rPr>
          <w:lang w:bidi="en-US"/>
        </w:rPr>
        <w:t>The dataset of birth rate by teenage mothers has all the rates from 1999 to 2009</w:t>
      </w:r>
      <w:r w:rsidR="0021045A">
        <w:rPr>
          <w:lang w:bidi="en-US"/>
        </w:rPr>
        <w:t xml:space="preserve"> </w:t>
      </w:r>
      <w:sdt>
        <w:sdtPr>
          <w:rPr>
            <w:lang w:bidi="en-US"/>
          </w:rPr>
          <w:id w:val="-876624174"/>
          <w:citation/>
        </w:sdtPr>
        <w:sdtContent>
          <w:r w:rsidR="0021045A">
            <w:rPr>
              <w:lang w:bidi="en-US"/>
            </w:rPr>
            <w:fldChar w:fldCharType="begin"/>
          </w:r>
          <w:r w:rsidR="0021045A">
            <w:rPr>
              <w:lang w:val="en-US" w:bidi="en-US"/>
            </w:rPr>
            <w:instrText xml:space="preserve"> CITATION Cit13 \l 1033 </w:instrText>
          </w:r>
          <w:r w:rsidR="0021045A">
            <w:rPr>
              <w:lang w:bidi="en-US"/>
            </w:rPr>
            <w:fldChar w:fldCharType="separate"/>
          </w:r>
          <w:r w:rsidR="009A3E3F" w:rsidRPr="009A3E3F">
            <w:rPr>
              <w:noProof/>
              <w:lang w:val="en-US" w:bidi="en-US"/>
            </w:rPr>
            <w:t>[8]</w:t>
          </w:r>
          <w:r w:rsidR="0021045A">
            <w:rPr>
              <w:lang w:bidi="en-US"/>
            </w:rPr>
            <w:fldChar w:fldCharType="end"/>
          </w:r>
        </w:sdtContent>
      </w:sdt>
      <w:r>
        <w:rPr>
          <w:lang w:bidi="en-US"/>
        </w:rPr>
        <w:t>. The average of all these birth rates for each community areas is used.</w:t>
      </w:r>
    </w:p>
    <w:p w14:paraId="07DF5B11" w14:textId="01ED6666" w:rsidR="00E87949" w:rsidRDefault="00E87949" w:rsidP="00E87949">
      <w:pPr>
        <w:pStyle w:val="Bdy2Heading"/>
        <w:rPr>
          <w:lang w:bidi="en-US"/>
        </w:rPr>
      </w:pPr>
      <w:r>
        <w:rPr>
          <w:lang w:bidi="en-US"/>
        </w:rPr>
        <w:t>Infant Mortality Rate</w:t>
      </w:r>
    </w:p>
    <w:p w14:paraId="0B7DF63A" w14:textId="44A12131" w:rsidR="00E87949" w:rsidRDefault="00AA1E91" w:rsidP="00E87949">
      <w:pPr>
        <w:rPr>
          <w:lang w:bidi="en-US"/>
        </w:rPr>
      </w:pPr>
      <w:r>
        <w:rPr>
          <w:lang w:bidi="en-US"/>
        </w:rPr>
        <w:t xml:space="preserve">Similar to teenage mother birth rate, infant mortality rate for each community area is calculated as the average infant mortality rate from all years </w:t>
      </w:r>
      <w:r w:rsidR="00051833">
        <w:rPr>
          <w:lang w:bidi="en-US"/>
        </w:rPr>
        <w:t>in which</w:t>
      </w:r>
      <w:r>
        <w:rPr>
          <w:lang w:bidi="en-US"/>
        </w:rPr>
        <w:t xml:space="preserve"> data was available: from 2005 to 2009</w:t>
      </w:r>
      <w:r w:rsidR="0021045A">
        <w:rPr>
          <w:lang w:bidi="en-US"/>
        </w:rPr>
        <w:t xml:space="preserve"> </w:t>
      </w:r>
      <w:sdt>
        <w:sdtPr>
          <w:rPr>
            <w:lang w:bidi="en-US"/>
          </w:rPr>
          <w:id w:val="1665512335"/>
          <w:citation/>
        </w:sdtPr>
        <w:sdtContent>
          <w:r w:rsidR="0021045A">
            <w:rPr>
              <w:lang w:bidi="en-US"/>
            </w:rPr>
            <w:fldChar w:fldCharType="begin"/>
          </w:r>
          <w:r w:rsidR="0021045A">
            <w:rPr>
              <w:lang w:val="en-US" w:bidi="en-US"/>
            </w:rPr>
            <w:instrText xml:space="preserve"> CITATION Cit14 \l 1033 </w:instrText>
          </w:r>
          <w:r w:rsidR="0021045A">
            <w:rPr>
              <w:lang w:bidi="en-US"/>
            </w:rPr>
            <w:fldChar w:fldCharType="separate"/>
          </w:r>
          <w:r w:rsidR="009A3E3F" w:rsidRPr="009A3E3F">
            <w:rPr>
              <w:noProof/>
              <w:lang w:val="en-US" w:bidi="en-US"/>
            </w:rPr>
            <w:t>[9]</w:t>
          </w:r>
          <w:r w:rsidR="0021045A">
            <w:rPr>
              <w:lang w:bidi="en-US"/>
            </w:rPr>
            <w:fldChar w:fldCharType="end"/>
          </w:r>
        </w:sdtContent>
      </w:sdt>
      <w:r>
        <w:rPr>
          <w:lang w:bidi="en-US"/>
        </w:rPr>
        <w:t>.</w:t>
      </w:r>
      <w:r w:rsidR="00013053">
        <w:rPr>
          <w:lang w:bidi="en-US"/>
        </w:rPr>
        <w:t xml:space="preserve"> Two </w:t>
      </w:r>
      <w:r w:rsidR="009109C1">
        <w:rPr>
          <w:lang w:bidi="en-US"/>
        </w:rPr>
        <w:t>values</w:t>
      </w:r>
      <w:r w:rsidR="00013053">
        <w:rPr>
          <w:lang w:bidi="en-US"/>
        </w:rPr>
        <w:t xml:space="preserve"> for one community area from two years had null values, so the average of the non-null values was calculated.</w:t>
      </w:r>
    </w:p>
    <w:p w14:paraId="307F3848" w14:textId="284E5A1E" w:rsidR="00E87949" w:rsidRDefault="00E87949" w:rsidP="00E87949">
      <w:pPr>
        <w:pStyle w:val="Bdy2Heading"/>
        <w:rPr>
          <w:lang w:bidi="en-US"/>
        </w:rPr>
      </w:pPr>
      <w:r>
        <w:rPr>
          <w:lang w:bidi="en-US"/>
        </w:rPr>
        <w:lastRenderedPageBreak/>
        <w:t>Proportion of Hispanic People</w:t>
      </w:r>
    </w:p>
    <w:p w14:paraId="335395C2" w14:textId="158D27C3" w:rsidR="00E8794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263579097"/>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9A3E3F" w:rsidRPr="009A3E3F">
            <w:rPr>
              <w:noProof/>
              <w:lang w:val="en-US" w:bidi="en-US"/>
            </w:rPr>
            <w:t>[4]</w:t>
          </w:r>
          <w:r w:rsidR="0021045A">
            <w:rPr>
              <w:lang w:bidi="en-US"/>
            </w:rPr>
            <w:fldChar w:fldCharType="end"/>
          </w:r>
        </w:sdtContent>
      </w:sdt>
      <w:r>
        <w:rPr>
          <w:lang w:bidi="en-US"/>
        </w:rPr>
        <w:t>.</w:t>
      </w:r>
    </w:p>
    <w:p w14:paraId="6019414B" w14:textId="6472C9E2" w:rsidR="00E87949" w:rsidRPr="00E87949" w:rsidRDefault="00E87949" w:rsidP="00E87949">
      <w:pPr>
        <w:pStyle w:val="Bdy2Heading"/>
        <w:rPr>
          <w:lang w:bidi="en-US"/>
        </w:rPr>
      </w:pPr>
      <w:r>
        <w:rPr>
          <w:lang w:bidi="en-US"/>
        </w:rPr>
        <w:t>Proportion of Black People</w:t>
      </w:r>
    </w:p>
    <w:p w14:paraId="51958C16" w14:textId="1F94BAF8" w:rsidR="00014574" w:rsidRDefault="001A6CA9">
      <w:pPr>
        <w:rPr>
          <w:lang w:bidi="en-US"/>
        </w:rPr>
      </w:pPr>
      <w:r>
        <w:rPr>
          <w:lang w:bidi="en-US"/>
        </w:rPr>
        <w:t>Nothing was needed to be transformed for this predictor</w:t>
      </w:r>
      <w:r w:rsidR="0021045A">
        <w:rPr>
          <w:lang w:bidi="en-US"/>
        </w:rPr>
        <w:t xml:space="preserve"> </w:t>
      </w:r>
      <w:sdt>
        <w:sdtPr>
          <w:rPr>
            <w:lang w:bidi="en-US"/>
          </w:rPr>
          <w:id w:val="-1106104052"/>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9A3E3F" w:rsidRPr="009A3E3F">
            <w:rPr>
              <w:noProof/>
              <w:lang w:val="en-US" w:bidi="en-US"/>
            </w:rPr>
            <w:t>[4]</w:t>
          </w:r>
          <w:r w:rsidR="0021045A">
            <w:rPr>
              <w:lang w:bidi="en-US"/>
            </w:rPr>
            <w:fldChar w:fldCharType="end"/>
          </w:r>
        </w:sdtContent>
      </w:sdt>
      <w:r>
        <w:rPr>
          <w:lang w:bidi="en-US"/>
        </w:rPr>
        <w:t>.</w:t>
      </w:r>
    </w:p>
    <w:p w14:paraId="07BFD47D" w14:textId="07C4AF3F" w:rsidR="00E87949" w:rsidRDefault="00E87949" w:rsidP="00E87949">
      <w:pPr>
        <w:pStyle w:val="Bdy2Heading"/>
        <w:rPr>
          <w:lang w:bidi="en-US"/>
        </w:rPr>
      </w:pPr>
      <w:r>
        <w:rPr>
          <w:lang w:bidi="en-US"/>
        </w:rPr>
        <w:t>Proportion of White People</w:t>
      </w:r>
    </w:p>
    <w:p w14:paraId="54F3A7EC" w14:textId="5C2C626E" w:rsidR="001A6CA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64464325"/>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9A3E3F" w:rsidRPr="009A3E3F">
            <w:rPr>
              <w:noProof/>
              <w:lang w:val="en-US" w:bidi="en-US"/>
            </w:rPr>
            <w:t>[4]</w:t>
          </w:r>
          <w:r w:rsidR="0021045A">
            <w:rPr>
              <w:lang w:bidi="en-US"/>
            </w:rPr>
            <w:fldChar w:fldCharType="end"/>
          </w:r>
        </w:sdtContent>
      </w:sdt>
      <w:r>
        <w:rPr>
          <w:lang w:bidi="en-US"/>
        </w:rPr>
        <w:t>.</w:t>
      </w:r>
    </w:p>
    <w:p w14:paraId="5EF23214" w14:textId="1FC9DCB2" w:rsidR="00E87949" w:rsidRDefault="00E87949" w:rsidP="00E87949">
      <w:pPr>
        <w:pStyle w:val="Bdy2Heading"/>
        <w:rPr>
          <w:lang w:bidi="en-US"/>
        </w:rPr>
      </w:pPr>
      <w:r>
        <w:rPr>
          <w:lang w:bidi="en-US"/>
        </w:rPr>
        <w:t>Proportion of Asians</w:t>
      </w:r>
    </w:p>
    <w:p w14:paraId="1B4C3A64" w14:textId="33A8B576" w:rsidR="001A6CA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99306575"/>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9A3E3F" w:rsidRPr="009A3E3F">
            <w:rPr>
              <w:noProof/>
              <w:lang w:val="en-US" w:bidi="en-US"/>
            </w:rPr>
            <w:t>[4]</w:t>
          </w:r>
          <w:r w:rsidR="0021045A">
            <w:rPr>
              <w:lang w:bidi="en-US"/>
            </w:rPr>
            <w:fldChar w:fldCharType="end"/>
          </w:r>
        </w:sdtContent>
      </w:sdt>
      <w:r>
        <w:rPr>
          <w:lang w:bidi="en-US"/>
        </w:rPr>
        <w:t>.</w:t>
      </w:r>
    </w:p>
    <w:p w14:paraId="278E017C" w14:textId="46083FD1" w:rsidR="00E87949" w:rsidRDefault="00E87949" w:rsidP="00E87949">
      <w:pPr>
        <w:pStyle w:val="Bdy2Heading"/>
        <w:rPr>
          <w:lang w:bidi="en-US"/>
        </w:rPr>
      </w:pPr>
      <w:r>
        <w:rPr>
          <w:lang w:bidi="en-US"/>
        </w:rPr>
        <w:t>Proportion of Other Races</w:t>
      </w:r>
    </w:p>
    <w:p w14:paraId="732D7FDE" w14:textId="53B414DD" w:rsidR="001A6CA9" w:rsidRDefault="001A6CA9" w:rsidP="00E87949">
      <w:pPr>
        <w:rPr>
          <w:lang w:bidi="en-US"/>
        </w:rPr>
      </w:pPr>
      <w:r>
        <w:rPr>
          <w:lang w:bidi="en-US"/>
        </w:rPr>
        <w:t>Nothing was needed to be transformed for this predictor</w:t>
      </w:r>
      <w:r w:rsidR="0021045A">
        <w:rPr>
          <w:lang w:bidi="en-US"/>
        </w:rPr>
        <w:t xml:space="preserve"> </w:t>
      </w:r>
      <w:sdt>
        <w:sdtPr>
          <w:rPr>
            <w:lang w:bidi="en-US"/>
          </w:rPr>
          <w:id w:val="-1163314799"/>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9A3E3F" w:rsidRPr="009A3E3F">
            <w:rPr>
              <w:noProof/>
              <w:lang w:val="en-US" w:bidi="en-US"/>
            </w:rPr>
            <w:t>[4]</w:t>
          </w:r>
          <w:r w:rsidR="0021045A">
            <w:rPr>
              <w:lang w:bidi="en-US"/>
            </w:rPr>
            <w:fldChar w:fldCharType="end"/>
          </w:r>
        </w:sdtContent>
      </w:sdt>
      <w:r>
        <w:rPr>
          <w:lang w:bidi="en-US"/>
        </w:rPr>
        <w:t>.</w:t>
      </w:r>
    </w:p>
    <w:p w14:paraId="4188F366" w14:textId="25500617" w:rsidR="00E87949" w:rsidRPr="00E87949" w:rsidRDefault="00E87949" w:rsidP="00E87949">
      <w:pPr>
        <w:pStyle w:val="Bdy2Heading"/>
        <w:rPr>
          <w:lang w:bidi="en-US"/>
        </w:rPr>
      </w:pPr>
      <w:r>
        <w:rPr>
          <w:lang w:bidi="en-US"/>
        </w:rPr>
        <w:t>Percent of Children in Poverty</w:t>
      </w:r>
    </w:p>
    <w:p w14:paraId="7D9FA69C" w14:textId="429AF9B3" w:rsidR="001A6CA9" w:rsidRDefault="001A6CA9">
      <w:pPr>
        <w:rPr>
          <w:lang w:bidi="en-US"/>
        </w:rPr>
      </w:pPr>
      <w:r>
        <w:rPr>
          <w:lang w:bidi="en-US"/>
        </w:rPr>
        <w:t>Note that actual poverty rate was unable to be obtained, but percentage of children in poverty was easily obtainable and thus is used instead.</w:t>
      </w:r>
    </w:p>
    <w:p w14:paraId="65AAF135" w14:textId="453428F6" w:rsidR="001A6CA9" w:rsidRDefault="001A6CA9">
      <w:pPr>
        <w:rPr>
          <w:lang w:bidi="en-US"/>
        </w:rPr>
      </w:pPr>
      <w:r>
        <w:rPr>
          <w:lang w:bidi="en-US"/>
        </w:rPr>
        <w:t>The original dataset of children poverty rates in 2018 has children separated between ages 0 to 5 and ages 6 to 12, and each of these two groups had a poverty rate percentage</w:t>
      </w:r>
      <w:r w:rsidR="0021045A">
        <w:rPr>
          <w:lang w:bidi="en-US"/>
        </w:rPr>
        <w:t xml:space="preserve"> </w:t>
      </w:r>
      <w:sdt>
        <w:sdtPr>
          <w:rPr>
            <w:lang w:bidi="en-US"/>
          </w:rPr>
          <w:id w:val="1238430377"/>
          <w:citation/>
        </w:sdtPr>
        <w:sdtContent>
          <w:r w:rsidR="0021045A">
            <w:rPr>
              <w:lang w:bidi="en-US"/>
            </w:rPr>
            <w:fldChar w:fldCharType="begin"/>
          </w:r>
          <w:r w:rsidR="0021045A">
            <w:rPr>
              <w:lang w:val="en-US" w:bidi="en-US"/>
            </w:rPr>
            <w:instrText xml:space="preserve"> CITATION Ill18 \l 1033 </w:instrText>
          </w:r>
          <w:r w:rsidR="0021045A">
            <w:rPr>
              <w:lang w:bidi="en-US"/>
            </w:rPr>
            <w:fldChar w:fldCharType="separate"/>
          </w:r>
          <w:r w:rsidR="009A3E3F" w:rsidRPr="009A3E3F">
            <w:rPr>
              <w:noProof/>
              <w:lang w:val="en-US" w:bidi="en-US"/>
            </w:rPr>
            <w:t>[4]</w:t>
          </w:r>
          <w:r w:rsidR="0021045A">
            <w:rPr>
              <w:lang w:bidi="en-US"/>
            </w:rPr>
            <w:fldChar w:fldCharType="end"/>
          </w:r>
        </w:sdtContent>
      </w:sdt>
      <w:r>
        <w:rPr>
          <w:lang w:bidi="en-US"/>
        </w:rPr>
        <w:t>. A weighted average based on the total population of these two groups was used to obtain the average poverty rate of all children across these two age ranges.</w:t>
      </w:r>
      <w:r w:rsidR="00F36F16">
        <w:rPr>
          <w:lang w:bidi="en-US"/>
        </w:rPr>
        <w:t xml:space="preserve"> This was done in Excel rather than in R, so no code for</w:t>
      </w:r>
      <w:r w:rsidR="00051833">
        <w:rPr>
          <w:lang w:bidi="en-US"/>
        </w:rPr>
        <w:t xml:space="preserve"> this data preprocessing exists in the Appendix section.</w:t>
      </w:r>
    </w:p>
    <w:p w14:paraId="5B4AA315" w14:textId="24D39FEC" w:rsidR="005F47B9" w:rsidRDefault="005F47B9">
      <w:pPr>
        <w:rPr>
          <w:lang w:bidi="en-US"/>
        </w:rPr>
      </w:pPr>
      <w:r>
        <w:rPr>
          <w:lang w:bidi="en-US"/>
        </w:rPr>
        <w:br w:type="page"/>
      </w:r>
    </w:p>
    <w:p w14:paraId="32939D5B" w14:textId="0C8DFB58" w:rsidR="00C05844" w:rsidRDefault="00DB3A60" w:rsidP="00C05844">
      <w:pPr>
        <w:pStyle w:val="Bdy1Heading"/>
        <w:rPr>
          <w:lang w:bidi="en-US"/>
        </w:rPr>
      </w:pPr>
      <w:r>
        <w:rPr>
          <w:lang w:bidi="en-US"/>
        </w:rPr>
        <w:lastRenderedPageBreak/>
        <w:t>Exploratory</w:t>
      </w:r>
      <w:r w:rsidR="002A41D1">
        <w:rPr>
          <w:lang w:bidi="en-US"/>
        </w:rPr>
        <w:t xml:space="preserve"> Data Analysis Progress</w:t>
      </w:r>
    </w:p>
    <w:p w14:paraId="629F115C" w14:textId="6F75EEA3" w:rsidR="00E24DCF" w:rsidRPr="00C05844"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p>
    <w:p w14:paraId="6D6708F4" w14:textId="3F8BAF4F" w:rsidR="00E87949" w:rsidRDefault="00E87949" w:rsidP="00E87949">
      <w:pPr>
        <w:pStyle w:val="Bdy2Heading"/>
        <w:rPr>
          <w:lang w:bidi="en-US"/>
        </w:rPr>
      </w:pPr>
      <w:r>
        <w:rPr>
          <w:lang w:bidi="en-US"/>
        </w:rPr>
        <w:t>Class Variable</w:t>
      </w:r>
    </w:p>
    <w:p w14:paraId="20AF5827" w14:textId="0AF1A2F7" w:rsidR="00B04862" w:rsidRDefault="00B04862" w:rsidP="00DB5217">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2133D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75pt;height:279.45pt">
            <v:imagedata r:id="rId9" r:href="rId10"/>
          </v:shape>
        </w:pict>
      </w:r>
      <w:r w:rsidRPr="00B04862">
        <w:rPr>
          <w:rFonts w:eastAsia="Times New Roman" w:cs="Times New Roman"/>
          <w:color w:val="000000"/>
          <w:szCs w:val="24"/>
          <w:lang w:val="en-US" w:eastAsia="zh-CN"/>
        </w:rPr>
        <w:fldChar w:fldCharType="end"/>
      </w:r>
    </w:p>
    <w:p w14:paraId="19FBC5F4" w14:textId="0CDB509B" w:rsidR="00B04862" w:rsidRPr="00DB5217" w:rsidRDefault="00E87856" w:rsidP="00DB5217">
      <w:pPr>
        <w:pStyle w:val="Caption"/>
        <w:spacing w:before="0" w:after="0" w:line="480" w:lineRule="auto"/>
        <w:rPr>
          <w:i/>
        </w:rPr>
      </w:pPr>
      <w:r w:rsidRPr="00E87856">
        <w:rPr>
          <w:i/>
        </w:rPr>
        <w:lastRenderedPageBreak/>
        <w:t xml:space="preserve">Figure </w:t>
      </w:r>
      <w:r w:rsidRPr="00E87856">
        <w:rPr>
          <w:i/>
        </w:rPr>
        <w:fldChar w:fldCharType="begin"/>
      </w:r>
      <w:r w:rsidRPr="00E87856">
        <w:rPr>
          <w:i/>
        </w:rPr>
        <w:instrText xml:space="preserve"> SEQ Figure \* ARABIC </w:instrText>
      </w:r>
      <w:r w:rsidRPr="00E87856">
        <w:rPr>
          <w:i/>
        </w:rPr>
        <w:fldChar w:fldCharType="separate"/>
      </w:r>
      <w:r w:rsidR="009A3E3F">
        <w:rPr>
          <w:i/>
          <w:noProof/>
        </w:rPr>
        <w:t>1</w:t>
      </w:r>
      <w:r w:rsidRPr="00E87856">
        <w:rPr>
          <w:i/>
        </w:rPr>
        <w:fldChar w:fldCharType="end"/>
      </w:r>
      <w:r w:rsidRPr="00E87856">
        <w:rPr>
          <w:i/>
        </w:rPr>
        <w:t>. Histogram of Class Variable</w:t>
      </w:r>
    </w:p>
    <w:p w14:paraId="740B501D" w14:textId="2D450560" w:rsidR="00B04862" w:rsidRDefault="00B04862" w:rsidP="00C15E8C">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0073C501">
          <v:shape id="_x0000_i1026" type="#_x0000_t75" style="width:395.75pt;height:279.95pt">
            <v:imagedata r:id="rId11" r:href="rId12"/>
          </v:shape>
        </w:pict>
      </w:r>
      <w:r w:rsidRPr="00B04862">
        <w:rPr>
          <w:rFonts w:eastAsia="Times New Roman" w:cs="Times New Roman"/>
          <w:color w:val="000000"/>
          <w:szCs w:val="24"/>
          <w:lang w:val="en-US" w:eastAsia="zh-CN"/>
        </w:rPr>
        <w:fldChar w:fldCharType="end"/>
      </w:r>
    </w:p>
    <w:p w14:paraId="4322F694" w14:textId="778D264F" w:rsidR="00B04862" w:rsidRPr="008B287F" w:rsidRDefault="008B287F" w:rsidP="00944516">
      <w:pPr>
        <w:pStyle w:val="Caption"/>
        <w:spacing w:before="0" w:after="0" w:line="480" w:lineRule="auto"/>
        <w:rPr>
          <w:rFonts w:eastAsia="Times New Roman" w:cs="Times New Roman"/>
          <w:i/>
          <w:szCs w:val="24"/>
          <w:lang w:val="en-US" w:eastAsia="zh-CN"/>
        </w:rPr>
      </w:pPr>
      <w:r w:rsidRPr="008B287F">
        <w:rPr>
          <w:i/>
        </w:rPr>
        <w:t xml:space="preserve">Figure </w:t>
      </w:r>
      <w:r w:rsidRPr="008B287F">
        <w:rPr>
          <w:i/>
        </w:rPr>
        <w:fldChar w:fldCharType="begin"/>
      </w:r>
      <w:r w:rsidRPr="008B287F">
        <w:rPr>
          <w:i/>
        </w:rPr>
        <w:instrText xml:space="preserve"> SEQ Figure \* ARABIC </w:instrText>
      </w:r>
      <w:r w:rsidRPr="008B287F">
        <w:rPr>
          <w:i/>
        </w:rPr>
        <w:fldChar w:fldCharType="separate"/>
      </w:r>
      <w:r w:rsidR="009A3E3F">
        <w:rPr>
          <w:i/>
          <w:noProof/>
        </w:rPr>
        <w:t>2</w:t>
      </w:r>
      <w:r w:rsidRPr="008B287F">
        <w:rPr>
          <w:i/>
        </w:rPr>
        <w:fldChar w:fldCharType="end"/>
      </w:r>
      <w:r w:rsidRPr="008B287F">
        <w:rPr>
          <w:i/>
        </w:rPr>
        <w:t>. Box Plot of Class Variable</w:t>
      </w:r>
    </w:p>
    <w:p w14:paraId="43ED2CC6" w14:textId="46E64E02" w:rsidR="007A06E1" w:rsidRDefault="00E05C7D" w:rsidP="00E87949">
      <w:pPr>
        <w:rPr>
          <w:lang w:bidi="en-US"/>
        </w:rPr>
      </w:pPr>
      <w:r>
        <w:rPr>
          <w:lang w:bidi="en-US"/>
        </w:rPr>
        <w:t xml:space="preserve">From the histogram, </w:t>
      </w:r>
      <w:r>
        <w:rPr>
          <w:rFonts w:hint="eastAsia"/>
          <w:lang w:eastAsia="zh-CN" w:bidi="en-US"/>
        </w:rPr>
        <w:t>t</w:t>
      </w:r>
      <w:r>
        <w:rPr>
          <w:lang w:bidi="en-US"/>
        </w:rPr>
        <w:t xml:space="preserve">he number of </w:t>
      </w:r>
      <w:r w:rsidR="0059659C">
        <w:rPr>
          <w:lang w:bidi="en-US"/>
        </w:rPr>
        <w:t>communitie</w:t>
      </w:r>
      <w:r>
        <w:rPr>
          <w:lang w:bidi="en-US"/>
        </w:rPr>
        <w:t>s exponentially decreases</w:t>
      </w:r>
      <w:r w:rsidR="0059659C">
        <w:rPr>
          <w:lang w:bidi="en-US"/>
        </w:rPr>
        <w:t xml:space="preserve"> </w:t>
      </w:r>
      <w:r w:rsidR="00B25D58">
        <w:rPr>
          <w:lang w:bidi="en-US"/>
        </w:rPr>
        <w:t xml:space="preserve">from low to high number of violent crimes. About half of the communities have under 500 </w:t>
      </w:r>
      <w:r w:rsidR="006C2EFA">
        <w:rPr>
          <w:lang w:bidi="en-US"/>
        </w:rPr>
        <w:t xml:space="preserve">cumulative </w:t>
      </w:r>
      <w:r w:rsidR="00B25D58">
        <w:rPr>
          <w:lang w:bidi="en-US"/>
        </w:rPr>
        <w:t xml:space="preserve">violent crimes per 1000 people since </w:t>
      </w:r>
      <w:r w:rsidR="006C2EFA">
        <w:rPr>
          <w:lang w:bidi="en-US"/>
        </w:rPr>
        <w:t>2001. Two communities, Washington Park and Fuller Park, have more than 2500 cumulative violent crimes per 1000 people. The only one outlier shown in the box plot is also Fuller Park, with 2757 calculated cumulative violent crimes per 1000 people an</w:t>
      </w:r>
      <w:r w:rsidR="00FF15A0">
        <w:rPr>
          <w:lang w:bidi="en-US"/>
        </w:rPr>
        <w:t xml:space="preserve">d only 2876 population in 2010. </w:t>
      </w:r>
      <w:r w:rsidR="006C2EFA">
        <w:rPr>
          <w:lang w:bidi="en-US"/>
        </w:rPr>
        <w:t xml:space="preserve">This </w:t>
      </w:r>
      <w:r w:rsidR="00FF15A0">
        <w:rPr>
          <w:lang w:bidi="en-US"/>
        </w:rPr>
        <w:t xml:space="preserve">explains why it does not take too many criminal acts to boost its </w:t>
      </w:r>
      <w:r w:rsidR="00A66219">
        <w:rPr>
          <w:lang w:bidi="en-US"/>
        </w:rPr>
        <w:t xml:space="preserve">violent crime </w:t>
      </w:r>
      <w:r w:rsidR="00870BCF">
        <w:rPr>
          <w:lang w:bidi="en-US"/>
        </w:rPr>
        <w:t>rate</w:t>
      </w:r>
      <w:r w:rsidR="00A66219">
        <w:rPr>
          <w:lang w:bidi="en-US"/>
        </w:rPr>
        <w:t xml:space="preserve"> and why the </w:t>
      </w:r>
      <w:r w:rsidR="006C2EFA">
        <w:rPr>
          <w:lang w:bidi="en-US"/>
        </w:rPr>
        <w:t xml:space="preserve">community area is </w:t>
      </w:r>
      <w:r w:rsidR="00870BCF">
        <w:rPr>
          <w:lang w:bidi="en-US"/>
        </w:rPr>
        <w:t xml:space="preserve">frequently in the news </w:t>
      </w:r>
      <w:r w:rsidR="006C2EFA">
        <w:rPr>
          <w:lang w:bidi="en-US"/>
        </w:rPr>
        <w:t xml:space="preserve"> as one of the most dangerous </w:t>
      </w:r>
      <w:r w:rsidR="00A66219">
        <w:rPr>
          <w:lang w:bidi="en-US"/>
        </w:rPr>
        <w:t>places to live in Chicago.</w:t>
      </w:r>
    </w:p>
    <w:p w14:paraId="4408C2E9" w14:textId="468DD35C" w:rsidR="00E87949" w:rsidRDefault="00E87949" w:rsidP="00E87949">
      <w:pPr>
        <w:pStyle w:val="Bdy2Heading"/>
        <w:rPr>
          <w:lang w:bidi="en-US"/>
        </w:rPr>
      </w:pPr>
      <w:r>
        <w:rPr>
          <w:lang w:bidi="en-US"/>
        </w:rPr>
        <w:lastRenderedPageBreak/>
        <w:t>Average School Rating</w:t>
      </w:r>
    </w:p>
    <w:p w14:paraId="414895B8" w14:textId="505D4E2B" w:rsidR="00B04862" w:rsidRDefault="00B04862" w:rsidP="008211F5">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0FA3660D">
          <v:shape id="_x0000_i1027" type="#_x0000_t75" style="width:395.75pt;height:279.95pt">
            <v:imagedata r:id="rId13" r:href="rId14"/>
          </v:shape>
        </w:pict>
      </w:r>
      <w:r w:rsidRPr="00B04862">
        <w:rPr>
          <w:rFonts w:eastAsia="Times New Roman" w:cs="Times New Roman"/>
          <w:color w:val="000000"/>
          <w:szCs w:val="24"/>
          <w:lang w:val="en-US" w:eastAsia="zh-CN"/>
        </w:rPr>
        <w:fldChar w:fldCharType="end"/>
      </w:r>
    </w:p>
    <w:p w14:paraId="3483E805" w14:textId="19F713DA" w:rsidR="0068393A" w:rsidRPr="00CD27A2" w:rsidRDefault="006002C2"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w:t>
      </w:r>
      <w:r w:rsidRPr="0072543E">
        <w:rPr>
          <w:i/>
        </w:rPr>
        <w:fldChar w:fldCharType="end"/>
      </w:r>
      <w:r w:rsidRPr="0072543E">
        <w:rPr>
          <w:i/>
        </w:rPr>
        <w:t xml:space="preserve">. </w:t>
      </w:r>
      <w:r>
        <w:rPr>
          <w:i/>
        </w:rPr>
        <w:t>Scatter Plot for Average School Rating</w:t>
      </w:r>
    </w:p>
    <w:p w14:paraId="751DC4FC" w14:textId="2E53129D" w:rsidR="00EB41BD" w:rsidRDefault="00EB41BD" w:rsidP="008211F5">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2EEB510C">
          <v:shape id="_x0000_i1028" type="#_x0000_t75" style="width:395.75pt;height:279.45pt">
            <v:imagedata r:id="rId15" r:href="rId16"/>
          </v:shape>
        </w:pict>
      </w:r>
      <w:r w:rsidRPr="00EB41BD">
        <w:rPr>
          <w:rFonts w:eastAsia="Times New Roman" w:cs="Times New Roman"/>
          <w:color w:val="000000"/>
          <w:szCs w:val="24"/>
          <w:lang w:val="en-US" w:eastAsia="zh-CN"/>
        </w:rPr>
        <w:fldChar w:fldCharType="end"/>
      </w:r>
    </w:p>
    <w:p w14:paraId="271911CF" w14:textId="2F09F401" w:rsidR="0068393A" w:rsidRPr="00CD27A2" w:rsidRDefault="00160B3C"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4</w:t>
      </w:r>
      <w:r w:rsidRPr="0072543E">
        <w:rPr>
          <w:i/>
        </w:rPr>
        <w:fldChar w:fldCharType="end"/>
      </w:r>
      <w:r w:rsidRPr="0072543E">
        <w:rPr>
          <w:i/>
        </w:rPr>
        <w:t xml:space="preserve">. </w:t>
      </w:r>
      <w:r>
        <w:rPr>
          <w:i/>
        </w:rPr>
        <w:t>Histogram for Average School Rating</w:t>
      </w:r>
    </w:p>
    <w:p w14:paraId="6F6A3043" w14:textId="66C4E770" w:rsidR="00EB41BD" w:rsidRPr="00EB41BD" w:rsidRDefault="00EB41BD" w:rsidP="008211F5">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303836C5">
          <v:shape id="_x0000_i1029" type="#_x0000_t75" style="width:395.75pt;height:279.45pt">
            <v:imagedata r:id="rId17" r:href="rId18"/>
          </v:shape>
        </w:pict>
      </w:r>
      <w:r w:rsidRPr="00EB41BD">
        <w:rPr>
          <w:rFonts w:eastAsia="Times New Roman" w:cs="Times New Roman"/>
          <w:color w:val="000000"/>
          <w:szCs w:val="24"/>
          <w:lang w:val="en-US" w:eastAsia="zh-CN"/>
        </w:rPr>
        <w:fldChar w:fldCharType="end"/>
      </w:r>
    </w:p>
    <w:p w14:paraId="3ECC1C10" w14:textId="12C8D2D6" w:rsidR="009A4A40" w:rsidRPr="0072543E" w:rsidRDefault="009A4A40"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5</w:t>
      </w:r>
      <w:r w:rsidRPr="0072543E">
        <w:rPr>
          <w:i/>
        </w:rPr>
        <w:fldChar w:fldCharType="end"/>
      </w:r>
      <w:r>
        <w:rPr>
          <w:i/>
        </w:rPr>
        <w:t>. Box Plot for Average School Rating</w:t>
      </w:r>
    </w:p>
    <w:p w14:paraId="24541887" w14:textId="79362B8A" w:rsidR="00B53ED2" w:rsidRDefault="00E75C42" w:rsidP="00E87949">
      <w:pPr>
        <w:rPr>
          <w:lang w:bidi="en-US"/>
        </w:rPr>
      </w:pPr>
      <w:r>
        <w:rPr>
          <w:lang w:bidi="en-US"/>
        </w:rPr>
        <w:t xml:space="preserve">The histogram and the box plot show that the average school rating is </w:t>
      </w:r>
      <w:r w:rsidR="008A7D97">
        <w:rPr>
          <w:lang w:bidi="en-US"/>
        </w:rPr>
        <w:t>normally distributed. No clear correlation i</w:t>
      </w:r>
      <w:r w:rsidR="00CD27A2">
        <w:rPr>
          <w:lang w:bidi="en-US"/>
        </w:rPr>
        <w:t>s indicated in the scatter plot,</w:t>
      </w:r>
      <w:r w:rsidR="008A7D97">
        <w:rPr>
          <w:lang w:bidi="en-US"/>
        </w:rPr>
        <w:t xml:space="preserve"> therefore, the average school rating should have no or a very small weight in the prediction model. </w:t>
      </w:r>
    </w:p>
    <w:p w14:paraId="33F67DD9" w14:textId="761263A3" w:rsidR="00E87949" w:rsidRDefault="00E87949" w:rsidP="00E87949">
      <w:pPr>
        <w:pStyle w:val="Bdy2Heading"/>
        <w:rPr>
          <w:lang w:bidi="en-US"/>
        </w:rPr>
      </w:pPr>
      <w:r>
        <w:rPr>
          <w:lang w:bidi="en-US"/>
        </w:rPr>
        <w:lastRenderedPageBreak/>
        <w:t>Average SSL Rating</w:t>
      </w:r>
    </w:p>
    <w:p w14:paraId="2F2CCD76" w14:textId="1110ACF0" w:rsidR="007C295C" w:rsidRPr="007C295C" w:rsidRDefault="007C295C" w:rsidP="00B22805">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4FB54FDF">
          <v:shape id="_x0000_i1030" type="#_x0000_t75" style="width:395.75pt;height:279.45pt">
            <v:imagedata r:id="rId19" r:href="rId20"/>
          </v:shape>
        </w:pict>
      </w:r>
      <w:r w:rsidRPr="007C295C">
        <w:rPr>
          <w:rFonts w:eastAsia="Times New Roman" w:cs="Times New Roman"/>
          <w:color w:val="000000"/>
          <w:szCs w:val="24"/>
          <w:lang w:val="en-US" w:eastAsia="zh-CN"/>
        </w:rPr>
        <w:fldChar w:fldCharType="end"/>
      </w:r>
    </w:p>
    <w:p w14:paraId="1193604A" w14:textId="0E35DABB" w:rsidR="007C295C" w:rsidRPr="00CD27A2" w:rsidRDefault="00773BC9"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6</w:t>
      </w:r>
      <w:r w:rsidRPr="0072543E">
        <w:rPr>
          <w:i/>
        </w:rPr>
        <w:fldChar w:fldCharType="end"/>
      </w:r>
      <w:r>
        <w:rPr>
          <w:i/>
        </w:rPr>
        <w:t>. Scatter Plot for Normalized Average SSL Rating</w:t>
      </w:r>
    </w:p>
    <w:p w14:paraId="30B3F256" w14:textId="1F5B799F" w:rsidR="00533211" w:rsidRPr="00533211" w:rsidRDefault="00533211" w:rsidP="00B22805">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156403A3">
          <v:shape id="_x0000_i1031" type="#_x0000_t75" style="width:395.75pt;height:279.45pt">
            <v:imagedata r:id="rId21" r:href="rId22"/>
          </v:shape>
        </w:pict>
      </w:r>
      <w:r w:rsidRPr="00533211">
        <w:rPr>
          <w:rFonts w:eastAsia="Times New Roman" w:cs="Times New Roman"/>
          <w:color w:val="000000"/>
          <w:szCs w:val="24"/>
          <w:lang w:val="en-US" w:eastAsia="zh-CN"/>
        </w:rPr>
        <w:fldChar w:fldCharType="end"/>
      </w:r>
    </w:p>
    <w:p w14:paraId="05D22EF1" w14:textId="1518251C" w:rsidR="00533211" w:rsidRPr="00CD27A2" w:rsidRDefault="003C74EB"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7</w:t>
      </w:r>
      <w:r w:rsidRPr="0072543E">
        <w:rPr>
          <w:i/>
        </w:rPr>
        <w:fldChar w:fldCharType="end"/>
      </w:r>
      <w:r>
        <w:rPr>
          <w:i/>
        </w:rPr>
        <w:t>. Histogram for Normalized Average SSL Rating</w:t>
      </w:r>
    </w:p>
    <w:p w14:paraId="4973ADBA" w14:textId="5978D67F" w:rsidR="00533211" w:rsidRDefault="00533211" w:rsidP="00B22805">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70423356">
          <v:shape id="_x0000_i1032" type="#_x0000_t75" style="width:395.75pt;height:279.45pt">
            <v:imagedata r:id="rId23" r:href="rId24"/>
          </v:shape>
        </w:pict>
      </w:r>
      <w:r w:rsidRPr="00533211">
        <w:rPr>
          <w:rFonts w:eastAsia="Times New Roman" w:cs="Times New Roman"/>
          <w:color w:val="000000"/>
          <w:szCs w:val="24"/>
          <w:lang w:val="en-US" w:eastAsia="zh-CN"/>
        </w:rPr>
        <w:fldChar w:fldCharType="end"/>
      </w:r>
    </w:p>
    <w:p w14:paraId="36DF9740" w14:textId="6EDE3EFC" w:rsidR="00CF28AA" w:rsidRPr="0072543E" w:rsidRDefault="00CF28AA" w:rsidP="00CD27A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8</w:t>
      </w:r>
      <w:r w:rsidRPr="0072543E">
        <w:rPr>
          <w:i/>
        </w:rPr>
        <w:fldChar w:fldCharType="end"/>
      </w:r>
      <w:r>
        <w:rPr>
          <w:i/>
        </w:rPr>
        <w:t>. Box Plot for Normalized Average SSL Rating</w:t>
      </w:r>
    </w:p>
    <w:p w14:paraId="0B402532" w14:textId="77777777" w:rsidR="00CF28AA" w:rsidRPr="00533211" w:rsidRDefault="00CF28AA" w:rsidP="00B22805">
      <w:pPr>
        <w:spacing w:after="0" w:line="240" w:lineRule="auto"/>
        <w:jc w:val="center"/>
        <w:rPr>
          <w:rFonts w:eastAsia="Times New Roman" w:cs="Times New Roman"/>
          <w:szCs w:val="24"/>
          <w:lang w:eastAsia="zh-CN"/>
        </w:rPr>
      </w:pPr>
    </w:p>
    <w:p w14:paraId="013DCCE4" w14:textId="5F90EBFB" w:rsidR="00533211" w:rsidRDefault="00870BCF" w:rsidP="00E87949">
      <w:pPr>
        <w:rPr>
          <w:lang w:bidi="en-US"/>
        </w:rPr>
      </w:pPr>
      <w:r>
        <w:rPr>
          <w:lang w:bidi="en-US"/>
        </w:rPr>
        <w:t>Note that t</w:t>
      </w:r>
      <w:r w:rsidR="00E74F35">
        <w:rPr>
          <w:lang w:val="en-US" w:bidi="en-US"/>
        </w:rPr>
        <w:t xml:space="preserve">he average SSL rating is </w:t>
      </w:r>
      <w:r>
        <w:rPr>
          <w:lang w:val="en-US" w:bidi="en-US"/>
        </w:rPr>
        <w:t>normalized and scaled</w:t>
      </w:r>
      <w:r w:rsidR="00E74F35">
        <w:rPr>
          <w:lang w:val="en-US" w:bidi="en-US"/>
        </w:rPr>
        <w:t xml:space="preserve"> down from the original 266 to 304 range to 0 to 1 range. </w:t>
      </w:r>
      <w:r w:rsidR="002F55A7">
        <w:rPr>
          <w:lang w:bidi="en-US"/>
        </w:rPr>
        <w:t>It</w:t>
      </w:r>
      <w:r w:rsidR="002B5C2B">
        <w:rPr>
          <w:lang w:bidi="en-US"/>
        </w:rPr>
        <w:t xml:space="preserve"> is </w:t>
      </w:r>
      <w:r w:rsidR="00E74F35">
        <w:rPr>
          <w:lang w:bidi="en-US"/>
        </w:rPr>
        <w:t xml:space="preserve">normally distributed, and </w:t>
      </w:r>
      <w:r w:rsidR="002F55A7">
        <w:rPr>
          <w:lang w:bidi="en-US"/>
        </w:rPr>
        <w:t>there is no evident correlation between the SSL rating and the number of violent crimes.</w:t>
      </w:r>
    </w:p>
    <w:p w14:paraId="3E4D5B57" w14:textId="5DA2E7C7" w:rsidR="00E87949" w:rsidRDefault="00E87949" w:rsidP="00E87949">
      <w:pPr>
        <w:pStyle w:val="Bdy2Heading"/>
        <w:rPr>
          <w:lang w:bidi="en-US"/>
        </w:rPr>
      </w:pPr>
      <w:r>
        <w:rPr>
          <w:lang w:bidi="en-US"/>
        </w:rPr>
        <w:lastRenderedPageBreak/>
        <w:t>Total Park Area</w:t>
      </w:r>
    </w:p>
    <w:p w14:paraId="30898111" w14:textId="0A35A181" w:rsidR="00135E7A" w:rsidRDefault="00135E7A" w:rsidP="003B5699">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63E309C2">
          <v:shape id="_x0000_i1033" type="#_x0000_t75" style="width:396.25pt;height:312.65pt">
            <v:imagedata r:id="rId25" r:href="rId26"/>
          </v:shape>
        </w:pict>
      </w:r>
      <w:r w:rsidRPr="00533211">
        <w:rPr>
          <w:rFonts w:eastAsia="Times New Roman" w:cs="Times New Roman"/>
          <w:color w:val="000000"/>
          <w:szCs w:val="24"/>
          <w:lang w:val="en-US" w:eastAsia="zh-CN"/>
        </w:rPr>
        <w:fldChar w:fldCharType="end"/>
      </w:r>
    </w:p>
    <w:p w14:paraId="7FF5C779" w14:textId="6FDC4656" w:rsidR="00A71C25" w:rsidRPr="003B5699" w:rsidRDefault="00A71C25" w:rsidP="003B5699">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9</w:t>
      </w:r>
      <w:r w:rsidRPr="0072543E">
        <w:rPr>
          <w:i/>
        </w:rPr>
        <w:fldChar w:fldCharType="end"/>
      </w:r>
      <w:r>
        <w:rPr>
          <w:i/>
        </w:rPr>
        <w:t xml:space="preserve">. Scatter Plot for </w:t>
      </w:r>
      <w:r w:rsidR="007E3BB8">
        <w:rPr>
          <w:i/>
        </w:rPr>
        <w:t>Total Park Area</w:t>
      </w:r>
    </w:p>
    <w:p w14:paraId="19707830" w14:textId="6D175501" w:rsidR="00135E7A" w:rsidRDefault="00135E7A" w:rsidP="003B5699">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75D8D69D">
          <v:shape id="_x0000_i1034" type="#_x0000_t75" style="width:396.25pt;height:312.65pt">
            <v:imagedata r:id="rId27" r:href="rId28"/>
          </v:shape>
        </w:pict>
      </w:r>
      <w:r w:rsidRPr="00533211">
        <w:rPr>
          <w:rFonts w:eastAsia="Times New Roman" w:cs="Times New Roman"/>
          <w:color w:val="000000"/>
          <w:szCs w:val="24"/>
          <w:lang w:val="en-US" w:eastAsia="zh-CN"/>
        </w:rPr>
        <w:fldChar w:fldCharType="end"/>
      </w:r>
    </w:p>
    <w:p w14:paraId="32C6DF20" w14:textId="64D8EE0D" w:rsidR="0067614E" w:rsidRPr="0072543E" w:rsidRDefault="0067614E" w:rsidP="003B5699">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10</w:t>
      </w:r>
      <w:r w:rsidRPr="0072543E">
        <w:rPr>
          <w:i/>
        </w:rPr>
        <w:fldChar w:fldCharType="end"/>
      </w:r>
      <w:r>
        <w:rPr>
          <w:i/>
        </w:rPr>
        <w:t>. Histogram for Total Park Area</w:t>
      </w:r>
    </w:p>
    <w:p w14:paraId="0EE99A08" w14:textId="77777777" w:rsidR="0067614E" w:rsidRDefault="0067614E" w:rsidP="00CD7CB2">
      <w:pPr>
        <w:jc w:val="center"/>
        <w:rPr>
          <w:rFonts w:eastAsia="Times New Roman" w:cs="Times New Roman"/>
          <w:color w:val="000000"/>
          <w:szCs w:val="24"/>
          <w:lang w:val="en-US" w:eastAsia="zh-CN"/>
        </w:rPr>
      </w:pPr>
    </w:p>
    <w:p w14:paraId="650091E6" w14:textId="47069EB0" w:rsidR="00135E7A" w:rsidRDefault="00135E7A" w:rsidP="000C7469">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09FE7E0C">
          <v:shape id="_x0000_i1035" type="#_x0000_t75" style="width:396.25pt;height:312.65pt">
            <v:imagedata r:id="rId29" r:href="rId30"/>
          </v:shape>
        </w:pict>
      </w:r>
      <w:r w:rsidRPr="00533211">
        <w:rPr>
          <w:rFonts w:eastAsia="Times New Roman" w:cs="Times New Roman"/>
          <w:color w:val="000000"/>
          <w:szCs w:val="24"/>
          <w:lang w:val="en-US" w:eastAsia="zh-CN"/>
        </w:rPr>
        <w:fldChar w:fldCharType="end"/>
      </w:r>
    </w:p>
    <w:p w14:paraId="2FBEC20E" w14:textId="1F49865C" w:rsidR="0067614E" w:rsidRPr="000C7469" w:rsidRDefault="0067614E" w:rsidP="000C7469">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11</w:t>
      </w:r>
      <w:r w:rsidRPr="0072543E">
        <w:rPr>
          <w:i/>
        </w:rPr>
        <w:fldChar w:fldCharType="end"/>
      </w:r>
      <w:r>
        <w:rPr>
          <w:i/>
        </w:rPr>
        <w:t>. Box Plot for Total Park Area</w:t>
      </w:r>
    </w:p>
    <w:p w14:paraId="76B601AD" w14:textId="55B9ED2D" w:rsidR="00990C8D" w:rsidRDefault="00990C8D" w:rsidP="00990C8D">
      <w:pPr>
        <w:rPr>
          <w:lang w:bidi="en-US"/>
        </w:rPr>
      </w:pPr>
      <w:r>
        <w:rPr>
          <w:rFonts w:eastAsia="Times New Roman" w:cs="Times New Roman"/>
          <w:color w:val="000000"/>
          <w:szCs w:val="24"/>
          <w:lang w:val="en-US" w:eastAsia="zh-CN"/>
        </w:rPr>
        <w:t>Over 50 communities have less than 500000</w:t>
      </w:r>
      <w:r w:rsidR="00CE7027">
        <w:rPr>
          <w:rFonts w:eastAsia="Times New Roman" w:cs="Times New Roman"/>
          <w:color w:val="000000"/>
          <w:szCs w:val="24"/>
          <w:lang w:val="en-US" w:eastAsia="zh-CN"/>
        </w:rPr>
        <w:t xml:space="preserve"> m</w:t>
      </w:r>
      <w:r w:rsidR="00CE7027">
        <w:rPr>
          <w:rFonts w:eastAsia="Times New Roman" w:cs="Times New Roman"/>
          <w:color w:val="000000"/>
          <w:szCs w:val="24"/>
          <w:vertAlign w:val="superscript"/>
          <w:lang w:val="en-US" w:eastAsia="zh-CN"/>
        </w:rPr>
        <w:t>2</w:t>
      </w:r>
      <w:r w:rsidR="00CE7027">
        <w:rPr>
          <w:rFonts w:eastAsia="Times New Roman" w:cs="Times New Roman"/>
          <w:color w:val="000000"/>
          <w:szCs w:val="24"/>
          <w:lang w:val="en-US" w:eastAsia="zh-CN"/>
        </w:rPr>
        <w:t xml:space="preserve"> of park area.</w:t>
      </w:r>
      <w:r w:rsidR="001A3F15">
        <w:rPr>
          <w:rFonts w:eastAsia="Times New Roman" w:cs="Times New Roman"/>
          <w:color w:val="000000"/>
          <w:szCs w:val="24"/>
          <w:lang w:val="en-US" w:eastAsia="zh-CN"/>
        </w:rPr>
        <w:t xml:space="preserve"> A negative exponential relationship can be observed from the scatter plot. However, since the number of samples with large park areas is low, it requires more analysis when building the prediction model to see if there is a real correlation.</w:t>
      </w:r>
    </w:p>
    <w:p w14:paraId="3792EC0B" w14:textId="705A9826" w:rsidR="00E87949" w:rsidRDefault="00E87949" w:rsidP="00E87949">
      <w:pPr>
        <w:pStyle w:val="Bdy2Heading"/>
        <w:rPr>
          <w:lang w:bidi="en-US"/>
        </w:rPr>
      </w:pPr>
      <w:r>
        <w:rPr>
          <w:lang w:bidi="en-US"/>
        </w:rPr>
        <w:lastRenderedPageBreak/>
        <w:t>Number of Hospitals</w:t>
      </w:r>
    </w:p>
    <w:p w14:paraId="795489F1" w14:textId="034020C5" w:rsidR="00690CF1" w:rsidRDefault="00690CF1" w:rsidP="00CD7CB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3887A111">
          <v:shape id="_x0000_i1036" type="#_x0000_t75" style="width:395.75pt;height:279.45pt">
            <v:imagedata r:id="rId31" r:href="rId32"/>
          </v:shape>
        </w:pict>
      </w:r>
      <w:r w:rsidRPr="00690CF1">
        <w:rPr>
          <w:rFonts w:eastAsia="Times New Roman" w:cs="Times New Roman"/>
          <w:color w:val="000000"/>
          <w:szCs w:val="24"/>
          <w:lang w:val="en-US" w:eastAsia="zh-CN"/>
        </w:rPr>
        <w:fldChar w:fldCharType="end"/>
      </w:r>
    </w:p>
    <w:p w14:paraId="752D8D45" w14:textId="5340E976" w:rsidR="00D275F8" w:rsidRPr="0072543E" w:rsidRDefault="00D275F8" w:rsidP="00B25E96">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12</w:t>
      </w:r>
      <w:r w:rsidRPr="0072543E">
        <w:rPr>
          <w:i/>
        </w:rPr>
        <w:fldChar w:fldCharType="end"/>
      </w:r>
      <w:r>
        <w:rPr>
          <w:i/>
        </w:rPr>
        <w:t>. Scatter Plot for Number of Hospitals</w:t>
      </w:r>
    </w:p>
    <w:p w14:paraId="3E013780" w14:textId="02E61280" w:rsidR="00533211" w:rsidRPr="00D275F8" w:rsidRDefault="00533211" w:rsidP="00CD7CB2">
      <w:pPr>
        <w:spacing w:after="0" w:line="240" w:lineRule="auto"/>
        <w:jc w:val="center"/>
        <w:rPr>
          <w:rFonts w:eastAsia="Times New Roman" w:cs="Times New Roman"/>
          <w:szCs w:val="24"/>
          <w:lang w:eastAsia="zh-CN"/>
        </w:rPr>
      </w:pPr>
    </w:p>
    <w:p w14:paraId="6BF6813E" w14:textId="68A663E6" w:rsidR="00690CF1" w:rsidRDefault="00690CF1" w:rsidP="00CD7CB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21E0A298">
          <v:shape id="_x0000_i1037" type="#_x0000_t75" style="width:395.75pt;height:279.45pt">
            <v:imagedata r:id="rId33" r:href="rId34"/>
          </v:shape>
        </w:pict>
      </w:r>
      <w:r w:rsidRPr="00690CF1">
        <w:rPr>
          <w:rFonts w:eastAsia="Times New Roman" w:cs="Times New Roman"/>
          <w:color w:val="000000"/>
          <w:szCs w:val="24"/>
          <w:lang w:val="en-US" w:eastAsia="zh-CN"/>
        </w:rPr>
        <w:fldChar w:fldCharType="end"/>
      </w:r>
    </w:p>
    <w:p w14:paraId="4F6073B1" w14:textId="6B7C354B" w:rsidR="00690CF1" w:rsidRPr="00B25E96" w:rsidRDefault="00D275F8" w:rsidP="00B25E96">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13</w:t>
      </w:r>
      <w:r w:rsidRPr="0072543E">
        <w:rPr>
          <w:i/>
        </w:rPr>
        <w:fldChar w:fldCharType="end"/>
      </w:r>
      <w:r>
        <w:rPr>
          <w:i/>
        </w:rPr>
        <w:t>. Histogram for Number of Hospitals</w:t>
      </w:r>
    </w:p>
    <w:p w14:paraId="3633AA92" w14:textId="02128A4B" w:rsidR="00690CF1" w:rsidRDefault="00690CF1" w:rsidP="00CD7CB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2E02BA90">
          <v:shape id="_x0000_i1038" type="#_x0000_t75" style="width:395.75pt;height:279.45pt">
            <v:imagedata r:id="rId35" r:href="rId36"/>
          </v:shape>
        </w:pict>
      </w:r>
      <w:r w:rsidRPr="00690CF1">
        <w:rPr>
          <w:rFonts w:eastAsia="Times New Roman" w:cs="Times New Roman"/>
          <w:color w:val="000000"/>
          <w:szCs w:val="24"/>
          <w:lang w:val="en-US" w:eastAsia="zh-CN"/>
        </w:rPr>
        <w:fldChar w:fldCharType="end"/>
      </w:r>
    </w:p>
    <w:p w14:paraId="7DB587BB" w14:textId="3FB86C2A" w:rsidR="007010CF" w:rsidRPr="0072543E" w:rsidRDefault="007010CF" w:rsidP="00B25E96">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14</w:t>
      </w:r>
      <w:r w:rsidRPr="0072543E">
        <w:rPr>
          <w:i/>
        </w:rPr>
        <w:fldChar w:fldCharType="end"/>
      </w:r>
      <w:r>
        <w:rPr>
          <w:i/>
        </w:rPr>
        <w:t>. Box Plot for Number of Hospitals</w:t>
      </w:r>
    </w:p>
    <w:p w14:paraId="1DF73F3E" w14:textId="3141E951" w:rsidR="00A00DC7" w:rsidRPr="007010CF" w:rsidRDefault="00A00DC7" w:rsidP="00CD7CB2">
      <w:pPr>
        <w:spacing w:after="0" w:line="240" w:lineRule="auto"/>
        <w:jc w:val="center"/>
        <w:rPr>
          <w:rFonts w:eastAsia="Times New Roman" w:cs="Times New Roman"/>
          <w:color w:val="000000"/>
          <w:szCs w:val="24"/>
          <w:lang w:eastAsia="zh-CN"/>
        </w:rPr>
      </w:pPr>
    </w:p>
    <w:p w14:paraId="5CED9531" w14:textId="2A3832E4" w:rsidR="00690CF1" w:rsidRPr="00533211" w:rsidRDefault="0077126B" w:rsidP="0077126B">
      <w:pPr>
        <w:spacing w:after="0"/>
        <w:rPr>
          <w:rFonts w:eastAsia="Times New Roman" w:cs="Times New Roman"/>
          <w:szCs w:val="24"/>
          <w:lang w:val="en-US" w:eastAsia="zh-CN"/>
        </w:rPr>
      </w:pPr>
      <w:r>
        <w:rPr>
          <w:rFonts w:eastAsia="Times New Roman" w:cs="Times New Roman"/>
          <w:szCs w:val="24"/>
          <w:lang w:val="en-US" w:eastAsia="zh-CN"/>
        </w:rPr>
        <w:t>As shown in all the</w:t>
      </w:r>
      <w:r w:rsidR="00870BCF">
        <w:rPr>
          <w:rFonts w:eastAsia="Times New Roman" w:cs="Times New Roman"/>
          <w:szCs w:val="24"/>
          <w:lang w:val="en-US" w:eastAsia="zh-CN"/>
        </w:rPr>
        <w:t xml:space="preserve"> above</w:t>
      </w:r>
      <w:r>
        <w:rPr>
          <w:rFonts w:eastAsia="Times New Roman" w:cs="Times New Roman"/>
          <w:szCs w:val="24"/>
          <w:lang w:val="en-US" w:eastAsia="zh-CN"/>
        </w:rPr>
        <w:t xml:space="preserve"> plots, </w:t>
      </w:r>
      <w:r w:rsidR="00870BCF">
        <w:rPr>
          <w:rFonts w:eastAsia="Times New Roman" w:cs="Times New Roman"/>
          <w:szCs w:val="24"/>
          <w:lang w:val="en-US" w:eastAsia="zh-CN"/>
        </w:rPr>
        <w:t>a</w:t>
      </w:r>
      <w:r>
        <w:rPr>
          <w:rFonts w:eastAsia="Times New Roman" w:cs="Times New Roman"/>
          <w:szCs w:val="24"/>
          <w:lang w:val="en-US" w:eastAsia="zh-CN"/>
        </w:rPr>
        <w:t xml:space="preserve"> majority of</w:t>
      </w:r>
      <w:r w:rsidR="00870BCF">
        <w:rPr>
          <w:rFonts w:eastAsia="Times New Roman" w:cs="Times New Roman"/>
          <w:szCs w:val="24"/>
          <w:lang w:val="en-US" w:eastAsia="zh-CN"/>
        </w:rPr>
        <w:t xml:space="preserve"> the</w:t>
      </w:r>
      <w:r>
        <w:rPr>
          <w:rFonts w:eastAsia="Times New Roman" w:cs="Times New Roman"/>
          <w:szCs w:val="24"/>
          <w:lang w:val="en-US" w:eastAsia="zh-CN"/>
        </w:rPr>
        <w:t xml:space="preserve"> communities </w:t>
      </w:r>
      <w:r w:rsidR="00870BCF">
        <w:rPr>
          <w:rFonts w:eastAsia="Times New Roman" w:cs="Times New Roman"/>
          <w:szCs w:val="24"/>
          <w:lang w:val="en-US" w:eastAsia="zh-CN"/>
        </w:rPr>
        <w:t>do not have</w:t>
      </w:r>
      <w:r>
        <w:rPr>
          <w:rFonts w:eastAsia="Times New Roman" w:cs="Times New Roman"/>
          <w:szCs w:val="24"/>
          <w:lang w:val="en-US" w:eastAsia="zh-CN"/>
        </w:rPr>
        <w:t xml:space="preserve"> hospital</w:t>
      </w:r>
      <w:r w:rsidR="00870BCF">
        <w:rPr>
          <w:rFonts w:eastAsia="Times New Roman" w:cs="Times New Roman"/>
          <w:szCs w:val="24"/>
          <w:lang w:val="en-US" w:eastAsia="zh-CN"/>
        </w:rPr>
        <w:t>s. There are 4 outliers:</w:t>
      </w:r>
      <w:r>
        <w:rPr>
          <w:rFonts w:eastAsia="Times New Roman" w:cs="Times New Roman"/>
          <w:szCs w:val="24"/>
          <w:lang w:val="en-US" w:eastAsia="zh-CN"/>
        </w:rPr>
        <w:t xml:space="preserve"> Uptown and West Town with 3 hospitals, and Lincoln Square and New West Side with 4 hospitals.</w:t>
      </w:r>
    </w:p>
    <w:p w14:paraId="5F1591D6" w14:textId="53B1D77E" w:rsidR="00533211" w:rsidRPr="00533211" w:rsidRDefault="00533211" w:rsidP="00533211">
      <w:pPr>
        <w:spacing w:after="0" w:line="240" w:lineRule="auto"/>
        <w:jc w:val="left"/>
        <w:rPr>
          <w:rFonts w:eastAsia="Times New Roman" w:cs="Times New Roman"/>
          <w:szCs w:val="24"/>
          <w:lang w:val="en-US" w:eastAsia="zh-CN"/>
        </w:rPr>
      </w:pPr>
    </w:p>
    <w:p w14:paraId="71FC2904" w14:textId="10C8A798" w:rsidR="00150E2F" w:rsidRPr="00150E2F" w:rsidRDefault="00150E2F" w:rsidP="00544A0C">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0D3F5FEB">
          <v:shape id="_x0000_i1039" type="#_x0000_t75" style="width:395.25pt;height:246.2pt">
            <v:imagedata r:id="rId37" r:href="rId38"/>
          </v:shape>
        </w:pict>
      </w:r>
      <w:r w:rsidRPr="00150E2F">
        <w:rPr>
          <w:rFonts w:eastAsia="Times New Roman" w:cs="Times New Roman"/>
          <w:color w:val="000000"/>
          <w:szCs w:val="24"/>
          <w:lang w:val="en-US" w:eastAsia="zh-CN"/>
        </w:rPr>
        <w:fldChar w:fldCharType="end"/>
      </w:r>
    </w:p>
    <w:p w14:paraId="12244459" w14:textId="7913F983" w:rsidR="0077126B" w:rsidRPr="00B26293" w:rsidRDefault="00E1119A" w:rsidP="00B26293">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15</w:t>
      </w:r>
      <w:r w:rsidRPr="0072543E">
        <w:rPr>
          <w:i/>
        </w:rPr>
        <w:fldChar w:fldCharType="end"/>
      </w:r>
      <w:r>
        <w:rPr>
          <w:i/>
        </w:rPr>
        <w:t>. Scatter Plot for Whether Community Has 3 or More Hospitals</w:t>
      </w:r>
    </w:p>
    <w:p w14:paraId="0DAE1D2C" w14:textId="67211CD4" w:rsidR="00533211" w:rsidRPr="00B26293" w:rsidRDefault="007F735E" w:rsidP="00B26293">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43BA3FBC" w14:textId="3168DD3A" w:rsidR="00E87949" w:rsidRDefault="00E87949" w:rsidP="00E87949">
      <w:pPr>
        <w:pStyle w:val="Bdy2Heading"/>
        <w:rPr>
          <w:lang w:bidi="en-US"/>
        </w:rPr>
      </w:pPr>
      <w:r>
        <w:rPr>
          <w:lang w:bidi="en-US"/>
        </w:rPr>
        <w:t>Birth Rate by Teenage Mothers</w:t>
      </w:r>
    </w:p>
    <w:p w14:paraId="72710B17" w14:textId="19662C30" w:rsidR="006D2266" w:rsidRPr="006D2266" w:rsidRDefault="006D2266" w:rsidP="0080737E">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62EE0CD2">
          <v:shape id="_x0000_i1040" type="#_x0000_t75" style="width:395.75pt;height:234.65pt">
            <v:imagedata r:id="rId39" r:href="rId40"/>
          </v:shape>
        </w:pict>
      </w:r>
      <w:r w:rsidRPr="006D2266">
        <w:rPr>
          <w:rFonts w:eastAsia="Times New Roman" w:cs="Times New Roman"/>
          <w:color w:val="000000"/>
          <w:szCs w:val="24"/>
          <w:lang w:val="en-US" w:eastAsia="zh-CN"/>
        </w:rPr>
        <w:fldChar w:fldCharType="end"/>
      </w:r>
    </w:p>
    <w:p w14:paraId="407C48CA" w14:textId="594D2641" w:rsidR="00635B4F" w:rsidRPr="0072543E" w:rsidRDefault="00635B4F" w:rsidP="00A06DBB">
      <w:pPr>
        <w:spacing w:after="0"/>
        <w:jc w:val="center"/>
        <w:rPr>
          <w:i/>
        </w:rPr>
      </w:pPr>
      <w:r w:rsidRPr="0072543E">
        <w:rPr>
          <w:i/>
        </w:rPr>
        <w:lastRenderedPageBreak/>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16</w:t>
      </w:r>
      <w:r w:rsidRPr="0072543E">
        <w:rPr>
          <w:i/>
        </w:rPr>
        <w:fldChar w:fldCharType="end"/>
      </w:r>
      <w:r>
        <w:rPr>
          <w:i/>
        </w:rPr>
        <w:t>. Scatter Plot for Birth Rate by Teenage Mothers</w:t>
      </w:r>
    </w:p>
    <w:p w14:paraId="23A51D18" w14:textId="77777777" w:rsidR="007F735E" w:rsidRDefault="007F735E" w:rsidP="007F735E">
      <w:pPr>
        <w:jc w:val="center"/>
        <w:rPr>
          <w:lang w:bidi="en-US"/>
        </w:rPr>
      </w:pPr>
    </w:p>
    <w:p w14:paraId="4A8004E9" w14:textId="167AB9B8" w:rsidR="006D2266" w:rsidRPr="006D2266" w:rsidRDefault="006D2266" w:rsidP="007B53B4">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384FB0F8">
          <v:shape id="_x0000_i1041" type="#_x0000_t75" style="width:395.75pt;height:257.8pt">
            <v:imagedata r:id="rId41" r:href="rId42"/>
          </v:shape>
        </w:pict>
      </w:r>
      <w:r w:rsidRPr="006D2266">
        <w:rPr>
          <w:rFonts w:eastAsia="Times New Roman" w:cs="Times New Roman"/>
          <w:color w:val="000000"/>
          <w:szCs w:val="24"/>
          <w:lang w:val="en-US" w:eastAsia="zh-CN"/>
        </w:rPr>
        <w:fldChar w:fldCharType="end"/>
      </w:r>
    </w:p>
    <w:p w14:paraId="56720E0C" w14:textId="537FF140" w:rsidR="007F735E" w:rsidRPr="00A06DBB" w:rsidRDefault="00B727FF" w:rsidP="00A06DBB">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17</w:t>
      </w:r>
      <w:r w:rsidRPr="0072543E">
        <w:rPr>
          <w:i/>
        </w:rPr>
        <w:fldChar w:fldCharType="end"/>
      </w:r>
      <w:r>
        <w:rPr>
          <w:i/>
        </w:rPr>
        <w:t>. Histogram Plot for Birth Rate by Teenage Mothers</w:t>
      </w:r>
    </w:p>
    <w:p w14:paraId="2FFAC296" w14:textId="13A59C03" w:rsidR="006D2266" w:rsidRDefault="006D2266" w:rsidP="00320BE1">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1D94A50B">
          <v:shape id="_x0000_i1042" type="#_x0000_t75" style="width:395.75pt;height:250.75pt">
            <v:imagedata r:id="rId43" r:href="rId44"/>
          </v:shape>
        </w:pict>
      </w:r>
      <w:r w:rsidRPr="006D2266">
        <w:rPr>
          <w:rFonts w:eastAsia="Times New Roman" w:cs="Times New Roman"/>
          <w:color w:val="000000"/>
          <w:szCs w:val="24"/>
          <w:lang w:val="en-US" w:eastAsia="zh-CN"/>
        </w:rPr>
        <w:fldChar w:fldCharType="end"/>
      </w:r>
    </w:p>
    <w:p w14:paraId="14128CC4" w14:textId="0FEBB339" w:rsidR="0014343C" w:rsidRPr="0072543E" w:rsidRDefault="0014343C" w:rsidP="0014343C">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18</w:t>
      </w:r>
      <w:r w:rsidRPr="0072543E">
        <w:rPr>
          <w:i/>
        </w:rPr>
        <w:fldChar w:fldCharType="end"/>
      </w:r>
      <w:r>
        <w:rPr>
          <w:i/>
        </w:rPr>
        <w:t>. Box Plot for Birth Rate by Teenage Mothers</w:t>
      </w:r>
    </w:p>
    <w:p w14:paraId="16B86F90" w14:textId="6FC402FE" w:rsidR="00EC6D76" w:rsidRPr="00EC6D76" w:rsidRDefault="00DD3B5A" w:rsidP="00EC6D76">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The number of teen</w:t>
      </w:r>
      <w:r w:rsidR="008C1189">
        <w:rPr>
          <w:rFonts w:eastAsia="Times New Roman" w:cs="Times New Roman"/>
          <w:color w:val="000000"/>
          <w:szCs w:val="24"/>
          <w:lang w:val="en-US" w:eastAsia="zh-CN"/>
        </w:rPr>
        <w:t>age</w:t>
      </w:r>
      <w:r>
        <w:rPr>
          <w:rFonts w:eastAsia="Times New Roman" w:cs="Times New Roman"/>
          <w:color w:val="000000"/>
          <w:szCs w:val="24"/>
          <w:lang w:val="en-US" w:eastAsia="zh-CN"/>
        </w:rPr>
        <w:t xml:space="preserve"> moms per 1000 female teenagers is also</w:t>
      </w:r>
      <w:r w:rsidR="00C62BF9">
        <w:rPr>
          <w:rFonts w:eastAsia="Times New Roman" w:cs="Times New Roman"/>
          <w:color w:val="000000"/>
          <w:szCs w:val="24"/>
          <w:lang w:val="en-US" w:eastAsia="zh-CN"/>
        </w:rPr>
        <w:t xml:space="preserve"> normally distributed in a 0 to 120 range. As indicated in the scatter plot, there is a clear positive relationship between the number of teen</w:t>
      </w:r>
      <w:r w:rsidR="00555AE1">
        <w:rPr>
          <w:rFonts w:eastAsia="Times New Roman" w:cs="Times New Roman"/>
          <w:color w:val="000000"/>
          <w:szCs w:val="24"/>
          <w:lang w:val="en-US" w:eastAsia="zh-CN"/>
        </w:rPr>
        <w:t>age</w:t>
      </w:r>
      <w:r w:rsidR="00C62BF9">
        <w:rPr>
          <w:rFonts w:eastAsia="Times New Roman" w:cs="Times New Roman"/>
          <w:color w:val="000000"/>
          <w:szCs w:val="24"/>
          <w:lang w:val="en-US" w:eastAsia="zh-CN"/>
        </w:rPr>
        <w:t xml:space="preserve"> moms and the number of violent crimes.</w:t>
      </w:r>
      <w:r w:rsidR="00EC6D76">
        <w:rPr>
          <w:rFonts w:eastAsia="Times New Roman" w:cs="Times New Roman"/>
          <w:color w:val="000000"/>
          <w:szCs w:val="24"/>
          <w:lang w:val="en-US" w:eastAsia="zh-CN"/>
        </w:rPr>
        <w:t xml:space="preserve"> </w:t>
      </w:r>
    </w:p>
    <w:p w14:paraId="3EE951E5" w14:textId="7DE041E1" w:rsidR="00E87949" w:rsidRDefault="00E87949" w:rsidP="00E87949">
      <w:pPr>
        <w:pStyle w:val="Bdy2Heading"/>
        <w:rPr>
          <w:lang w:bidi="en-US"/>
        </w:rPr>
      </w:pPr>
      <w:r>
        <w:rPr>
          <w:lang w:bidi="en-US"/>
        </w:rPr>
        <w:t>Infant Mortality Rate</w:t>
      </w:r>
    </w:p>
    <w:p w14:paraId="17F75BBB" w14:textId="6F44BACC"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28139ACF">
          <v:shape id="_x0000_i1043" type="#_x0000_t75" style="width:395.75pt;height:254.25pt">
            <v:imagedata r:id="rId45" r:href="rId46"/>
          </v:shape>
        </w:pict>
      </w:r>
      <w:r w:rsidRPr="006D2266">
        <w:rPr>
          <w:rFonts w:eastAsia="Times New Roman" w:cs="Times New Roman"/>
          <w:color w:val="000000"/>
          <w:szCs w:val="24"/>
          <w:lang w:val="en-US" w:eastAsia="zh-CN"/>
        </w:rPr>
        <w:fldChar w:fldCharType="end"/>
      </w:r>
    </w:p>
    <w:p w14:paraId="01D8B916" w14:textId="2D33AF4B" w:rsidR="00BD118E" w:rsidRPr="00A06DBB" w:rsidRDefault="00D101AA" w:rsidP="00A06DBB">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19</w:t>
      </w:r>
      <w:r w:rsidRPr="0072543E">
        <w:rPr>
          <w:i/>
        </w:rPr>
        <w:fldChar w:fldCharType="end"/>
      </w:r>
      <w:r>
        <w:rPr>
          <w:i/>
        </w:rPr>
        <w:t>. Scatter Plot for Infant Mortality Rate</w:t>
      </w:r>
    </w:p>
    <w:p w14:paraId="614DC8A7" w14:textId="3CB7B763"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3CD101DD">
          <v:shape id="_x0000_i1044" type="#_x0000_t75" style="width:395.75pt;height:254.25pt">
            <v:imagedata r:id="rId47" r:href="rId48"/>
          </v:shape>
        </w:pict>
      </w:r>
      <w:r w:rsidRPr="006D2266">
        <w:rPr>
          <w:rFonts w:eastAsia="Times New Roman" w:cs="Times New Roman"/>
          <w:color w:val="000000"/>
          <w:szCs w:val="24"/>
          <w:lang w:val="en-US" w:eastAsia="zh-CN"/>
        </w:rPr>
        <w:fldChar w:fldCharType="end"/>
      </w:r>
    </w:p>
    <w:p w14:paraId="68AA664B" w14:textId="654B09B2" w:rsidR="006D2266" w:rsidRPr="00A06DBB" w:rsidRDefault="00214E2A" w:rsidP="00A06DBB">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20</w:t>
      </w:r>
      <w:r w:rsidRPr="0072543E">
        <w:rPr>
          <w:i/>
        </w:rPr>
        <w:fldChar w:fldCharType="end"/>
      </w:r>
      <w:r>
        <w:rPr>
          <w:i/>
        </w:rPr>
        <w:t>. Histogram for Infant Mortality Rate</w:t>
      </w:r>
    </w:p>
    <w:p w14:paraId="5AE489C8" w14:textId="11372272"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7DA0C67E">
          <v:shape id="_x0000_i1045" type="#_x0000_t75" style="width:395.75pt;height:250.75pt">
            <v:imagedata r:id="rId49" r:href="rId50"/>
          </v:shape>
        </w:pict>
      </w:r>
      <w:r w:rsidRPr="006D2266">
        <w:rPr>
          <w:rFonts w:eastAsia="Times New Roman" w:cs="Times New Roman"/>
          <w:color w:val="000000"/>
          <w:szCs w:val="24"/>
          <w:lang w:val="en-US" w:eastAsia="zh-CN"/>
        </w:rPr>
        <w:fldChar w:fldCharType="end"/>
      </w:r>
    </w:p>
    <w:p w14:paraId="393A626B" w14:textId="02B54B04" w:rsidR="00006534" w:rsidRPr="0072543E" w:rsidRDefault="00006534" w:rsidP="00006534">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21</w:t>
      </w:r>
      <w:r w:rsidRPr="0072543E">
        <w:rPr>
          <w:i/>
        </w:rPr>
        <w:fldChar w:fldCharType="end"/>
      </w:r>
      <w:r>
        <w:rPr>
          <w:i/>
        </w:rPr>
        <w:t>. Box Plot for Infant Mortality Rate</w:t>
      </w:r>
    </w:p>
    <w:p w14:paraId="1C212F99" w14:textId="6269922E" w:rsidR="006D2266" w:rsidRPr="00A06DBB" w:rsidRDefault="00BD118E" w:rsidP="00A06DBB">
      <w:pPr>
        <w:spacing w:after="0"/>
        <w:rPr>
          <w:rFonts w:eastAsia="Times New Roman" w:cs="Times New Roman"/>
          <w:szCs w:val="24"/>
          <w:lang w:val="en-US" w:eastAsia="zh-CN"/>
        </w:rPr>
      </w:pPr>
      <w:r>
        <w:rPr>
          <w:rFonts w:eastAsia="Times New Roman" w:cs="Times New Roman"/>
          <w:szCs w:val="24"/>
          <w:lang w:val="en-US" w:eastAsia="zh-CN"/>
        </w:rPr>
        <w:t>From the scatter plot, it can be observed that there is a</w:t>
      </w:r>
      <w:r w:rsidR="00BA088C">
        <w:rPr>
          <w:rFonts w:eastAsia="Times New Roman" w:cs="Times New Roman"/>
          <w:szCs w:val="24"/>
          <w:lang w:val="en-US" w:eastAsia="zh-CN"/>
        </w:rPr>
        <w:t xml:space="preserve"> clear</w:t>
      </w:r>
      <w:r>
        <w:rPr>
          <w:rFonts w:eastAsia="Times New Roman" w:cs="Times New Roman"/>
          <w:szCs w:val="24"/>
          <w:lang w:val="en-US" w:eastAsia="zh-CN"/>
        </w:rPr>
        <w:t xml:space="preserve"> positive relationship between the number of infant mortalities per 1000 live births</w:t>
      </w:r>
      <w:r w:rsidR="002A3E2C">
        <w:rPr>
          <w:rFonts w:eastAsia="Times New Roman" w:cs="Times New Roman"/>
          <w:szCs w:val="24"/>
          <w:lang w:val="en-US" w:eastAsia="zh-CN"/>
        </w:rPr>
        <w:t xml:space="preserve"> and the number of violent crimes per 1000 </w:t>
      </w:r>
      <w:r w:rsidR="00870BCF">
        <w:rPr>
          <w:rFonts w:eastAsia="Times New Roman" w:cs="Times New Roman"/>
          <w:szCs w:val="24"/>
          <w:lang w:val="en-US" w:eastAsia="zh-CN"/>
        </w:rPr>
        <w:t>people</w:t>
      </w:r>
      <w:r>
        <w:rPr>
          <w:rFonts w:eastAsia="Times New Roman" w:cs="Times New Roman"/>
          <w:szCs w:val="24"/>
          <w:lang w:val="en-US" w:eastAsia="zh-CN"/>
        </w:rPr>
        <w:t xml:space="preserve">. The only outlier indicated in the box plot is Fuller </w:t>
      </w:r>
      <w:r>
        <w:rPr>
          <w:rFonts w:eastAsia="Times New Roman" w:cs="Times New Roman"/>
          <w:szCs w:val="24"/>
          <w:lang w:val="en-US" w:eastAsia="zh-CN"/>
        </w:rPr>
        <w:lastRenderedPageBreak/>
        <w:t xml:space="preserve">Park, which has 22.6 infant mortalities </w:t>
      </w:r>
      <w:r w:rsidR="00BA088C">
        <w:rPr>
          <w:rFonts w:eastAsia="Times New Roman" w:cs="Times New Roman"/>
          <w:szCs w:val="24"/>
          <w:lang w:val="en-US" w:eastAsia="zh-CN"/>
        </w:rPr>
        <w:t xml:space="preserve">per 1000 live births. </w:t>
      </w:r>
      <w:r w:rsidR="00EF6479">
        <w:rPr>
          <w:rFonts w:eastAsia="Times New Roman" w:cs="Times New Roman"/>
          <w:szCs w:val="24"/>
          <w:lang w:val="en-US" w:eastAsia="zh-CN"/>
        </w:rPr>
        <w:t>This result matches what is observed from plotting the class variable.</w:t>
      </w:r>
    </w:p>
    <w:p w14:paraId="111196C3" w14:textId="43FFF593" w:rsidR="00E87949" w:rsidRDefault="00E87949" w:rsidP="00E87949">
      <w:pPr>
        <w:pStyle w:val="Bdy2Heading"/>
        <w:rPr>
          <w:lang w:bidi="en-US"/>
        </w:rPr>
      </w:pPr>
      <w:r>
        <w:rPr>
          <w:lang w:bidi="en-US"/>
        </w:rPr>
        <w:t>Proportion of Hispanic People</w:t>
      </w:r>
    </w:p>
    <w:p w14:paraId="26492516" w14:textId="1D5333E8"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588ABE09">
          <v:shape id="_x0000_i1046" type="#_x0000_t75" style="width:395.75pt;height:279.45pt">
            <v:imagedata r:id="rId51" r:href="rId52"/>
          </v:shape>
        </w:pict>
      </w:r>
      <w:r w:rsidRPr="006D2266">
        <w:rPr>
          <w:rFonts w:eastAsia="Times New Roman" w:cs="Times New Roman"/>
          <w:color w:val="000000"/>
          <w:szCs w:val="24"/>
          <w:lang w:val="en-US" w:eastAsia="zh-CN"/>
        </w:rPr>
        <w:fldChar w:fldCharType="end"/>
      </w:r>
    </w:p>
    <w:p w14:paraId="04CDBA09" w14:textId="77D81C14" w:rsidR="00492D72" w:rsidRPr="009A6D27" w:rsidRDefault="00E87DED" w:rsidP="009A6D27">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22</w:t>
      </w:r>
      <w:r w:rsidRPr="0072543E">
        <w:rPr>
          <w:i/>
        </w:rPr>
        <w:fldChar w:fldCharType="end"/>
      </w:r>
      <w:r>
        <w:rPr>
          <w:i/>
        </w:rPr>
        <w:t>. Scatter Plot for Proportion of Hispanic People</w:t>
      </w:r>
    </w:p>
    <w:p w14:paraId="3A75F2D9" w14:textId="01444BC4"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56DAE685">
          <v:shape id="_x0000_i1047" type="#_x0000_t75" style="width:395.75pt;height:279.45pt">
            <v:imagedata r:id="rId53" r:href="rId54"/>
          </v:shape>
        </w:pict>
      </w:r>
      <w:r w:rsidRPr="006D2266">
        <w:rPr>
          <w:rFonts w:eastAsia="Times New Roman" w:cs="Times New Roman"/>
          <w:color w:val="000000"/>
          <w:szCs w:val="24"/>
          <w:lang w:val="en-US" w:eastAsia="zh-CN"/>
        </w:rPr>
        <w:fldChar w:fldCharType="end"/>
      </w:r>
    </w:p>
    <w:p w14:paraId="5B0E0D87" w14:textId="04945E16" w:rsidR="006D2266" w:rsidRPr="0013331A" w:rsidRDefault="00EA14BE"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23</w:t>
      </w:r>
      <w:r w:rsidRPr="0072543E">
        <w:rPr>
          <w:i/>
        </w:rPr>
        <w:fldChar w:fldCharType="end"/>
      </w:r>
      <w:r>
        <w:rPr>
          <w:i/>
        </w:rPr>
        <w:t>. Histogram for Proportion of Hispanic People</w:t>
      </w:r>
    </w:p>
    <w:p w14:paraId="601CAC81" w14:textId="044BF0D9"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140B1A00">
          <v:shape id="_x0000_i1048" type="#_x0000_t75" style="width:395.75pt;height:279.45pt">
            <v:imagedata r:id="rId55" r:href="rId56"/>
          </v:shape>
        </w:pict>
      </w:r>
      <w:r w:rsidRPr="006D2266">
        <w:rPr>
          <w:rFonts w:eastAsia="Times New Roman" w:cs="Times New Roman"/>
          <w:color w:val="000000"/>
          <w:szCs w:val="24"/>
          <w:lang w:val="en-US" w:eastAsia="zh-CN"/>
        </w:rPr>
        <w:fldChar w:fldCharType="end"/>
      </w:r>
    </w:p>
    <w:p w14:paraId="7936133F" w14:textId="4DA0F3F6" w:rsidR="006B33D8" w:rsidRPr="0013331A" w:rsidRDefault="00704CC3"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24</w:t>
      </w:r>
      <w:r w:rsidRPr="0072543E">
        <w:rPr>
          <w:i/>
        </w:rPr>
        <w:fldChar w:fldCharType="end"/>
      </w:r>
      <w:r>
        <w:rPr>
          <w:i/>
        </w:rPr>
        <w:t>. Box Plot for Proportion of Hispanic People</w:t>
      </w:r>
    </w:p>
    <w:p w14:paraId="69EC02B0" w14:textId="1AC744E2" w:rsidR="006D2266" w:rsidRPr="0013331A" w:rsidRDefault="00015297" w:rsidP="0013331A">
      <w:pPr>
        <w:spacing w:after="0"/>
        <w:rPr>
          <w:rFonts w:eastAsia="Times New Roman" w:cs="Times New Roman"/>
          <w:szCs w:val="24"/>
          <w:lang w:val="en-US" w:eastAsia="zh-CN"/>
        </w:rPr>
      </w:pPr>
      <w:r>
        <w:rPr>
          <w:rFonts w:eastAsia="Times New Roman" w:cs="Times New Roman"/>
          <w:szCs w:val="24"/>
          <w:lang w:val="en-US" w:eastAsia="zh-CN"/>
        </w:rPr>
        <w:lastRenderedPageBreak/>
        <w:t xml:space="preserve">The </w:t>
      </w:r>
      <w:r w:rsidR="00870BCF">
        <w:rPr>
          <w:rFonts w:eastAsia="Times New Roman" w:cs="Times New Roman"/>
          <w:szCs w:val="24"/>
          <w:lang w:val="en-US" w:eastAsia="zh-CN"/>
        </w:rPr>
        <w:t>violent crime rate</w:t>
      </w:r>
      <w:r>
        <w:rPr>
          <w:rFonts w:eastAsia="Times New Roman" w:cs="Times New Roman"/>
          <w:szCs w:val="24"/>
          <w:lang w:val="en-US" w:eastAsia="zh-CN"/>
        </w:rPr>
        <w:t xml:space="preserve"> exponentially decreases </w:t>
      </w:r>
      <w:r w:rsidR="00870BCF">
        <w:rPr>
          <w:rFonts w:eastAsia="Times New Roman" w:cs="Times New Roman"/>
          <w:szCs w:val="24"/>
          <w:lang w:val="en-US" w:eastAsia="zh-CN"/>
        </w:rPr>
        <w:t>as</w:t>
      </w:r>
      <w:r>
        <w:rPr>
          <w:rFonts w:eastAsia="Times New Roman" w:cs="Times New Roman"/>
          <w:szCs w:val="24"/>
          <w:lang w:val="en-US" w:eastAsia="zh-CN"/>
        </w:rPr>
        <w:t xml:space="preserve"> the percentag</w:t>
      </w:r>
      <w:r w:rsidR="002D6968">
        <w:rPr>
          <w:rFonts w:eastAsia="Times New Roman" w:cs="Times New Roman"/>
          <w:szCs w:val="24"/>
          <w:lang w:val="en-US" w:eastAsia="zh-CN"/>
        </w:rPr>
        <w:t xml:space="preserve">e of </w:t>
      </w:r>
      <w:proofErr w:type="spellStart"/>
      <w:r w:rsidR="002D6968">
        <w:rPr>
          <w:rFonts w:eastAsia="Times New Roman" w:cs="Times New Roman"/>
          <w:szCs w:val="24"/>
          <w:lang w:val="en-US" w:eastAsia="zh-CN"/>
        </w:rPr>
        <w:t>h</w:t>
      </w:r>
      <w:r>
        <w:rPr>
          <w:rFonts w:eastAsia="Times New Roman" w:cs="Times New Roman"/>
          <w:szCs w:val="24"/>
          <w:lang w:val="en-US" w:eastAsia="zh-CN"/>
        </w:rPr>
        <w:t>ispanic</w:t>
      </w:r>
      <w:proofErr w:type="spellEnd"/>
      <w:r>
        <w:rPr>
          <w:rFonts w:eastAsia="Times New Roman" w:cs="Times New Roman"/>
          <w:szCs w:val="24"/>
          <w:lang w:val="en-US" w:eastAsia="zh-CN"/>
        </w:rPr>
        <w:t xml:space="preserve"> people increases from 0 to 90%</w:t>
      </w:r>
      <w:r w:rsidR="00870BCF">
        <w:rPr>
          <w:rFonts w:eastAsia="Times New Roman" w:cs="Times New Roman"/>
          <w:szCs w:val="24"/>
          <w:lang w:val="en-US" w:eastAsia="zh-CN"/>
        </w:rPr>
        <w:t>, as shown in the scatter plot.</w:t>
      </w:r>
      <w:r w:rsidR="00436D4B">
        <w:rPr>
          <w:rFonts w:eastAsia="Times New Roman" w:cs="Times New Roman"/>
          <w:szCs w:val="24"/>
          <w:lang w:val="en-US" w:eastAsia="zh-CN"/>
        </w:rPr>
        <w:t xml:space="preserve"> The histogram also indicates that the distribution is not normal, but rather exponential as well.</w:t>
      </w:r>
    </w:p>
    <w:p w14:paraId="7FCB8CE1" w14:textId="180693BE" w:rsidR="00E87949" w:rsidRDefault="00E87949" w:rsidP="00E87949">
      <w:pPr>
        <w:pStyle w:val="Bdy2Heading"/>
        <w:rPr>
          <w:lang w:bidi="en-US"/>
        </w:rPr>
      </w:pPr>
      <w:r>
        <w:rPr>
          <w:lang w:bidi="en-US"/>
        </w:rPr>
        <w:t>Proportion of Black People</w:t>
      </w:r>
    </w:p>
    <w:p w14:paraId="06990B8D" w14:textId="173DE743"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73B4AAA9">
          <v:shape id="_x0000_i1049" type="#_x0000_t75" style="width:395.75pt;height:279.45pt">
            <v:imagedata r:id="rId57" r:href="rId58"/>
          </v:shape>
        </w:pict>
      </w:r>
      <w:r w:rsidRPr="006D2266">
        <w:rPr>
          <w:rFonts w:eastAsia="Times New Roman" w:cs="Times New Roman"/>
          <w:color w:val="000000"/>
          <w:szCs w:val="24"/>
          <w:lang w:val="en-US" w:eastAsia="zh-CN"/>
        </w:rPr>
        <w:fldChar w:fldCharType="end"/>
      </w:r>
    </w:p>
    <w:p w14:paraId="4F1FD4B9" w14:textId="542082B9" w:rsidR="006D2266" w:rsidRPr="0013331A" w:rsidRDefault="003164E2"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25</w:t>
      </w:r>
      <w:r w:rsidRPr="0072543E">
        <w:rPr>
          <w:i/>
        </w:rPr>
        <w:fldChar w:fldCharType="end"/>
      </w:r>
      <w:r>
        <w:rPr>
          <w:i/>
        </w:rPr>
        <w:t>. Scatter Plot for Proportion of Black People</w:t>
      </w:r>
    </w:p>
    <w:p w14:paraId="05B9D732" w14:textId="174328BA"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0B96A618">
          <v:shape id="_x0000_i1050" type="#_x0000_t75" style="width:395.75pt;height:279.45pt">
            <v:imagedata r:id="rId59" r:href="rId60"/>
          </v:shape>
        </w:pict>
      </w:r>
      <w:r w:rsidRPr="006D2266">
        <w:rPr>
          <w:rFonts w:eastAsia="Times New Roman" w:cs="Times New Roman"/>
          <w:color w:val="000000"/>
          <w:szCs w:val="24"/>
          <w:lang w:val="en-US" w:eastAsia="zh-CN"/>
        </w:rPr>
        <w:fldChar w:fldCharType="end"/>
      </w:r>
    </w:p>
    <w:p w14:paraId="06D78626" w14:textId="3B7B30A4" w:rsidR="006D2266" w:rsidRPr="0013331A" w:rsidRDefault="007D4721"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26</w:t>
      </w:r>
      <w:r w:rsidRPr="0072543E">
        <w:rPr>
          <w:i/>
        </w:rPr>
        <w:fldChar w:fldCharType="end"/>
      </w:r>
      <w:r>
        <w:rPr>
          <w:i/>
        </w:rPr>
        <w:t>. Histogram for Proportion of Black People</w:t>
      </w:r>
    </w:p>
    <w:p w14:paraId="246F49DC" w14:textId="44C68333"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7CD83A5B">
          <v:shape id="_x0000_i1051" type="#_x0000_t75" style="width:395.75pt;height:279.45pt">
            <v:imagedata r:id="rId61" r:href="rId62"/>
          </v:shape>
        </w:pict>
      </w:r>
      <w:r w:rsidRPr="006D2266">
        <w:rPr>
          <w:rFonts w:eastAsia="Times New Roman" w:cs="Times New Roman"/>
          <w:color w:val="000000"/>
          <w:szCs w:val="24"/>
          <w:lang w:val="en-US" w:eastAsia="zh-CN"/>
        </w:rPr>
        <w:fldChar w:fldCharType="end"/>
      </w:r>
    </w:p>
    <w:p w14:paraId="1E2698DD" w14:textId="2FD0A4F6" w:rsidR="00280D86" w:rsidRPr="0013331A" w:rsidRDefault="009E2436"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27</w:t>
      </w:r>
      <w:r w:rsidRPr="0072543E">
        <w:rPr>
          <w:i/>
        </w:rPr>
        <w:fldChar w:fldCharType="end"/>
      </w:r>
      <w:r>
        <w:rPr>
          <w:i/>
        </w:rPr>
        <w:t>. Box Plot for Proportion of Black People</w:t>
      </w:r>
    </w:p>
    <w:p w14:paraId="12ACF65F" w14:textId="7C844585" w:rsidR="006D2266" w:rsidRPr="00CB092F" w:rsidRDefault="00280D86" w:rsidP="0013331A">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number of communities decreases and then increases as the percentage of black people increases from 0 to 100%.</w:t>
      </w:r>
      <w:r w:rsidR="00CD348B">
        <w:rPr>
          <w:rFonts w:eastAsia="Times New Roman" w:cs="Times New Roman"/>
          <w:color w:val="000000"/>
          <w:szCs w:val="24"/>
          <w:lang w:val="en-US" w:eastAsia="zh-CN"/>
        </w:rPr>
        <w:t xml:space="preserve"> </w:t>
      </w:r>
      <w:r w:rsidR="002539DA" w:rsidRPr="002539DA">
        <w:rPr>
          <w:rFonts w:eastAsia="Times New Roman" w:cs="Times New Roman"/>
          <w:color w:val="000000"/>
          <w:szCs w:val="24"/>
          <w:lang w:val="en-US" w:eastAsia="zh-CN"/>
        </w:rPr>
        <w:t>A</w:t>
      </w:r>
      <w:r w:rsidR="002539DA">
        <w:rPr>
          <w:rFonts w:eastAsia="Times New Roman" w:cs="Times New Roman"/>
          <w:color w:val="000000"/>
          <w:szCs w:val="24"/>
          <w:lang w:val="en-US" w:eastAsia="zh-CN"/>
        </w:rPr>
        <w:t xml:space="preserve">bout 28 communities have 0 to </w:t>
      </w:r>
      <w:r w:rsidR="002539DA" w:rsidRPr="002539DA">
        <w:rPr>
          <w:rFonts w:eastAsia="Times New Roman" w:cs="Times New Roman"/>
          <w:color w:val="000000"/>
          <w:szCs w:val="24"/>
          <w:lang w:val="en-US" w:eastAsia="zh-CN"/>
        </w:rPr>
        <w:t>10% black peo</w:t>
      </w:r>
      <w:r w:rsidR="002539DA">
        <w:rPr>
          <w:rFonts w:eastAsia="Times New Roman" w:cs="Times New Roman"/>
          <w:color w:val="000000"/>
          <w:szCs w:val="24"/>
          <w:lang w:val="en-US" w:eastAsia="zh-CN"/>
        </w:rPr>
        <w:t xml:space="preserve">ple; about 10 communities have 10% - </w:t>
      </w:r>
      <w:r w:rsidR="002539DA" w:rsidRPr="002539DA">
        <w:rPr>
          <w:rFonts w:eastAsia="Times New Roman" w:cs="Times New Roman"/>
          <w:color w:val="000000"/>
          <w:szCs w:val="24"/>
          <w:lang w:val="en-US" w:eastAsia="zh-CN"/>
        </w:rPr>
        <w:t>20% and about 10 communities have 90% - 100%</w:t>
      </w:r>
      <w:r w:rsidR="002539DA">
        <w:rPr>
          <w:rFonts w:eastAsia="Times New Roman" w:cs="Times New Roman"/>
          <w:color w:val="000000"/>
          <w:szCs w:val="24"/>
          <w:lang w:val="en-US" w:eastAsia="zh-CN"/>
        </w:rPr>
        <w:t>.</w:t>
      </w:r>
      <w:r w:rsidR="00525916">
        <w:rPr>
          <w:rFonts w:eastAsia="Times New Roman" w:cs="Times New Roman"/>
          <w:color w:val="000000"/>
          <w:szCs w:val="24"/>
          <w:lang w:val="en-US" w:eastAsia="zh-CN"/>
        </w:rPr>
        <w:t xml:space="preserve"> </w:t>
      </w:r>
      <w:r w:rsidR="00436D4B">
        <w:rPr>
          <w:rFonts w:eastAsia="Times New Roman" w:cs="Times New Roman"/>
          <w:color w:val="000000"/>
          <w:szCs w:val="24"/>
          <w:lang w:val="en-US" w:eastAsia="zh-CN"/>
        </w:rPr>
        <w:t xml:space="preserve">A </w:t>
      </w:r>
      <w:r w:rsidR="00525916">
        <w:rPr>
          <w:rFonts w:eastAsia="Times New Roman" w:cs="Times New Roman"/>
          <w:color w:val="000000"/>
          <w:szCs w:val="24"/>
          <w:lang w:val="en-US" w:eastAsia="zh-CN"/>
        </w:rPr>
        <w:t xml:space="preserve">very </w:t>
      </w:r>
      <w:r w:rsidR="00B822F3" w:rsidRPr="00B822F3">
        <w:rPr>
          <w:rFonts w:eastAsia="Times New Roman" w:cs="Times New Roman"/>
          <w:color w:val="000000"/>
          <w:szCs w:val="24"/>
          <w:lang w:val="en-US" w:eastAsia="zh-CN"/>
        </w:rPr>
        <w:t>low number of</w:t>
      </w:r>
      <w:r w:rsidR="00525916">
        <w:rPr>
          <w:rFonts w:eastAsia="Times New Roman" w:cs="Times New Roman"/>
          <w:color w:val="000000"/>
          <w:szCs w:val="24"/>
          <w:lang w:val="en-US" w:eastAsia="zh-CN"/>
        </w:rPr>
        <w:t xml:space="preserve"> communities</w:t>
      </w:r>
      <w:r w:rsidR="00436D4B">
        <w:rPr>
          <w:rFonts w:eastAsia="Times New Roman" w:cs="Times New Roman"/>
          <w:color w:val="000000"/>
          <w:szCs w:val="24"/>
          <w:lang w:val="en-US" w:eastAsia="zh-CN"/>
        </w:rPr>
        <w:t xml:space="preserve"> </w:t>
      </w:r>
      <w:r w:rsidR="00525916">
        <w:rPr>
          <w:rFonts w:eastAsia="Times New Roman" w:cs="Times New Roman"/>
          <w:color w:val="000000"/>
          <w:szCs w:val="24"/>
          <w:lang w:val="en-US" w:eastAsia="zh-CN"/>
        </w:rPr>
        <w:t>have 20% - 90% of b</w:t>
      </w:r>
      <w:r w:rsidR="00B822F3" w:rsidRPr="00B822F3">
        <w:rPr>
          <w:rFonts w:eastAsia="Times New Roman" w:cs="Times New Roman"/>
          <w:color w:val="000000"/>
          <w:szCs w:val="24"/>
          <w:lang w:val="en-US" w:eastAsia="zh-CN"/>
        </w:rPr>
        <w:t>lack people</w:t>
      </w:r>
      <w:r w:rsidR="00CB092F">
        <w:rPr>
          <w:rFonts w:eastAsia="Times New Roman" w:cs="Times New Roman"/>
          <w:color w:val="000000"/>
          <w:szCs w:val="24"/>
          <w:lang w:val="en-US" w:eastAsia="zh-CN"/>
        </w:rPr>
        <w:t xml:space="preserve">. </w:t>
      </w:r>
      <w:r w:rsidR="00436D4B">
        <w:rPr>
          <w:rFonts w:eastAsia="Times New Roman" w:cs="Times New Roman"/>
          <w:color w:val="000000"/>
          <w:szCs w:val="24"/>
          <w:lang w:val="en-US" w:eastAsia="zh-CN"/>
        </w:rPr>
        <w:t>In addition, t</w:t>
      </w:r>
      <w:r w:rsidR="00CB092F">
        <w:rPr>
          <w:rFonts w:eastAsia="Times New Roman" w:cs="Times New Roman"/>
          <w:color w:val="000000"/>
          <w:szCs w:val="24"/>
          <w:lang w:val="en-US" w:eastAsia="zh-CN"/>
        </w:rPr>
        <w:t xml:space="preserve">here </w:t>
      </w:r>
      <w:r w:rsidR="00CD348B">
        <w:rPr>
          <w:rFonts w:eastAsia="Times New Roman" w:cs="Times New Roman"/>
          <w:color w:val="000000"/>
          <w:szCs w:val="24"/>
          <w:lang w:val="en-US" w:eastAsia="zh-CN"/>
        </w:rPr>
        <w:t>is a clear positive relationship that can be observed</w:t>
      </w:r>
      <w:r w:rsidR="00436D4B">
        <w:rPr>
          <w:rFonts w:eastAsia="Times New Roman" w:cs="Times New Roman"/>
          <w:color w:val="000000"/>
          <w:szCs w:val="24"/>
          <w:lang w:val="en-US" w:eastAsia="zh-CN"/>
        </w:rPr>
        <w:t xml:space="preserve"> with the class variable</w:t>
      </w:r>
      <w:r w:rsidR="00CD348B">
        <w:rPr>
          <w:rFonts w:eastAsia="Times New Roman" w:cs="Times New Roman"/>
          <w:color w:val="000000"/>
          <w:szCs w:val="24"/>
          <w:lang w:val="en-US" w:eastAsia="zh-CN"/>
        </w:rPr>
        <w:t xml:space="preserve"> from the scatter plot.</w:t>
      </w:r>
    </w:p>
    <w:p w14:paraId="78A63725" w14:textId="5EA7828F" w:rsidR="00E87949" w:rsidRDefault="00E87949" w:rsidP="00E87949">
      <w:pPr>
        <w:pStyle w:val="Bdy2Heading"/>
        <w:rPr>
          <w:lang w:bidi="en-US"/>
        </w:rPr>
      </w:pPr>
      <w:r>
        <w:rPr>
          <w:lang w:bidi="en-US"/>
        </w:rPr>
        <w:t>Proportion of White People</w:t>
      </w:r>
    </w:p>
    <w:p w14:paraId="32E634B8" w14:textId="08F351A8"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4D60FFDB">
          <v:shape id="_x0000_i1052" type="#_x0000_t75" style="width:395.75pt;height:279.45pt">
            <v:imagedata r:id="rId63" r:href="rId64"/>
          </v:shape>
        </w:pict>
      </w:r>
      <w:r w:rsidRPr="006D2266">
        <w:rPr>
          <w:rFonts w:eastAsia="Times New Roman" w:cs="Times New Roman"/>
          <w:color w:val="000000"/>
          <w:szCs w:val="24"/>
          <w:lang w:val="en-US" w:eastAsia="zh-CN"/>
        </w:rPr>
        <w:fldChar w:fldCharType="end"/>
      </w:r>
    </w:p>
    <w:p w14:paraId="126FD11B" w14:textId="598B85B3" w:rsidR="001D5AE0" w:rsidRPr="0072543E" w:rsidRDefault="001D5AE0" w:rsidP="001D5AE0">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28</w:t>
      </w:r>
      <w:r w:rsidRPr="0072543E">
        <w:rPr>
          <w:i/>
        </w:rPr>
        <w:fldChar w:fldCharType="end"/>
      </w:r>
      <w:r>
        <w:rPr>
          <w:i/>
        </w:rPr>
        <w:t>. Scatter Plot for Proportion of White People</w:t>
      </w:r>
    </w:p>
    <w:p w14:paraId="60379072" w14:textId="65DD223D" w:rsidR="006D2266" w:rsidRDefault="006D2266" w:rsidP="00E87949">
      <w:pPr>
        <w:rPr>
          <w:lang w:bidi="en-US"/>
        </w:rPr>
      </w:pPr>
    </w:p>
    <w:p w14:paraId="3A1D070E" w14:textId="727192AA" w:rsidR="006D2266" w:rsidRPr="006D2266" w:rsidRDefault="006D2266" w:rsidP="00D80E48">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69B61E78">
          <v:shape id="_x0000_i1053" type="#_x0000_t75" style="width:395.75pt;height:279.45pt">
            <v:imagedata r:id="rId65" r:href="rId66"/>
          </v:shape>
        </w:pict>
      </w:r>
      <w:r w:rsidRPr="006D2266">
        <w:rPr>
          <w:rFonts w:eastAsia="Times New Roman" w:cs="Times New Roman"/>
          <w:color w:val="000000"/>
          <w:szCs w:val="24"/>
          <w:lang w:val="en-US" w:eastAsia="zh-CN"/>
        </w:rPr>
        <w:fldChar w:fldCharType="end"/>
      </w:r>
    </w:p>
    <w:p w14:paraId="6F775C44" w14:textId="2A4BBDB1" w:rsidR="006D2266" w:rsidRPr="0013331A" w:rsidRDefault="00B87AD6"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29</w:t>
      </w:r>
      <w:r w:rsidRPr="0072543E">
        <w:rPr>
          <w:i/>
        </w:rPr>
        <w:fldChar w:fldCharType="end"/>
      </w:r>
      <w:r>
        <w:rPr>
          <w:i/>
        </w:rPr>
        <w:t>. Histogram for Proportion of White People</w:t>
      </w:r>
    </w:p>
    <w:p w14:paraId="23F2734F" w14:textId="6497515A" w:rsidR="006D2266" w:rsidRDefault="006D2266" w:rsidP="00D80E48">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717B7473">
          <v:shape id="_x0000_i1054" type="#_x0000_t75" style="width:395.75pt;height:279.45pt">
            <v:imagedata r:id="rId67" r:href="rId68"/>
          </v:shape>
        </w:pict>
      </w:r>
      <w:r w:rsidRPr="006D2266">
        <w:rPr>
          <w:rFonts w:eastAsia="Times New Roman" w:cs="Times New Roman"/>
          <w:color w:val="000000"/>
          <w:szCs w:val="24"/>
          <w:lang w:val="en-US" w:eastAsia="zh-CN"/>
        </w:rPr>
        <w:fldChar w:fldCharType="end"/>
      </w:r>
    </w:p>
    <w:p w14:paraId="25824935" w14:textId="6520F691" w:rsidR="00D24CDE" w:rsidRPr="0013331A" w:rsidRDefault="00D24CDE" w:rsidP="0013331A">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30</w:t>
      </w:r>
      <w:r w:rsidRPr="0072543E">
        <w:rPr>
          <w:i/>
        </w:rPr>
        <w:fldChar w:fldCharType="end"/>
      </w:r>
      <w:r>
        <w:rPr>
          <w:i/>
        </w:rPr>
        <w:t>. Box Plot for Proportion of White People</w:t>
      </w:r>
    </w:p>
    <w:p w14:paraId="145FC2CF" w14:textId="50F4DD0A" w:rsidR="006D2266" w:rsidRDefault="00436D4B" w:rsidP="00E87949">
      <w:pPr>
        <w:rPr>
          <w:lang w:bidi="en-US"/>
        </w:rPr>
      </w:pPr>
      <w:r>
        <w:rPr>
          <w:lang w:bidi="en-US"/>
        </w:rPr>
        <w:lastRenderedPageBreak/>
        <w:t xml:space="preserve">The distribution of the histogram is a exponential, in that the </w:t>
      </w:r>
      <w:r w:rsidR="00D14615">
        <w:rPr>
          <w:lang w:bidi="en-US"/>
        </w:rPr>
        <w:t xml:space="preserve">number of communities exponentially decreases as the percentage of white people increases. </w:t>
      </w:r>
      <w:r w:rsidR="00A22F2D">
        <w:rPr>
          <w:lang w:bidi="en-US"/>
        </w:rPr>
        <w:t>Furthermore, a</w:t>
      </w:r>
      <w:r w:rsidR="00D14615">
        <w:rPr>
          <w:lang w:bidi="en-US"/>
        </w:rPr>
        <w:t>s shown in the scatter plot, there is a ne</w:t>
      </w:r>
      <w:r w:rsidR="00A22F2D">
        <w:rPr>
          <w:lang w:bidi="en-US"/>
        </w:rPr>
        <w:t>gative exponential relationship with the class variable.</w:t>
      </w:r>
    </w:p>
    <w:p w14:paraId="287E3DB2" w14:textId="27D6597E" w:rsidR="00E87949" w:rsidRDefault="00E87949" w:rsidP="00E87949">
      <w:pPr>
        <w:pStyle w:val="Bdy2Heading"/>
        <w:rPr>
          <w:lang w:bidi="en-US"/>
        </w:rPr>
      </w:pPr>
      <w:r>
        <w:rPr>
          <w:lang w:bidi="en-US"/>
        </w:rPr>
        <w:t>Proportion of Asians</w:t>
      </w:r>
    </w:p>
    <w:p w14:paraId="77163461" w14:textId="6ACDFB47"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60AB922A">
          <v:shape id="_x0000_i1055" type="#_x0000_t75" style="width:395.75pt;height:279.45pt">
            <v:imagedata r:id="rId69" r:href="rId70"/>
          </v:shape>
        </w:pict>
      </w:r>
      <w:r w:rsidRPr="0083062D">
        <w:rPr>
          <w:rFonts w:eastAsia="Times New Roman" w:cs="Times New Roman"/>
          <w:color w:val="000000"/>
          <w:szCs w:val="24"/>
          <w:lang w:val="en-US" w:eastAsia="zh-CN"/>
        </w:rPr>
        <w:fldChar w:fldCharType="end"/>
      </w:r>
    </w:p>
    <w:p w14:paraId="69F2049B" w14:textId="166C21E9" w:rsidR="0083062D" w:rsidRPr="004627BC" w:rsidRDefault="000C7B7C" w:rsidP="00944C8F">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31</w:t>
      </w:r>
      <w:r w:rsidRPr="0072543E">
        <w:rPr>
          <w:i/>
        </w:rPr>
        <w:fldChar w:fldCharType="end"/>
      </w:r>
      <w:r>
        <w:rPr>
          <w:i/>
        </w:rPr>
        <w:t>. Scatter Plot for Proportion of Asian People</w:t>
      </w:r>
    </w:p>
    <w:p w14:paraId="4B26627A" w14:textId="1FD6B20B"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1DD22661">
          <v:shape id="_x0000_i1056" type="#_x0000_t75" style="width:395.75pt;height:279.45pt">
            <v:imagedata r:id="rId71" r:href="rId72"/>
          </v:shape>
        </w:pict>
      </w:r>
      <w:r w:rsidRPr="0083062D">
        <w:rPr>
          <w:rFonts w:eastAsia="Times New Roman" w:cs="Times New Roman"/>
          <w:color w:val="000000"/>
          <w:szCs w:val="24"/>
          <w:lang w:val="en-US" w:eastAsia="zh-CN"/>
        </w:rPr>
        <w:fldChar w:fldCharType="end"/>
      </w:r>
    </w:p>
    <w:p w14:paraId="6625791E" w14:textId="7B69D1CA" w:rsidR="00ED0B36" w:rsidRPr="004627BC" w:rsidRDefault="00ED0B36" w:rsidP="00944C8F">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32</w:t>
      </w:r>
      <w:r w:rsidRPr="0072543E">
        <w:rPr>
          <w:i/>
        </w:rPr>
        <w:fldChar w:fldCharType="end"/>
      </w:r>
      <w:r>
        <w:rPr>
          <w:i/>
        </w:rPr>
        <w:t>. Histogram for Proportion of Asian People</w:t>
      </w:r>
    </w:p>
    <w:p w14:paraId="1FA22A5F" w14:textId="0B4EA727"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5B057008">
          <v:shape id="_x0000_i1057" type="#_x0000_t75" style="width:395.75pt;height:279.45pt">
            <v:imagedata r:id="rId73" r:href="rId74"/>
          </v:shape>
        </w:pict>
      </w:r>
      <w:r w:rsidRPr="0083062D">
        <w:rPr>
          <w:rFonts w:eastAsia="Times New Roman" w:cs="Times New Roman"/>
          <w:color w:val="000000"/>
          <w:szCs w:val="24"/>
          <w:lang w:val="en-US" w:eastAsia="zh-CN"/>
        </w:rPr>
        <w:fldChar w:fldCharType="end"/>
      </w:r>
    </w:p>
    <w:p w14:paraId="02F3A4B1" w14:textId="16FCBF5A" w:rsidR="0083062D" w:rsidRPr="004627BC" w:rsidRDefault="00BE4324" w:rsidP="004627BC">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33</w:t>
      </w:r>
      <w:r w:rsidRPr="0072543E">
        <w:rPr>
          <w:i/>
        </w:rPr>
        <w:fldChar w:fldCharType="end"/>
      </w:r>
      <w:r>
        <w:rPr>
          <w:i/>
        </w:rPr>
        <w:t>. Box Plot for Proportion of Asian People</w:t>
      </w:r>
    </w:p>
    <w:p w14:paraId="3C2A9D78" w14:textId="13603F4D" w:rsidR="0083062D" w:rsidRDefault="007C1CE5" w:rsidP="00E87949">
      <w:pPr>
        <w:rPr>
          <w:lang w:bidi="en-US"/>
        </w:rPr>
      </w:pPr>
      <w:r>
        <w:rPr>
          <w:lang w:bidi="en-US"/>
        </w:rPr>
        <w:lastRenderedPageBreak/>
        <w:t>Similar to percentage of white people, the number of communities exponentially decreases as the per</w:t>
      </w:r>
      <w:r w:rsidR="00845274">
        <w:rPr>
          <w:lang w:bidi="en-US"/>
        </w:rPr>
        <w:t>centage of Asian</w:t>
      </w:r>
      <w:r>
        <w:rPr>
          <w:lang w:bidi="en-US"/>
        </w:rPr>
        <w:t xml:space="preserve"> people increases</w:t>
      </w:r>
      <w:r w:rsidR="003F11C5">
        <w:rPr>
          <w:lang w:bidi="en-US"/>
        </w:rPr>
        <w:t xml:space="preserve"> from 0 to 50%</w:t>
      </w:r>
      <w:r>
        <w:rPr>
          <w:lang w:bidi="en-US"/>
        </w:rPr>
        <w:t>. As shown in the scatter plot, there is a ne</w:t>
      </w:r>
      <w:r w:rsidR="00845274">
        <w:rPr>
          <w:lang w:bidi="en-US"/>
        </w:rPr>
        <w:t>gative exponential relationship</w:t>
      </w:r>
      <w:r w:rsidR="00A22F2D">
        <w:rPr>
          <w:lang w:bidi="en-US"/>
        </w:rPr>
        <w:t xml:space="preserve"> with the class variable. H</w:t>
      </w:r>
      <w:r w:rsidR="00845274">
        <w:rPr>
          <w:lang w:bidi="en-US"/>
        </w:rPr>
        <w:t xml:space="preserve">owever, it is not clear due to the low number of samples </w:t>
      </w:r>
      <w:r w:rsidR="0080726A">
        <w:rPr>
          <w:lang w:bidi="en-US"/>
        </w:rPr>
        <w:t xml:space="preserve">with a high Asian </w:t>
      </w:r>
      <w:r w:rsidR="0046139A">
        <w:rPr>
          <w:lang w:bidi="en-US"/>
        </w:rPr>
        <w:t>percentage</w:t>
      </w:r>
      <w:r w:rsidR="0080726A">
        <w:rPr>
          <w:lang w:bidi="en-US"/>
        </w:rPr>
        <w:t xml:space="preserve"> rate.</w:t>
      </w:r>
    </w:p>
    <w:p w14:paraId="574A5C40" w14:textId="1899C899" w:rsidR="00E87949" w:rsidRDefault="00E87949" w:rsidP="00E87949">
      <w:pPr>
        <w:pStyle w:val="Bdy2Heading"/>
        <w:rPr>
          <w:lang w:bidi="en-US"/>
        </w:rPr>
      </w:pPr>
      <w:r>
        <w:rPr>
          <w:lang w:bidi="en-US"/>
        </w:rPr>
        <w:t>Proportion of Other Races</w:t>
      </w:r>
    </w:p>
    <w:p w14:paraId="579294F2" w14:textId="23F1676A"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7DCFA948">
          <v:shape id="_x0000_i1058" type="#_x0000_t75" style="width:395.75pt;height:279.45pt">
            <v:imagedata r:id="rId75" r:href="rId76"/>
          </v:shape>
        </w:pict>
      </w:r>
      <w:r w:rsidRPr="0083062D">
        <w:rPr>
          <w:rFonts w:eastAsia="Times New Roman" w:cs="Times New Roman"/>
          <w:color w:val="000000"/>
          <w:szCs w:val="24"/>
          <w:lang w:val="en-US" w:eastAsia="zh-CN"/>
        </w:rPr>
        <w:fldChar w:fldCharType="end"/>
      </w:r>
    </w:p>
    <w:p w14:paraId="7BDA1EB1" w14:textId="156FA0A3" w:rsidR="00053C62" w:rsidRPr="00E06B72" w:rsidRDefault="00053C62" w:rsidP="00E06B7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34</w:t>
      </w:r>
      <w:r w:rsidRPr="0072543E">
        <w:rPr>
          <w:i/>
        </w:rPr>
        <w:fldChar w:fldCharType="end"/>
      </w:r>
      <w:r>
        <w:rPr>
          <w:i/>
        </w:rPr>
        <w:t>. Scatter Plot for Proportion of Other Races</w:t>
      </w:r>
    </w:p>
    <w:p w14:paraId="2190E97A" w14:textId="66B99CBA"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1C502820">
          <v:shape id="_x0000_i1059" type="#_x0000_t75" style="width:395.75pt;height:279.45pt">
            <v:imagedata r:id="rId77" r:href="rId78"/>
          </v:shape>
        </w:pict>
      </w:r>
      <w:r w:rsidRPr="0083062D">
        <w:rPr>
          <w:rFonts w:eastAsia="Times New Roman" w:cs="Times New Roman"/>
          <w:color w:val="000000"/>
          <w:szCs w:val="24"/>
          <w:lang w:val="en-US" w:eastAsia="zh-CN"/>
        </w:rPr>
        <w:fldChar w:fldCharType="end"/>
      </w:r>
    </w:p>
    <w:p w14:paraId="1140268A" w14:textId="754ACCCE" w:rsidR="00053C62" w:rsidRPr="00E06B72" w:rsidRDefault="00053C62" w:rsidP="00E06B7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35</w:t>
      </w:r>
      <w:r w:rsidRPr="0072543E">
        <w:rPr>
          <w:i/>
        </w:rPr>
        <w:fldChar w:fldCharType="end"/>
      </w:r>
      <w:r>
        <w:rPr>
          <w:i/>
        </w:rPr>
        <w:t>. Histogram for Proportion of Other Races</w:t>
      </w:r>
    </w:p>
    <w:p w14:paraId="5F56CAA6" w14:textId="57E0E67F"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0082D687">
          <v:shape id="_x0000_i1060" type="#_x0000_t75" style="width:395.75pt;height:279.45pt">
            <v:imagedata r:id="rId79" r:href="rId80"/>
          </v:shape>
        </w:pict>
      </w:r>
      <w:r w:rsidRPr="0083062D">
        <w:rPr>
          <w:rFonts w:eastAsia="Times New Roman" w:cs="Times New Roman"/>
          <w:color w:val="000000"/>
          <w:szCs w:val="24"/>
          <w:lang w:val="en-US" w:eastAsia="zh-CN"/>
        </w:rPr>
        <w:fldChar w:fldCharType="end"/>
      </w:r>
    </w:p>
    <w:p w14:paraId="78E2CAF2" w14:textId="153FE144" w:rsidR="00E03ED4" w:rsidRPr="00E06B72" w:rsidRDefault="00412080" w:rsidP="00E06B7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36</w:t>
      </w:r>
      <w:r w:rsidRPr="0072543E">
        <w:rPr>
          <w:i/>
        </w:rPr>
        <w:fldChar w:fldCharType="end"/>
      </w:r>
      <w:r>
        <w:rPr>
          <w:i/>
        </w:rPr>
        <w:t>. Box Plot for Proportion of Other Races</w:t>
      </w:r>
    </w:p>
    <w:p w14:paraId="0FD2A7C7" w14:textId="1272CFA9" w:rsidR="0083062D" w:rsidRPr="00944C8F" w:rsidRDefault="00E03ED4" w:rsidP="009A3E3F">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w:t>
      </w:r>
      <w:r w:rsidR="00E31AE9">
        <w:rPr>
          <w:rFonts w:eastAsia="Times New Roman" w:cs="Times New Roman"/>
          <w:color w:val="000000"/>
          <w:szCs w:val="24"/>
          <w:lang w:val="en-US" w:eastAsia="zh-CN"/>
        </w:rPr>
        <w:t>s</w:t>
      </w:r>
      <w:r>
        <w:rPr>
          <w:rFonts w:eastAsia="Times New Roman" w:cs="Times New Roman"/>
          <w:color w:val="000000"/>
          <w:szCs w:val="24"/>
          <w:lang w:val="en-US" w:eastAsia="zh-CN"/>
        </w:rPr>
        <w:t xml:space="preserve"> does not </w:t>
      </w:r>
      <w:r w:rsidR="00410673">
        <w:rPr>
          <w:rFonts w:eastAsia="Times New Roman" w:cs="Times New Roman"/>
          <w:color w:val="000000"/>
          <w:szCs w:val="24"/>
          <w:lang w:val="en-US" w:eastAsia="zh-CN"/>
        </w:rPr>
        <w:t xml:space="preserve">seem </w:t>
      </w:r>
      <w:r>
        <w:rPr>
          <w:rFonts w:eastAsia="Times New Roman" w:cs="Times New Roman"/>
          <w:color w:val="000000"/>
          <w:szCs w:val="24"/>
          <w:lang w:val="en-US" w:eastAsia="zh-CN"/>
        </w:rPr>
        <w:t>indicate a</w:t>
      </w:r>
      <w:r w:rsidR="00F4358B">
        <w:rPr>
          <w:rFonts w:eastAsia="Times New Roman" w:cs="Times New Roman"/>
          <w:color w:val="000000"/>
          <w:szCs w:val="24"/>
          <w:lang w:val="en-US" w:eastAsia="zh-CN"/>
        </w:rPr>
        <w:t>ny</w:t>
      </w:r>
      <w:r w:rsidR="00410673">
        <w:rPr>
          <w:rFonts w:eastAsia="Times New Roman" w:cs="Times New Roman"/>
          <w:color w:val="000000"/>
          <w:szCs w:val="24"/>
          <w:lang w:val="en-US" w:eastAsia="zh-CN"/>
        </w:rPr>
        <w:t xml:space="preserve"> strong correlation with the class variable</w:t>
      </w:r>
      <w:r w:rsidR="00F4358B">
        <w:rPr>
          <w:rFonts w:eastAsia="Times New Roman" w:cs="Times New Roman"/>
          <w:color w:val="000000"/>
          <w:szCs w:val="24"/>
          <w:lang w:val="en-US" w:eastAsia="zh-CN"/>
        </w:rPr>
        <w:t>.</w:t>
      </w:r>
      <w:r w:rsidR="00410673">
        <w:rPr>
          <w:rFonts w:eastAsia="Times New Roman" w:cs="Times New Roman"/>
          <w:color w:val="000000"/>
          <w:szCs w:val="24"/>
          <w:lang w:val="en-US" w:eastAsia="zh-CN"/>
        </w:rPr>
        <w:t xml:space="preserve"> There are also very few communities with a percentage of people of “other races” of 4% or more.</w:t>
      </w:r>
    </w:p>
    <w:p w14:paraId="00E9E3B7" w14:textId="2A4D8B73" w:rsidR="00014574" w:rsidRDefault="00E87949" w:rsidP="00944C8F">
      <w:pPr>
        <w:pStyle w:val="Bdy2Heading"/>
        <w:rPr>
          <w:lang w:bidi="en-US"/>
        </w:rPr>
      </w:pPr>
      <w:r>
        <w:rPr>
          <w:lang w:bidi="en-US"/>
        </w:rPr>
        <w:t>Percent of Children in Poverty</w:t>
      </w:r>
    </w:p>
    <w:p w14:paraId="2FC7F0F8" w14:textId="6A30621F"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10673768">
          <v:shape id="_x0000_i1061" type="#_x0000_t75" style="width:395.75pt;height:279.45pt">
            <v:imagedata r:id="rId81" r:href="rId82"/>
          </v:shape>
        </w:pict>
      </w:r>
      <w:r w:rsidRPr="0083062D">
        <w:rPr>
          <w:rFonts w:eastAsia="Times New Roman" w:cs="Times New Roman"/>
          <w:color w:val="000000"/>
          <w:szCs w:val="24"/>
          <w:lang w:val="en-US" w:eastAsia="zh-CN"/>
        </w:rPr>
        <w:fldChar w:fldCharType="end"/>
      </w:r>
    </w:p>
    <w:p w14:paraId="53DDA39C" w14:textId="7B88B838" w:rsidR="00EC5602" w:rsidRPr="00944C8F" w:rsidRDefault="00EC5602" w:rsidP="00944C8F">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37</w:t>
      </w:r>
      <w:r w:rsidRPr="0072543E">
        <w:rPr>
          <w:i/>
        </w:rPr>
        <w:fldChar w:fldCharType="end"/>
      </w:r>
      <w:r>
        <w:rPr>
          <w:i/>
        </w:rPr>
        <w:t xml:space="preserve">. Scatter Plot for </w:t>
      </w:r>
      <w:r w:rsidR="003B31AC">
        <w:rPr>
          <w:i/>
        </w:rPr>
        <w:t>Percent of Children in Poverty</w:t>
      </w:r>
    </w:p>
    <w:p w14:paraId="76E39267" w14:textId="014BB731"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56D282E1">
          <v:shape id="_x0000_i1062" type="#_x0000_t75" style="width:395.75pt;height:279.45pt">
            <v:imagedata r:id="rId83" r:href="rId84"/>
          </v:shape>
        </w:pict>
      </w:r>
      <w:r w:rsidRPr="0083062D">
        <w:rPr>
          <w:rFonts w:eastAsia="Times New Roman" w:cs="Times New Roman"/>
          <w:color w:val="000000"/>
          <w:szCs w:val="24"/>
          <w:lang w:val="en-US" w:eastAsia="zh-CN"/>
        </w:rPr>
        <w:fldChar w:fldCharType="end"/>
      </w:r>
    </w:p>
    <w:p w14:paraId="6747D552" w14:textId="1CC13FA5" w:rsidR="003B31AC" w:rsidRPr="00944C8F" w:rsidRDefault="003B31AC" w:rsidP="00944C8F">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38</w:t>
      </w:r>
      <w:r w:rsidRPr="0072543E">
        <w:rPr>
          <w:i/>
        </w:rPr>
        <w:fldChar w:fldCharType="end"/>
      </w:r>
      <w:r>
        <w:rPr>
          <w:i/>
        </w:rPr>
        <w:t>. Histogram for Percent of Children in Poverty</w:t>
      </w:r>
    </w:p>
    <w:p w14:paraId="26D896FC" w14:textId="60EF965C" w:rsidR="0083062D" w:rsidRDefault="0083062D" w:rsidP="00D80E48">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490F28CA">
          <v:shape id="_x0000_i1063" type="#_x0000_t75" style="width:395.75pt;height:279.45pt">
            <v:imagedata r:id="rId85" r:href="rId86"/>
          </v:shape>
        </w:pict>
      </w:r>
      <w:r w:rsidRPr="0083062D">
        <w:rPr>
          <w:rFonts w:eastAsia="Times New Roman" w:cs="Times New Roman"/>
          <w:color w:val="000000"/>
          <w:szCs w:val="24"/>
          <w:lang w:val="en-US" w:eastAsia="zh-CN"/>
        </w:rPr>
        <w:fldChar w:fldCharType="end"/>
      </w:r>
    </w:p>
    <w:p w14:paraId="68139ECF" w14:textId="2793E8F4" w:rsidR="0083062D" w:rsidRPr="00944C8F" w:rsidRDefault="004F24EB" w:rsidP="00944C8F">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39</w:t>
      </w:r>
      <w:r w:rsidRPr="0072543E">
        <w:rPr>
          <w:i/>
        </w:rPr>
        <w:fldChar w:fldCharType="end"/>
      </w:r>
      <w:r>
        <w:rPr>
          <w:i/>
        </w:rPr>
        <w:t>. Box Plot for Percent of Children in Poverty</w:t>
      </w:r>
    </w:p>
    <w:p w14:paraId="795E4359" w14:textId="65E04ED4" w:rsidR="00BD30B2" w:rsidRPr="00FF1800" w:rsidRDefault="00C125C1" w:rsidP="00FF1800">
      <w:pPr>
        <w:spacing w:after="0"/>
        <w:rPr>
          <w:rFonts w:eastAsia="Times New Roman" w:cs="Times New Roman"/>
          <w:szCs w:val="24"/>
          <w:lang w:eastAsia="ja-JP"/>
        </w:rPr>
      </w:pPr>
      <w:r>
        <w:rPr>
          <w:rFonts w:eastAsia="Times New Roman" w:cs="Times New Roman"/>
          <w:szCs w:val="24"/>
          <w:lang w:val="en-US" w:eastAsia="zh-CN"/>
        </w:rPr>
        <w:lastRenderedPageBreak/>
        <w:t xml:space="preserve">From the scatter plot, it can be observed that there is a clear positive relationship between the </w:t>
      </w:r>
      <w:r w:rsidR="000E265C">
        <w:rPr>
          <w:rFonts w:eastAsia="Times New Roman" w:cs="Times New Roman"/>
          <w:szCs w:val="24"/>
          <w:lang w:val="en-US" w:eastAsia="zh-CN"/>
        </w:rPr>
        <w:t xml:space="preserve">percentage of children in poverty and the </w:t>
      </w:r>
      <w:r w:rsidR="00410673">
        <w:rPr>
          <w:rFonts w:eastAsia="Times New Roman" w:cs="Times New Roman"/>
          <w:szCs w:val="24"/>
          <w:lang w:val="en-US" w:eastAsia="zh-CN"/>
        </w:rPr>
        <w:t>rate</w:t>
      </w:r>
      <w:r w:rsidR="000E265C">
        <w:rPr>
          <w:rFonts w:eastAsia="Times New Roman" w:cs="Times New Roman"/>
          <w:szCs w:val="24"/>
          <w:lang w:val="en-US" w:eastAsia="zh-CN"/>
        </w:rPr>
        <w:t xml:space="preserve"> of violent crimes</w:t>
      </w:r>
      <w:r>
        <w:rPr>
          <w:rFonts w:eastAsia="Times New Roman" w:cs="Times New Roman"/>
          <w:szCs w:val="24"/>
          <w:lang w:val="en-US" w:eastAsia="zh-CN"/>
        </w:rPr>
        <w:t xml:space="preserve">. The </w:t>
      </w:r>
      <w:r w:rsidR="00B44015">
        <w:rPr>
          <w:rFonts w:eastAsia="Times New Roman" w:cs="Times New Roman"/>
          <w:szCs w:val="24"/>
          <w:lang w:val="en-US" w:eastAsia="zh-CN"/>
        </w:rPr>
        <w:t xml:space="preserve">percentage of children in poverty ranges from 0 to 80%, concentrated </w:t>
      </w:r>
      <w:r w:rsidR="00410673">
        <w:rPr>
          <w:rFonts w:eastAsia="Times New Roman" w:cs="Times New Roman"/>
          <w:szCs w:val="24"/>
          <w:lang w:val="en-US" w:eastAsia="zh-CN"/>
        </w:rPr>
        <w:t xml:space="preserve">between the range of </w:t>
      </w:r>
      <w:r w:rsidR="00673E9E">
        <w:rPr>
          <w:rFonts w:eastAsia="Times New Roman" w:cs="Times New Roman"/>
          <w:szCs w:val="24"/>
          <w:lang w:val="en-US" w:eastAsia="zh-CN"/>
        </w:rPr>
        <w:t>0 to 60%.</w:t>
      </w:r>
      <w:r w:rsidR="00BD30B2">
        <w:rPr>
          <w:lang w:bidi="en-US"/>
        </w:rPr>
        <w:br w:type="page"/>
      </w:r>
    </w:p>
    <w:p w14:paraId="1C05AD0D" w14:textId="094BF9CB" w:rsidR="00BD30B2" w:rsidRDefault="002A41D1" w:rsidP="00BD30B2">
      <w:pPr>
        <w:pStyle w:val="Bdy1Heading"/>
        <w:rPr>
          <w:lang w:bidi="en-US"/>
        </w:rPr>
      </w:pPr>
      <w:r>
        <w:rPr>
          <w:lang w:bidi="en-US"/>
        </w:rPr>
        <w:lastRenderedPageBreak/>
        <w:t>Supervised and Unsupervised Learning Progress</w:t>
      </w:r>
    </w:p>
    <w:p w14:paraId="695766ED" w14:textId="183B7073" w:rsidR="007E22FA" w:rsidRDefault="00BC635A" w:rsidP="00BD30B2">
      <w:pPr>
        <w:rPr>
          <w:lang w:bidi="en-US"/>
        </w:rPr>
      </w:pPr>
      <w:r>
        <w:rPr>
          <w:lang w:bidi="en-US"/>
        </w:rPr>
        <w:t>Numeric regression and Clustering analysis were successfully conducted as of current. However, association rule mining is not completed yet.</w:t>
      </w:r>
    </w:p>
    <w:p w14:paraId="29F32187" w14:textId="3263FA8F" w:rsidR="00014574" w:rsidRDefault="00014574" w:rsidP="00BC635A">
      <w:pPr>
        <w:pStyle w:val="Bdy2Heading"/>
        <w:spacing w:before="360"/>
        <w:ind w:left="418" w:hanging="418"/>
        <w:rPr>
          <w:lang w:bidi="en-US"/>
        </w:rPr>
      </w:pPr>
      <w:r>
        <w:rPr>
          <w:lang w:bidi="en-US"/>
        </w:rPr>
        <w:t>Numeric Regression Analysis</w:t>
      </w:r>
    </w:p>
    <w:p w14:paraId="321E14FD" w14:textId="7524A417" w:rsidR="00452E80"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However, a</w:t>
      </w:r>
      <w:r w:rsidR="00452E80">
        <w:rPr>
          <w:lang w:bidi="en-US"/>
        </w:rPr>
        <w:t xml:space="preserve">s seen from the previous section of this report, many of the relationships between the explanatory variables and the class variable seem to be nonlinear in nature. Thus, the authors believed GAM might be </w:t>
      </w:r>
      <w:r w:rsidR="009A3E3F">
        <w:rPr>
          <w:lang w:bidi="en-US"/>
        </w:rPr>
        <w:t>give</w:t>
      </w:r>
      <w:r w:rsidR="00452E80">
        <w:rPr>
          <w:lang w:bidi="en-US"/>
        </w:rPr>
        <w:t xml:space="preserve"> fruitful </w:t>
      </w:r>
      <w:r w:rsidR="009A3E3F">
        <w:rPr>
          <w:lang w:bidi="en-US"/>
        </w:rPr>
        <w:t>results</w:t>
      </w:r>
      <w:r w:rsidR="00452E80">
        <w:rPr>
          <w:lang w:bidi="en-US"/>
        </w:rPr>
        <w:t xml:space="preserve">, since the GAM algorithm attempts to fit polynomial splines on the explanatory variables and conduct an additive linear regression on these transformed predictors. </w:t>
      </w:r>
    </w:p>
    <w:p w14:paraId="643A5479" w14:textId="77777777" w:rsidR="00F066AD" w:rsidRDefault="003B7E95" w:rsidP="00014574">
      <w:pPr>
        <w:rPr>
          <w:lang w:bidi="en-US"/>
        </w:rPr>
      </w:pPr>
      <w:r>
        <w:rPr>
          <w:lang w:bidi="en-US"/>
        </w:rPr>
        <w:t xml:space="preserve">10-fold cross validation was used to obtain the alpha and lambda parameters </w:t>
      </w:r>
      <w:r w:rsidR="00583A41">
        <w:rPr>
          <w:lang w:bidi="en-US"/>
        </w:rPr>
        <w:t>for the elastic nets regression.</w:t>
      </w:r>
      <w:r w:rsidR="00F066AD">
        <w:rPr>
          <w:lang w:bidi="en-US"/>
        </w:rPr>
        <w:t xml:space="preserve"> Note that alpha is mixing parameter with a range from 0 to 1. A value of 0 represents 100% ridge regression, and a value of 1 represents </w:t>
      </w:r>
      <w:r w:rsidR="00F066AD">
        <w:rPr>
          <w:lang w:bidi="en-US"/>
        </w:rPr>
        <w:lastRenderedPageBreak/>
        <w:t>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F474E9">
      <w:pPr>
        <w:pStyle w:val="Bdy3Heading"/>
        <w:rPr>
          <w:lang w:bidi="en-US"/>
        </w:rPr>
      </w:pPr>
      <w:r>
        <w:rPr>
          <w:lang w:bidi="en-US"/>
        </w:rPr>
        <w:t>OLS Linear Regression</w:t>
      </w:r>
    </w:p>
    <w:p w14:paraId="1B486E74" w14:textId="5EC66907"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9A3E3F" w:rsidRPr="0072543E">
        <w:rPr>
          <w:i/>
        </w:rPr>
        <w:t xml:space="preserve">Figure </w:t>
      </w:r>
      <w:r w:rsidR="009A3E3F">
        <w:rPr>
          <w:i/>
          <w:noProof/>
        </w:rPr>
        <w:t>40</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71790ACD" w:rsidR="00583A41" w:rsidRPr="0072543E" w:rsidRDefault="001E40C2" w:rsidP="0072543E">
      <w:pPr>
        <w:jc w:val="center"/>
        <w:rPr>
          <w:i/>
        </w:rPr>
      </w:pPr>
      <w:bookmarkStart w:id="1"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40</w:t>
      </w:r>
      <w:r w:rsidRPr="0072543E">
        <w:rPr>
          <w:i/>
        </w:rPr>
        <w:fldChar w:fldCharType="end"/>
      </w:r>
      <w:bookmarkEnd w:id="1"/>
      <w:r w:rsidRPr="0072543E">
        <w:rPr>
          <w:i/>
        </w:rPr>
        <w:t>. Predicted Class Values vs Actual Values for OLS Linear Regression</w:t>
      </w:r>
    </w:p>
    <w:p w14:paraId="6AA954BB" w14:textId="171F5263" w:rsidR="001E40C2" w:rsidRPr="001E40C2" w:rsidRDefault="00DA5EE5" w:rsidP="00F066AD">
      <w:pPr>
        <w:pStyle w:val="NoSpacing"/>
        <w:spacing w:after="0" w:line="480" w:lineRule="auto"/>
        <w:jc w:val="left"/>
        <w:rPr>
          <w:lang w:bidi="en-US"/>
        </w:rPr>
      </w:pPr>
      <w:r>
        <w:rPr>
          <w:lang w:bidi="en-US"/>
        </w:rPr>
        <w:lastRenderedPageBreak/>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9A3E3F" w:rsidRPr="0072543E">
        <w:rPr>
          <w:i/>
        </w:rPr>
        <w:t xml:space="preserve">Figure </w:t>
      </w:r>
      <w:r w:rsidR="009A3E3F">
        <w:rPr>
          <w:i/>
          <w:noProof/>
        </w:rPr>
        <w:t>41</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w:t>
      </w:r>
      <w:proofErr w:type="spellStart"/>
      <w:r>
        <w:rPr>
          <w:lang w:bidi="en-US"/>
        </w:rPr>
        <w:t>redicted</w:t>
      </w:r>
      <w:proofErr w:type="spellEnd"/>
      <w:r>
        <w:rPr>
          <w:lang w:bidi="en-US"/>
        </w:rPr>
        <w:t xml:space="preserve">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7534021A" w:rsidR="001E40C2" w:rsidRPr="0072543E" w:rsidRDefault="001E40C2" w:rsidP="0072543E">
      <w:pPr>
        <w:jc w:val="center"/>
        <w:rPr>
          <w:i/>
        </w:rPr>
      </w:pPr>
      <w:bookmarkStart w:id="2"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41</w:t>
      </w:r>
      <w:r w:rsidRPr="0072543E">
        <w:rPr>
          <w:i/>
        </w:rPr>
        <w:fldChar w:fldCharType="end"/>
      </w:r>
      <w:bookmarkEnd w:id="2"/>
      <w:r w:rsidRPr="0072543E">
        <w:rPr>
          <w:i/>
        </w:rPr>
        <w:t>. Residual Plot for OLS Linear Regression.</w:t>
      </w:r>
    </w:p>
    <w:p w14:paraId="6E4063CC" w14:textId="551F251B" w:rsidR="00DA5EE5" w:rsidRDefault="0072543E" w:rsidP="00BC635A">
      <w:pPr>
        <w:spacing w:after="0"/>
      </w:pPr>
      <w:r>
        <w:fldChar w:fldCharType="begin"/>
      </w:r>
      <w:r>
        <w:instrText xml:space="preserve"> REF _Ref529629111 \h </w:instrText>
      </w:r>
      <w:r>
        <w:fldChar w:fldCharType="separate"/>
      </w:r>
      <w:r w:rsidR="009A3E3F" w:rsidRPr="0072543E">
        <w:rPr>
          <w:i/>
        </w:rPr>
        <w:t xml:space="preserve">Figure </w:t>
      </w:r>
      <w:r w:rsidR="009A3E3F">
        <w:rPr>
          <w:i/>
          <w:noProof/>
        </w:rPr>
        <w:t>42</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0FC2F476" w:rsidR="0072543E" w:rsidRPr="0072543E" w:rsidRDefault="0072543E" w:rsidP="0072543E">
      <w:pPr>
        <w:jc w:val="center"/>
        <w:rPr>
          <w:i/>
        </w:rPr>
      </w:pPr>
      <w:bookmarkStart w:id="3"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9A3E3F">
        <w:rPr>
          <w:i/>
          <w:noProof/>
        </w:rPr>
        <w:t>42</w:t>
      </w:r>
      <w:r w:rsidRPr="0072543E">
        <w:rPr>
          <w:i/>
        </w:rPr>
        <w:fldChar w:fldCharType="end"/>
      </w:r>
      <w:bookmarkEnd w:id="3"/>
      <w:r w:rsidRPr="0072543E">
        <w:rPr>
          <w:i/>
        </w:rPr>
        <w:t>. Residual Histogram for OLS Linear Regression.</w:t>
      </w:r>
    </w:p>
    <w:p w14:paraId="67CB4C93" w14:textId="72E7204E" w:rsidR="001E40C2" w:rsidRDefault="00DA5EE5" w:rsidP="001E40C2">
      <w:r w:rsidRPr="00DA5EE5">
        <w:fldChar w:fldCharType="begin"/>
      </w:r>
      <w:r w:rsidRPr="00DA5EE5">
        <w:instrText xml:space="preserve"> REF _Ref529628342 \h  \* MERGEFORMAT </w:instrText>
      </w:r>
      <w:r w:rsidRPr="00DA5EE5">
        <w:fldChar w:fldCharType="separate"/>
      </w:r>
      <w:r w:rsidR="009A3E3F" w:rsidRPr="009A3E3F">
        <w:t xml:space="preserve">Table </w:t>
      </w:r>
      <w:r w:rsidR="009A3E3F" w:rsidRPr="009A3E3F">
        <w:rPr>
          <w:noProof/>
        </w:rPr>
        <w:t>2</w:t>
      </w:r>
      <w:r w:rsidRPr="00DA5EE5">
        <w:fldChar w:fldCharType="end"/>
      </w:r>
      <w:r>
        <w:t xml:space="preserve"> shows the performance metrics of this algorithm.</w:t>
      </w:r>
    </w:p>
    <w:p w14:paraId="25AA695D" w14:textId="5A1958F9" w:rsidR="00DA5EE5" w:rsidRPr="00DA5EE5" w:rsidRDefault="00DA5EE5" w:rsidP="00DA5EE5">
      <w:pPr>
        <w:pStyle w:val="Caption"/>
        <w:rPr>
          <w:i/>
        </w:rPr>
      </w:pPr>
      <w:bookmarkStart w:id="4"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9A3E3F">
        <w:rPr>
          <w:i/>
          <w:noProof/>
        </w:rPr>
        <w:t>2</w:t>
      </w:r>
      <w:r w:rsidRPr="00DA5EE5">
        <w:rPr>
          <w:i/>
        </w:rPr>
        <w:fldChar w:fldCharType="end"/>
      </w:r>
      <w:bookmarkEnd w:id="4"/>
      <w:r w:rsidRPr="00DA5EE5">
        <w:rPr>
          <w:i/>
        </w:rPr>
        <w:t>. Performance Metrics for OLS Linear Regression</w:t>
      </w:r>
    </w:p>
    <w:tbl>
      <w:tblPr>
        <w:tblStyle w:val="TableGrid"/>
        <w:tblW w:w="0" w:type="auto"/>
        <w:tblLook w:val="04A0" w:firstRow="1" w:lastRow="0" w:firstColumn="1" w:lastColumn="0" w:noHBand="0" w:noVBand="1"/>
      </w:tblPr>
      <w:tblGrid>
        <w:gridCol w:w="2712"/>
        <w:gridCol w:w="2712"/>
        <w:gridCol w:w="2712"/>
      </w:tblGrid>
      <w:tr w:rsidR="00DA5EE5" w14:paraId="469C0564" w14:textId="77777777" w:rsidTr="00DA5EE5">
        <w:tc>
          <w:tcPr>
            <w:tcW w:w="2712" w:type="dxa"/>
            <w:shd w:val="clear" w:color="auto" w:fill="D9D9D9" w:themeFill="background1" w:themeFillShade="D9"/>
            <w:vAlign w:val="center"/>
          </w:tcPr>
          <w:p w14:paraId="4306E6A6" w14:textId="2553365B" w:rsidR="00DA5EE5" w:rsidRDefault="00DA5EE5" w:rsidP="00DA5EE5">
            <w:pPr>
              <w:jc w:val="center"/>
            </w:pPr>
            <w:r>
              <w:t>RMSE</w:t>
            </w:r>
          </w:p>
        </w:tc>
        <w:tc>
          <w:tcPr>
            <w:tcW w:w="2712" w:type="dxa"/>
            <w:shd w:val="clear" w:color="auto" w:fill="D9D9D9" w:themeFill="background1" w:themeFillShade="D9"/>
            <w:vAlign w:val="center"/>
          </w:tcPr>
          <w:p w14:paraId="7ACB4C09" w14:textId="1DA7D388" w:rsidR="00DA5EE5" w:rsidRPr="00DA5EE5" w:rsidRDefault="00DA5EE5" w:rsidP="00DA5EE5">
            <w:pPr>
              <w:jc w:val="center"/>
              <w:rPr>
                <w:vertAlign w:val="superscript"/>
              </w:rPr>
            </w:pPr>
            <w:r>
              <w:t>R</w:t>
            </w:r>
            <w:r>
              <w:rPr>
                <w:vertAlign w:val="superscript"/>
              </w:rPr>
              <w:t>2</w:t>
            </w:r>
          </w:p>
        </w:tc>
        <w:tc>
          <w:tcPr>
            <w:tcW w:w="2712" w:type="dxa"/>
            <w:shd w:val="clear" w:color="auto" w:fill="D9D9D9" w:themeFill="background1" w:themeFillShade="D9"/>
            <w:vAlign w:val="center"/>
          </w:tcPr>
          <w:p w14:paraId="6430FE63" w14:textId="7801E939" w:rsidR="00DA5EE5" w:rsidRDefault="00DA5EE5" w:rsidP="00DA5EE5">
            <w:pPr>
              <w:jc w:val="center"/>
            </w:pPr>
            <w:r>
              <w:t>MAE</w:t>
            </w:r>
          </w:p>
        </w:tc>
      </w:tr>
      <w:tr w:rsidR="00DA5EE5" w14:paraId="58FCDAA1" w14:textId="77777777" w:rsidTr="00DA5EE5">
        <w:tc>
          <w:tcPr>
            <w:tcW w:w="2712" w:type="dxa"/>
            <w:vAlign w:val="center"/>
          </w:tcPr>
          <w:p w14:paraId="6A87969B" w14:textId="1BBA5AB7" w:rsidR="00DA5EE5" w:rsidRDefault="00DA5EE5" w:rsidP="00DA5EE5">
            <w:pPr>
              <w:jc w:val="center"/>
            </w:pPr>
            <w:r w:rsidRPr="00DA5EE5">
              <w:t>285.243497339416</w:t>
            </w:r>
          </w:p>
        </w:tc>
        <w:tc>
          <w:tcPr>
            <w:tcW w:w="2712" w:type="dxa"/>
            <w:vAlign w:val="center"/>
          </w:tcPr>
          <w:p w14:paraId="6EA9AADF" w14:textId="21D9EA63" w:rsidR="00DA5EE5" w:rsidRDefault="00DA5EE5" w:rsidP="00DA5EE5">
            <w:pPr>
              <w:jc w:val="center"/>
            </w:pPr>
            <w:r w:rsidRPr="00DA5EE5">
              <w:t>0.822397725231063</w:t>
            </w:r>
          </w:p>
        </w:tc>
        <w:tc>
          <w:tcPr>
            <w:tcW w:w="2712" w:type="dxa"/>
            <w:vAlign w:val="center"/>
          </w:tcPr>
          <w:p w14:paraId="7E0D22CC" w14:textId="7CC96F73" w:rsidR="00DA5EE5" w:rsidRDefault="00DA5EE5" w:rsidP="00DA5EE5">
            <w:pPr>
              <w:jc w:val="center"/>
            </w:pPr>
            <w:r w:rsidRPr="00DA5EE5">
              <w:t>206.537526304179</w:t>
            </w:r>
          </w:p>
        </w:tc>
      </w:tr>
    </w:tbl>
    <w:p w14:paraId="4C581A36" w14:textId="77777777" w:rsidR="00DA5EE5" w:rsidRDefault="00DA5EE5" w:rsidP="00DA5EE5">
      <w:pPr>
        <w:pStyle w:val="Bdy3Heading"/>
        <w:rPr>
          <w:lang w:bidi="en-US"/>
        </w:rPr>
      </w:pPr>
      <w:r>
        <w:rPr>
          <w:lang w:bidi="en-US"/>
        </w:rPr>
        <w:t>Elastic Net Regression</w:t>
      </w:r>
    </w:p>
    <w:p w14:paraId="539B4E03" w14:textId="0FF1F4A7" w:rsidR="00F066AD" w:rsidRDefault="00F066AD" w:rsidP="001E40C2">
      <w:r>
        <w:t>Using 10-fold cross validation, the best alpha and lambda values were determined to be 0</w:t>
      </w:r>
      <w:r w:rsidR="0082699C">
        <w:t xml:space="preserve"> (100% ridge regression)</w:t>
      </w:r>
      <w:r>
        <w:t xml:space="preserve"> and 1</w:t>
      </w:r>
      <w:r w:rsidR="009A3E3F">
        <w:t>, respectively</w:t>
      </w:r>
      <w:r>
        <w:t>.</w:t>
      </w:r>
      <w:r w:rsidR="0082699C">
        <w:t xml:space="preserve"> </w:t>
      </w:r>
    </w:p>
    <w:p w14:paraId="420C1C55" w14:textId="36ED88D9" w:rsidR="00DA5EE5" w:rsidRDefault="00F066AD" w:rsidP="001E40C2">
      <w:r w:rsidRPr="00F066AD">
        <w:fldChar w:fldCharType="begin"/>
      </w:r>
      <w:r w:rsidRPr="00F066AD">
        <w:instrText xml:space="preserve"> REF _Ref529630235 \h  \* MERGEFORMAT </w:instrText>
      </w:r>
      <w:r w:rsidRPr="00F066AD">
        <w:fldChar w:fldCharType="separate"/>
      </w:r>
      <w:r w:rsidR="009A3E3F" w:rsidRPr="009A3E3F">
        <w:t xml:space="preserve">Figure </w:t>
      </w:r>
      <w:r w:rsidR="009A3E3F" w:rsidRPr="009A3E3F">
        <w:rPr>
          <w:noProof/>
        </w:rPr>
        <w:t>43</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9A3E3F" w:rsidRPr="003A12CC">
        <w:t>Figure</w:t>
      </w:r>
      <w:r w:rsidR="009A3E3F" w:rsidRPr="0082699C">
        <w:rPr>
          <w:i/>
        </w:rPr>
        <w:t xml:space="preserve"> </w:t>
      </w:r>
      <w:r w:rsidR="009A3E3F" w:rsidRPr="003A12CC">
        <w:rPr>
          <w:noProof/>
        </w:rPr>
        <w:t>44</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9A3E3F" w:rsidRPr="003A12CC">
        <w:t>Figure</w:t>
      </w:r>
      <w:r w:rsidR="009A3E3F" w:rsidRPr="0082699C">
        <w:rPr>
          <w:i/>
        </w:rPr>
        <w:t xml:space="preserve"> </w:t>
      </w:r>
      <w:r w:rsidR="009A3E3F" w:rsidRPr="003A12CC">
        <w:rPr>
          <w:noProof/>
        </w:rPr>
        <w:t>45</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changed. </w:t>
      </w:r>
    </w:p>
    <w:p w14:paraId="19E82233" w14:textId="39F08FDE" w:rsidR="00BC635A" w:rsidRDefault="00BC635A" w:rsidP="00F066AD">
      <w:pPr>
        <w:spacing w:after="0" w:line="240" w:lineRule="auto"/>
        <w:jc w:val="center"/>
      </w:pPr>
      <w:r>
        <w:rPr>
          <w:noProof/>
        </w:rPr>
        <w:lastRenderedPageBreak/>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B8916A0" w:rsidR="00F066AD" w:rsidRPr="00F066AD" w:rsidRDefault="00F066AD" w:rsidP="00F066AD">
      <w:pPr>
        <w:jc w:val="center"/>
        <w:rPr>
          <w:i/>
        </w:rPr>
      </w:pPr>
      <w:bookmarkStart w:id="5"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9A3E3F">
        <w:rPr>
          <w:i/>
          <w:noProof/>
        </w:rPr>
        <w:t>43</w:t>
      </w:r>
      <w:r w:rsidRPr="00F066AD">
        <w:rPr>
          <w:i/>
        </w:rPr>
        <w:fldChar w:fldCharType="end"/>
      </w:r>
      <w:bookmarkEnd w:id="5"/>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48F6EAE1" w:rsidR="0082699C" w:rsidRPr="0082699C" w:rsidRDefault="0082699C" w:rsidP="0082699C">
      <w:pPr>
        <w:jc w:val="center"/>
        <w:rPr>
          <w:i/>
        </w:rPr>
      </w:pPr>
      <w:bookmarkStart w:id="6"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9A3E3F">
        <w:rPr>
          <w:i/>
          <w:noProof/>
        </w:rPr>
        <w:t>44</w:t>
      </w:r>
      <w:r w:rsidRPr="0082699C">
        <w:rPr>
          <w:i/>
        </w:rPr>
        <w:fldChar w:fldCharType="end"/>
      </w:r>
      <w:bookmarkEnd w:id="6"/>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lastRenderedPageBreak/>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110E5590" w:rsidR="0082699C" w:rsidRDefault="0082699C" w:rsidP="0082699C">
      <w:pPr>
        <w:jc w:val="center"/>
        <w:rPr>
          <w:i/>
        </w:rPr>
      </w:pPr>
      <w:bookmarkStart w:id="7"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9A3E3F">
        <w:rPr>
          <w:i/>
          <w:noProof/>
        </w:rPr>
        <w:t>45</w:t>
      </w:r>
      <w:r w:rsidRPr="0082699C">
        <w:rPr>
          <w:i/>
        </w:rPr>
        <w:fldChar w:fldCharType="end"/>
      </w:r>
      <w:bookmarkEnd w:id="7"/>
      <w:r w:rsidRPr="0082699C">
        <w:rPr>
          <w:i/>
        </w:rPr>
        <w:t>. Residual Histogram for Elastic Net Regression.</w:t>
      </w:r>
    </w:p>
    <w:p w14:paraId="57E9CD61" w14:textId="4A2094D4" w:rsidR="008D161F" w:rsidRDefault="008D161F" w:rsidP="008D161F">
      <w:r>
        <w:t xml:space="preserve">Ultimately, </w:t>
      </w:r>
      <w:r w:rsidRPr="008D161F">
        <w:fldChar w:fldCharType="begin"/>
      </w:r>
      <w:r w:rsidRPr="008D161F">
        <w:instrText xml:space="preserve"> REF _Ref529631336 \h  \* MERGEFORMAT </w:instrText>
      </w:r>
      <w:r w:rsidRPr="008D161F">
        <w:fldChar w:fldCharType="separate"/>
      </w:r>
      <w:r w:rsidR="009A3E3F" w:rsidRPr="009A3E3F">
        <w:t xml:space="preserve">Table </w:t>
      </w:r>
      <w:r w:rsidR="009A3E3F" w:rsidRPr="009A3E3F">
        <w:rPr>
          <w:noProof/>
        </w:rPr>
        <w:t>3</w:t>
      </w:r>
      <w:r w:rsidRPr="008D161F">
        <w:fldChar w:fldCharType="end"/>
      </w:r>
      <w:r>
        <w:t xml:space="preserve"> shows that the performance metrics only improved very slightly from OLS. The changed digits are bolded for ease of reading.</w:t>
      </w:r>
    </w:p>
    <w:p w14:paraId="135D1004" w14:textId="4D93B48D" w:rsidR="0082699C" w:rsidRPr="0082699C" w:rsidRDefault="0082699C" w:rsidP="0082699C">
      <w:pPr>
        <w:pStyle w:val="Caption"/>
        <w:rPr>
          <w:i/>
        </w:rPr>
      </w:pPr>
      <w:bookmarkStart w:id="8"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9A3E3F">
        <w:rPr>
          <w:i/>
          <w:noProof/>
        </w:rPr>
        <w:t>3</w:t>
      </w:r>
      <w:r w:rsidRPr="0082699C">
        <w:rPr>
          <w:i/>
        </w:rPr>
        <w:fldChar w:fldCharType="end"/>
      </w:r>
      <w:bookmarkEnd w:id="8"/>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2712"/>
        <w:gridCol w:w="2712"/>
        <w:gridCol w:w="2712"/>
      </w:tblGrid>
      <w:tr w:rsidR="0082699C" w14:paraId="103FF466" w14:textId="77777777" w:rsidTr="00277AC4">
        <w:tc>
          <w:tcPr>
            <w:tcW w:w="2712" w:type="dxa"/>
            <w:shd w:val="clear" w:color="auto" w:fill="D9D9D9" w:themeFill="background1" w:themeFillShade="D9"/>
            <w:vAlign w:val="center"/>
          </w:tcPr>
          <w:p w14:paraId="743C1429" w14:textId="77777777" w:rsidR="0082699C" w:rsidRDefault="0082699C" w:rsidP="00277AC4">
            <w:pPr>
              <w:jc w:val="center"/>
            </w:pPr>
            <w:r>
              <w:t>RMSE</w:t>
            </w:r>
          </w:p>
        </w:tc>
        <w:tc>
          <w:tcPr>
            <w:tcW w:w="2712" w:type="dxa"/>
            <w:shd w:val="clear" w:color="auto" w:fill="D9D9D9" w:themeFill="background1" w:themeFillShade="D9"/>
            <w:vAlign w:val="center"/>
          </w:tcPr>
          <w:p w14:paraId="3FDE5744" w14:textId="77777777" w:rsidR="0082699C" w:rsidRPr="00DA5EE5" w:rsidRDefault="008269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4FC6949C" w14:textId="77777777" w:rsidR="0082699C" w:rsidRDefault="0082699C" w:rsidP="00277AC4">
            <w:pPr>
              <w:jc w:val="center"/>
            </w:pPr>
            <w:r>
              <w:t>MAE</w:t>
            </w:r>
          </w:p>
        </w:tc>
      </w:tr>
      <w:tr w:rsidR="0082699C" w14:paraId="7F084555" w14:textId="77777777" w:rsidTr="00277AC4">
        <w:tc>
          <w:tcPr>
            <w:tcW w:w="2712" w:type="dxa"/>
            <w:vAlign w:val="center"/>
          </w:tcPr>
          <w:p w14:paraId="008FAABA" w14:textId="616CB9C5" w:rsidR="0082699C" w:rsidRDefault="008D161F" w:rsidP="00277AC4">
            <w:pPr>
              <w:jc w:val="center"/>
            </w:pPr>
            <w:r w:rsidRPr="008D161F">
              <w:t>284.</w:t>
            </w:r>
            <w:r w:rsidRPr="008D161F">
              <w:rPr>
                <w:b/>
              </w:rPr>
              <w:t>112757633739</w:t>
            </w:r>
          </w:p>
        </w:tc>
        <w:tc>
          <w:tcPr>
            <w:tcW w:w="2712" w:type="dxa"/>
            <w:vAlign w:val="center"/>
          </w:tcPr>
          <w:p w14:paraId="2295417E" w14:textId="24A6257D" w:rsidR="0082699C" w:rsidRDefault="008D161F" w:rsidP="00277AC4">
            <w:pPr>
              <w:jc w:val="center"/>
            </w:pPr>
            <w:r w:rsidRPr="008D161F">
              <w:t>0.82</w:t>
            </w:r>
            <w:r w:rsidRPr="008D161F">
              <w:rPr>
                <w:b/>
              </w:rPr>
              <w:t>3577225374136</w:t>
            </w:r>
          </w:p>
        </w:tc>
        <w:tc>
          <w:tcPr>
            <w:tcW w:w="2712" w:type="dxa"/>
            <w:vAlign w:val="center"/>
          </w:tcPr>
          <w:p w14:paraId="52FE40C9" w14:textId="674A7AE3" w:rsidR="0082699C" w:rsidRDefault="008D161F" w:rsidP="00277AC4">
            <w:pPr>
              <w:jc w:val="center"/>
            </w:pPr>
            <w:r w:rsidRPr="008D161F">
              <w:t>206.53</w:t>
            </w:r>
            <w:r w:rsidRPr="008D161F">
              <w:rPr>
                <w:b/>
              </w:rPr>
              <w:t>3355885329</w:t>
            </w:r>
          </w:p>
        </w:tc>
      </w:tr>
    </w:tbl>
    <w:p w14:paraId="6F28EB62" w14:textId="77777777" w:rsidR="008D161F" w:rsidRDefault="008D161F" w:rsidP="008D161F">
      <w:pPr>
        <w:pStyle w:val="Bdy3Heading"/>
        <w:rPr>
          <w:lang w:bidi="en-US"/>
        </w:rPr>
      </w:pPr>
      <w:r>
        <w:rPr>
          <w:lang w:bidi="en-US"/>
        </w:rPr>
        <w:t>GAM Regression</w:t>
      </w:r>
    </w:p>
    <w:p w14:paraId="4D41CBFC" w14:textId="2E570F97"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p>
    <w:p w14:paraId="584DA4B1" w14:textId="156D83DC" w:rsidR="00DE00AE"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5B358B57" w14:textId="7B443764" w:rsidR="00DB3A60" w:rsidRDefault="00DE00AE" w:rsidP="0082699C">
      <w:pPr>
        <w:rPr>
          <w:lang w:bidi="en-US"/>
        </w:rPr>
      </w:pPr>
      <w:r>
        <w:rPr>
          <w:lang w:bidi="en-US"/>
        </w:rPr>
        <w:t xml:space="preserve">Where the function </w:t>
      </w:r>
      <m:oMath>
        <m:r>
          <w:rPr>
            <w:rFonts w:ascii="Cambria Math" w:hAnsi="Cambria Math"/>
            <w:lang w:bidi="en-US"/>
          </w:rPr>
          <m:t>s</m:t>
        </m:r>
      </m:oMath>
      <w:r>
        <w:rPr>
          <w:lang w:bidi="en-US"/>
        </w:rPr>
        <w:t xml:space="preserve"> is a function that fits a spline between the input and the outcome.</w:t>
      </w:r>
    </w:p>
    <w:p w14:paraId="030E01A6" w14:textId="1095CF85"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9A3E3F" w:rsidRPr="009A3E3F">
        <w:t xml:space="preserve">Figure </w:t>
      </w:r>
      <w:r w:rsidR="009A3E3F" w:rsidRPr="009A3E3F">
        <w:rPr>
          <w:noProof/>
        </w:rPr>
        <w:t>46</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9A3E3F" w:rsidRPr="009A3E3F">
        <w:t xml:space="preserve">Figure </w:t>
      </w:r>
      <w:r w:rsidR="009A3E3F" w:rsidRPr="009A3E3F">
        <w:rPr>
          <w:noProof/>
        </w:rPr>
        <w:t>47</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9A3E3F" w:rsidRPr="009A3E3F">
        <w:t xml:space="preserve">Figure </w:t>
      </w:r>
      <w:r w:rsidR="009A3E3F" w:rsidRPr="009A3E3F">
        <w:rPr>
          <w:noProof/>
        </w:rPr>
        <w:t>48</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4A433B43" w:rsidR="00DE00AE" w:rsidRPr="00DE00AE" w:rsidRDefault="00DE00AE" w:rsidP="00DE00AE">
      <w:pPr>
        <w:jc w:val="center"/>
        <w:rPr>
          <w:i/>
          <w:lang w:bidi="en-US"/>
        </w:rPr>
      </w:pPr>
      <w:bookmarkStart w:id="9"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9A3E3F">
        <w:rPr>
          <w:i/>
          <w:noProof/>
        </w:rPr>
        <w:t>46</w:t>
      </w:r>
      <w:r w:rsidRPr="00DE00AE">
        <w:rPr>
          <w:i/>
        </w:rPr>
        <w:fldChar w:fldCharType="end"/>
      </w:r>
      <w:bookmarkEnd w:id="9"/>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CC5813" w:rsidR="00DE00AE" w:rsidRPr="00DE00AE" w:rsidRDefault="00DE00AE" w:rsidP="00DE00AE">
      <w:pPr>
        <w:jc w:val="center"/>
        <w:rPr>
          <w:i/>
          <w:lang w:bidi="en-US"/>
        </w:rPr>
      </w:pPr>
      <w:bookmarkStart w:id="10"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9A3E3F">
        <w:rPr>
          <w:i/>
          <w:noProof/>
        </w:rPr>
        <w:t>47</w:t>
      </w:r>
      <w:r w:rsidRPr="00DE00AE">
        <w:rPr>
          <w:i/>
        </w:rPr>
        <w:fldChar w:fldCharType="end"/>
      </w:r>
      <w:bookmarkEnd w:id="10"/>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5FF6E9D3" w:rsidR="00DE00AE" w:rsidRDefault="00DE00AE" w:rsidP="00DE00AE">
      <w:pPr>
        <w:jc w:val="center"/>
        <w:rPr>
          <w:i/>
        </w:rPr>
      </w:pPr>
      <w:bookmarkStart w:id="11"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9A3E3F">
        <w:rPr>
          <w:i/>
          <w:noProof/>
        </w:rPr>
        <w:t>48</w:t>
      </w:r>
      <w:r w:rsidRPr="00DE00AE">
        <w:rPr>
          <w:i/>
        </w:rPr>
        <w:fldChar w:fldCharType="end"/>
      </w:r>
      <w:bookmarkEnd w:id="11"/>
      <w:r w:rsidRPr="00DE00AE">
        <w:rPr>
          <w:i/>
        </w:rPr>
        <w:t>. Residual Histogram for GAM Regression.</w:t>
      </w:r>
    </w:p>
    <w:p w14:paraId="24606AE5" w14:textId="210118ED" w:rsidR="0028129C" w:rsidRPr="0028129C" w:rsidRDefault="0028129C" w:rsidP="0028129C">
      <w:pPr>
        <w:rPr>
          <w:lang w:bidi="en-US"/>
        </w:rPr>
      </w:pPr>
      <w:r>
        <w:rPr>
          <w:lang w:bidi="en-US"/>
        </w:rPr>
        <w:lastRenderedPageBreak/>
        <w:t xml:space="preserve">However, the performance metrics obtained from leave-one-out cross validation shown in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9A3E3F" w:rsidRPr="009A3E3F">
        <w:t xml:space="preserve">Table </w:t>
      </w:r>
      <w:r w:rsidR="009A3E3F" w:rsidRPr="009A3E3F">
        <w:rPr>
          <w:noProof/>
        </w:rPr>
        <w:t>4</w:t>
      </w:r>
      <w:r w:rsidRPr="0028129C">
        <w:rPr>
          <w:lang w:bidi="en-US"/>
        </w:rPr>
        <w:fldChar w:fldCharType="end"/>
      </w:r>
      <w:r>
        <w:rPr>
          <w:lang w:bidi="en-US"/>
        </w:rPr>
        <w:t xml:space="preserve"> indicates that the GAM model performance on unseen data is actually worse than the previous two regression algorithms. With leav</w:t>
      </w:r>
      <w:r w:rsidR="001727BC">
        <w:rPr>
          <w:lang w:bidi="en-US"/>
        </w:rPr>
        <w:t>e-one-out cross validation,</w:t>
      </w:r>
      <w:r>
        <w:rPr>
          <w:lang w:bidi="en-US"/>
        </w:rPr>
        <w:t xml:space="preserve"> 76 GAM models </w:t>
      </w:r>
      <w:r w:rsidR="001727BC">
        <w:rPr>
          <w:lang w:bidi="en-US"/>
        </w:rPr>
        <w:t>are each</w:t>
      </w:r>
      <w:r>
        <w:rPr>
          <w:lang w:bidi="en-US"/>
        </w:rPr>
        <w:t xml:space="preserve"> built from</w:t>
      </w:r>
      <w:r w:rsidR="001727BC">
        <w:rPr>
          <w:lang w:bidi="en-US"/>
        </w:rPr>
        <w:t xml:space="preserve"> randomly selected</w:t>
      </w:r>
      <w:r>
        <w:rPr>
          <w:lang w:bidi="en-US"/>
        </w:rPr>
        <w:t xml:space="preserve"> 76 community area data points and tested on the single remaining community area. </w:t>
      </w:r>
    </w:p>
    <w:p w14:paraId="56654F8B" w14:textId="3335F6B7" w:rsidR="00DE00AE" w:rsidRPr="00DE00AE" w:rsidRDefault="00DE00AE" w:rsidP="0028129C">
      <w:pPr>
        <w:spacing w:after="0" w:line="240" w:lineRule="auto"/>
        <w:jc w:val="center"/>
        <w:rPr>
          <w:i/>
        </w:rPr>
      </w:pPr>
      <w:bookmarkStart w:id="12"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9A3E3F">
        <w:rPr>
          <w:i/>
          <w:noProof/>
        </w:rPr>
        <w:t>4</w:t>
      </w:r>
      <w:r w:rsidRPr="00DE00AE">
        <w:rPr>
          <w:i/>
        </w:rPr>
        <w:fldChar w:fldCharType="end"/>
      </w:r>
      <w:bookmarkEnd w:id="12"/>
      <w:r w:rsidRPr="00DE00AE">
        <w:rPr>
          <w:i/>
        </w:rPr>
        <w:t>. Performance Metrics for GAM Regression.</w:t>
      </w:r>
    </w:p>
    <w:tbl>
      <w:tblPr>
        <w:tblStyle w:val="TableGrid"/>
        <w:tblW w:w="0" w:type="auto"/>
        <w:tblLook w:val="04A0" w:firstRow="1" w:lastRow="0" w:firstColumn="1" w:lastColumn="0" w:noHBand="0" w:noVBand="1"/>
      </w:tblPr>
      <w:tblGrid>
        <w:gridCol w:w="2712"/>
        <w:gridCol w:w="2712"/>
        <w:gridCol w:w="2712"/>
      </w:tblGrid>
      <w:tr w:rsidR="00DE00AE" w14:paraId="653B02B7" w14:textId="77777777" w:rsidTr="00277AC4">
        <w:tc>
          <w:tcPr>
            <w:tcW w:w="2712" w:type="dxa"/>
            <w:shd w:val="clear" w:color="auto" w:fill="D9D9D9" w:themeFill="background1" w:themeFillShade="D9"/>
            <w:vAlign w:val="center"/>
          </w:tcPr>
          <w:p w14:paraId="1DE0DD21" w14:textId="77777777" w:rsidR="00DE00AE" w:rsidRDefault="00DE00AE" w:rsidP="00277AC4">
            <w:pPr>
              <w:jc w:val="center"/>
            </w:pPr>
            <w:r>
              <w:t>RMSE</w:t>
            </w:r>
          </w:p>
        </w:tc>
        <w:tc>
          <w:tcPr>
            <w:tcW w:w="2712" w:type="dxa"/>
            <w:shd w:val="clear" w:color="auto" w:fill="D9D9D9" w:themeFill="background1" w:themeFillShade="D9"/>
            <w:vAlign w:val="center"/>
          </w:tcPr>
          <w:p w14:paraId="568FF19C" w14:textId="77777777" w:rsidR="00DE00AE" w:rsidRPr="00DA5EE5" w:rsidRDefault="00DE00AE"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B34D778" w14:textId="77777777" w:rsidR="00DE00AE" w:rsidRDefault="00DE00AE" w:rsidP="00277AC4">
            <w:pPr>
              <w:jc w:val="center"/>
            </w:pPr>
            <w:r>
              <w:t>MAE</w:t>
            </w:r>
          </w:p>
        </w:tc>
      </w:tr>
      <w:tr w:rsidR="00DE00AE" w14:paraId="7E28D8A1" w14:textId="77777777" w:rsidTr="00277AC4">
        <w:tc>
          <w:tcPr>
            <w:tcW w:w="2712" w:type="dxa"/>
            <w:vAlign w:val="center"/>
          </w:tcPr>
          <w:p w14:paraId="23E40484" w14:textId="5E12CE69" w:rsidR="00DE00AE" w:rsidRPr="00DE00AE" w:rsidRDefault="00DE00AE" w:rsidP="00277AC4">
            <w:pPr>
              <w:jc w:val="center"/>
              <w:rPr>
                <w:b/>
              </w:rPr>
            </w:pPr>
            <w:r w:rsidRPr="00DE00AE">
              <w:rPr>
                <w:b/>
              </w:rPr>
              <w:t>308.050825959162</w:t>
            </w:r>
          </w:p>
        </w:tc>
        <w:tc>
          <w:tcPr>
            <w:tcW w:w="2712" w:type="dxa"/>
            <w:vAlign w:val="center"/>
          </w:tcPr>
          <w:p w14:paraId="7D8E1437" w14:textId="0FED6BC1" w:rsidR="00DE00AE" w:rsidRDefault="00DE00AE" w:rsidP="00277AC4">
            <w:pPr>
              <w:jc w:val="center"/>
            </w:pPr>
            <w:r w:rsidRPr="00DE00AE">
              <w:t>0.</w:t>
            </w:r>
            <w:r w:rsidRPr="00DE00AE">
              <w:rPr>
                <w:b/>
              </w:rPr>
              <w:t>796551460938803</w:t>
            </w:r>
          </w:p>
        </w:tc>
        <w:tc>
          <w:tcPr>
            <w:tcW w:w="2712" w:type="dxa"/>
            <w:vAlign w:val="center"/>
          </w:tcPr>
          <w:p w14:paraId="4EAA8122" w14:textId="097BCA73" w:rsidR="00DE00AE" w:rsidRPr="00DE00AE" w:rsidRDefault="00DE00AE" w:rsidP="00277AC4">
            <w:pPr>
              <w:jc w:val="center"/>
              <w:rPr>
                <w:b/>
              </w:rPr>
            </w:pPr>
            <w:r w:rsidRPr="00DE00AE">
              <w:rPr>
                <w:b/>
              </w:rPr>
              <w:t>188.925268679306</w:t>
            </w:r>
          </w:p>
        </w:tc>
      </w:tr>
    </w:tbl>
    <w:p w14:paraId="059B567E" w14:textId="66567725" w:rsidR="001727BC" w:rsidRDefault="001727BC" w:rsidP="001727BC">
      <w:r>
        <w:br/>
      </w:r>
      <w:r>
        <w:rPr>
          <w:lang w:bidi="en-US"/>
        </w:rPr>
        <w:fldChar w:fldCharType="begin"/>
      </w:r>
      <w:r>
        <w:rPr>
          <w:lang w:bidi="en-US"/>
        </w:rPr>
        <w:instrText xml:space="preserve"> REF _Ref529633133 \h  \* MERGEFORMAT </w:instrText>
      </w:r>
      <w:r>
        <w:rPr>
          <w:lang w:bidi="en-US"/>
        </w:rPr>
      </w:r>
      <w:r>
        <w:rPr>
          <w:lang w:bidi="en-US"/>
        </w:rPr>
        <w:fldChar w:fldCharType="separate"/>
      </w:r>
      <w:r w:rsidR="009A3E3F" w:rsidRPr="009A3E3F">
        <w:t xml:space="preserve">Table </w:t>
      </w:r>
      <w:r w:rsidR="009A3E3F" w:rsidRPr="009A3E3F">
        <w:rPr>
          <w:noProof/>
        </w:rPr>
        <w:t>5</w:t>
      </w:r>
      <w:r>
        <w:rPr>
          <w:lang w:bidi="en-US"/>
        </w:rPr>
        <w:fldChar w:fldCharType="end"/>
      </w:r>
      <w:r>
        <w:rPr>
          <w:lang w:bidi="en-US"/>
        </w:rPr>
        <w:t xml:space="preserve"> displays the performance metric of the GAM model built with all 77 community area data points. It is clear that by comparing </w:t>
      </w:r>
      <w:r>
        <w:rPr>
          <w:lang w:bidi="en-US"/>
        </w:rPr>
        <w:fldChar w:fldCharType="begin"/>
      </w:r>
      <w:r>
        <w:rPr>
          <w:lang w:bidi="en-US"/>
        </w:rPr>
        <w:instrText xml:space="preserve"> REF _Ref529633133 \h  \* MERGEFORMAT </w:instrText>
      </w:r>
      <w:r>
        <w:rPr>
          <w:lang w:bidi="en-US"/>
        </w:rPr>
      </w:r>
      <w:r>
        <w:rPr>
          <w:lang w:bidi="en-US"/>
        </w:rPr>
        <w:fldChar w:fldCharType="separate"/>
      </w:r>
      <w:r w:rsidR="009A3E3F" w:rsidRPr="009A3E3F">
        <w:t xml:space="preserve">Table </w:t>
      </w:r>
      <w:r w:rsidR="009A3E3F" w:rsidRPr="009A3E3F">
        <w:rPr>
          <w:noProof/>
        </w:rPr>
        <w:t>5</w:t>
      </w:r>
      <w:r>
        <w:rPr>
          <w:lang w:bidi="en-US"/>
        </w:rPr>
        <w:fldChar w:fldCharType="end"/>
      </w:r>
      <w:r>
        <w:rPr>
          <w:lang w:bidi="en-US"/>
        </w:rPr>
        <w:t xml:space="preserve"> and </w:t>
      </w:r>
      <w:r>
        <w:rPr>
          <w:lang w:bidi="en-US"/>
        </w:rPr>
        <w:fldChar w:fldCharType="begin"/>
      </w:r>
      <w:r>
        <w:rPr>
          <w:lang w:bidi="en-US"/>
        </w:rPr>
        <w:instrText xml:space="preserve"> REF _Ref529632879 \h  \* MERGEFORMAT </w:instrText>
      </w:r>
      <w:r>
        <w:rPr>
          <w:lang w:bidi="en-US"/>
        </w:rPr>
      </w:r>
      <w:r>
        <w:rPr>
          <w:lang w:bidi="en-US"/>
        </w:rPr>
        <w:fldChar w:fldCharType="separate"/>
      </w:r>
      <w:r w:rsidR="009A3E3F" w:rsidRPr="009A3E3F">
        <w:t xml:space="preserve">Table </w:t>
      </w:r>
      <w:r w:rsidR="009A3E3F" w:rsidRPr="009A3E3F">
        <w:rPr>
          <w:noProof/>
        </w:rPr>
        <w:t>4</w:t>
      </w:r>
      <w:r>
        <w:rPr>
          <w:lang w:bidi="en-US"/>
        </w:rPr>
        <w:fldChar w:fldCharType="end"/>
      </w:r>
      <w:r>
        <w:rPr>
          <w:lang w:bidi="en-US"/>
        </w:rPr>
        <w:t>, leaving even one data point out of the model significantly changes the performance metrics. Thus, the GAM algorithm heavily overfits.</w:t>
      </w:r>
    </w:p>
    <w:p w14:paraId="40621395" w14:textId="0188AA51" w:rsidR="0028129C" w:rsidRPr="00DE00AE" w:rsidRDefault="0028129C" w:rsidP="0028129C">
      <w:pPr>
        <w:pStyle w:val="Caption"/>
        <w:rPr>
          <w:i/>
        </w:rPr>
      </w:pPr>
      <w:bookmarkStart w:id="13" w:name="_Ref529633133"/>
      <w:r w:rsidRPr="0028129C">
        <w:rPr>
          <w:i/>
        </w:rPr>
        <w:t xml:space="preserve">Table </w:t>
      </w:r>
      <w:r w:rsidRPr="0028129C">
        <w:rPr>
          <w:i/>
        </w:rPr>
        <w:fldChar w:fldCharType="begin"/>
      </w:r>
      <w:r w:rsidRPr="0028129C">
        <w:rPr>
          <w:i/>
        </w:rPr>
        <w:instrText xml:space="preserve"> SEQ Table \* ARABIC </w:instrText>
      </w:r>
      <w:r w:rsidRPr="0028129C">
        <w:rPr>
          <w:i/>
        </w:rPr>
        <w:fldChar w:fldCharType="separate"/>
      </w:r>
      <w:r w:rsidR="009A3E3F">
        <w:rPr>
          <w:i/>
          <w:noProof/>
        </w:rPr>
        <w:t>5</w:t>
      </w:r>
      <w:r w:rsidRPr="0028129C">
        <w:rPr>
          <w:i/>
        </w:rPr>
        <w:fldChar w:fldCharType="end"/>
      </w:r>
      <w:bookmarkEnd w:id="13"/>
      <w:r w:rsidRPr="0028129C">
        <w:rPr>
          <w:i/>
        </w:rPr>
        <w:t>. Performance Metrics</w:t>
      </w:r>
      <w:r w:rsidRPr="00DE00AE">
        <w:rPr>
          <w:i/>
        </w:rPr>
        <w:t xml:space="preserve"> for GAM Regression</w:t>
      </w:r>
      <w:r>
        <w:rPr>
          <w:i/>
        </w:rPr>
        <w:t xml:space="preserve"> (Built With All Data Points)</w:t>
      </w:r>
    </w:p>
    <w:tbl>
      <w:tblPr>
        <w:tblStyle w:val="TableGrid"/>
        <w:tblW w:w="0" w:type="auto"/>
        <w:tblLook w:val="04A0" w:firstRow="1" w:lastRow="0" w:firstColumn="1" w:lastColumn="0" w:noHBand="0" w:noVBand="1"/>
      </w:tblPr>
      <w:tblGrid>
        <w:gridCol w:w="2712"/>
        <w:gridCol w:w="2712"/>
        <w:gridCol w:w="2712"/>
      </w:tblGrid>
      <w:tr w:rsidR="0028129C" w14:paraId="1BF1D9EC" w14:textId="77777777" w:rsidTr="00277AC4">
        <w:tc>
          <w:tcPr>
            <w:tcW w:w="2712" w:type="dxa"/>
            <w:shd w:val="clear" w:color="auto" w:fill="D9D9D9" w:themeFill="background1" w:themeFillShade="D9"/>
            <w:vAlign w:val="center"/>
          </w:tcPr>
          <w:p w14:paraId="0D9616FF" w14:textId="77777777" w:rsidR="0028129C" w:rsidRDefault="0028129C" w:rsidP="00277AC4">
            <w:pPr>
              <w:jc w:val="center"/>
            </w:pPr>
            <w:r>
              <w:t>RMSE</w:t>
            </w:r>
          </w:p>
        </w:tc>
        <w:tc>
          <w:tcPr>
            <w:tcW w:w="2712" w:type="dxa"/>
            <w:shd w:val="clear" w:color="auto" w:fill="D9D9D9" w:themeFill="background1" w:themeFillShade="D9"/>
            <w:vAlign w:val="center"/>
          </w:tcPr>
          <w:p w14:paraId="51FCDC46" w14:textId="77777777" w:rsidR="0028129C" w:rsidRPr="00DA5EE5" w:rsidRDefault="002812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C9B46A3" w14:textId="77777777" w:rsidR="0028129C" w:rsidRDefault="0028129C" w:rsidP="00277AC4">
            <w:pPr>
              <w:jc w:val="center"/>
            </w:pPr>
            <w:r>
              <w:t>MAE</w:t>
            </w:r>
          </w:p>
        </w:tc>
      </w:tr>
      <w:tr w:rsidR="0028129C" w14:paraId="69ABFAE0" w14:textId="77777777" w:rsidTr="00277AC4">
        <w:tc>
          <w:tcPr>
            <w:tcW w:w="2712" w:type="dxa"/>
            <w:vAlign w:val="center"/>
          </w:tcPr>
          <w:p w14:paraId="2841EC35" w14:textId="373C93A3" w:rsidR="0028129C" w:rsidRPr="00DE00AE" w:rsidRDefault="0028129C" w:rsidP="00277AC4">
            <w:pPr>
              <w:jc w:val="center"/>
              <w:rPr>
                <w:b/>
              </w:rPr>
            </w:pPr>
            <w:r w:rsidRPr="0028129C">
              <w:rPr>
                <w:b/>
              </w:rPr>
              <w:t>103.30301646473</w:t>
            </w:r>
          </w:p>
        </w:tc>
        <w:tc>
          <w:tcPr>
            <w:tcW w:w="2712" w:type="dxa"/>
            <w:vAlign w:val="center"/>
          </w:tcPr>
          <w:p w14:paraId="040F6CF2" w14:textId="1FE415A1" w:rsidR="0028129C" w:rsidRDefault="0028129C" w:rsidP="00277AC4">
            <w:pPr>
              <w:jc w:val="center"/>
            </w:pPr>
            <w:r w:rsidRPr="0028129C">
              <w:t>0.</w:t>
            </w:r>
            <w:r w:rsidRPr="0028129C">
              <w:rPr>
                <w:b/>
              </w:rPr>
              <w:t>976500401871001</w:t>
            </w:r>
          </w:p>
        </w:tc>
        <w:tc>
          <w:tcPr>
            <w:tcW w:w="2712" w:type="dxa"/>
            <w:vAlign w:val="center"/>
          </w:tcPr>
          <w:p w14:paraId="5ED34286" w14:textId="1CA66382" w:rsidR="0028129C" w:rsidRPr="00DE00AE" w:rsidRDefault="0028129C" w:rsidP="00277AC4">
            <w:pPr>
              <w:jc w:val="center"/>
              <w:rPr>
                <w:b/>
              </w:rPr>
            </w:pPr>
            <w:r w:rsidRPr="0028129C">
              <w:rPr>
                <w:b/>
              </w:rPr>
              <w:t>79.55816922112</w:t>
            </w:r>
          </w:p>
        </w:tc>
      </w:tr>
    </w:tbl>
    <w:p w14:paraId="543523FF" w14:textId="4ED64D68" w:rsidR="001727BC" w:rsidRDefault="001727BC" w:rsidP="001727BC">
      <w:pPr>
        <w:rPr>
          <w:lang w:bidi="en-US"/>
        </w:rPr>
      </w:pPr>
      <w:r>
        <w:rPr>
          <w:lang w:bidi="en-US"/>
        </w:rPr>
        <w:b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Pr>
          <w:lang w:bidi="en-US"/>
        </w:rPr>
        <w:t>.</w:t>
      </w:r>
    </w:p>
    <w:p w14:paraId="6B0CBC00" w14:textId="1D0C7E29" w:rsidR="00014574" w:rsidRDefault="0028129C" w:rsidP="00014574">
      <w:pPr>
        <w:pStyle w:val="Bdy2Heading"/>
        <w:rPr>
          <w:lang w:bidi="en-US"/>
        </w:rPr>
      </w:pPr>
      <w:r>
        <w:rPr>
          <w:lang w:bidi="en-US"/>
        </w:rPr>
        <w:t>Clustering Analysis</w:t>
      </w:r>
    </w:p>
    <w:p w14:paraId="22C194A5" w14:textId="2F4603C5" w:rsidR="00B912AE"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 is performed on the 12 explanatory variables using R Language’s  method,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 clustering works the best under </w:t>
      </w:r>
      <w:r w:rsidR="004B5490" w:rsidRPr="00A65477">
        <w:rPr>
          <w:rFonts w:eastAsia="Times New Roman" w:cs="Times New Roman"/>
          <w:color w:val="000000"/>
          <w:szCs w:val="24"/>
          <w:lang w:val="en-US" w:eastAsia="zh-CN"/>
        </w:rPr>
        <w:lastRenderedPageBreak/>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Pr="00A65477">
        <w:rPr>
          <w:rFonts w:eastAsia="Times New Roman" w:cs="Times New Roman"/>
          <w:color w:val="000000"/>
          <w:szCs w:val="24"/>
          <w:lang w:val="en-US" w:eastAsia="zh-CN"/>
        </w:rPr>
        <w:t xml:space="preserve"> </w:t>
      </w:r>
    </w:p>
    <w:p w14:paraId="300A054D" w14:textId="6C22B8D5" w:rsidR="00B912AE" w:rsidRDefault="00F862A0" w:rsidP="00B912AE">
      <w:pPr>
        <w:pStyle w:val="Bdy3Heading"/>
        <w:rPr>
          <w:lang w:bidi="en-US"/>
        </w:rPr>
      </w:pPr>
      <w:r>
        <w:rPr>
          <w:lang w:bidi="en-US"/>
        </w:rPr>
        <w:t xml:space="preserve">Analysis of </w:t>
      </w:r>
      <w:r w:rsidR="00B912AE">
        <w:rPr>
          <w:lang w:bidi="en-US"/>
        </w:rPr>
        <w:t>Number of Centers</w:t>
      </w:r>
    </w:p>
    <w:p w14:paraId="1293CB87" w14:textId="19051769"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Pr="009A3E3F">
        <w:t xml:space="preserve">Figure </w:t>
      </w:r>
      <w:r w:rsidRPr="009A3E3F">
        <w:rPr>
          <w:noProof/>
        </w:rPr>
        <w:t>49</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5840F5CC"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40961D46">
          <v:shape id="_x0000_i1571" type="#_x0000_t75" style="width:395.25pt;height:241.7pt">
            <v:imagedata r:id="rId96" r:href="rId97"/>
          </v:shape>
        </w:pict>
      </w:r>
      <w:r w:rsidRPr="00A65477">
        <w:rPr>
          <w:rFonts w:eastAsia="Times New Roman" w:cs="Times New Roman"/>
          <w:color w:val="000000"/>
          <w:szCs w:val="24"/>
          <w:lang w:val="en-US" w:eastAsia="zh-CN"/>
        </w:rPr>
        <w:fldChar w:fldCharType="end"/>
      </w:r>
    </w:p>
    <w:p w14:paraId="1268EE67" w14:textId="13B54A8B" w:rsidR="00FF1800" w:rsidRPr="00FF1800" w:rsidRDefault="00FF1800" w:rsidP="00FF1800">
      <w:pPr>
        <w:jc w:val="center"/>
        <w:rPr>
          <w:i/>
        </w:rPr>
      </w:pPr>
      <w:bookmarkStart w:id="14" w:name="_Ref529697565"/>
      <w:bookmarkStart w:id="15"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9A3E3F">
        <w:rPr>
          <w:i/>
          <w:noProof/>
        </w:rPr>
        <w:t>49</w:t>
      </w:r>
      <w:r w:rsidRPr="00FF1800">
        <w:rPr>
          <w:i/>
        </w:rPr>
        <w:fldChar w:fldCharType="end"/>
      </w:r>
      <w:bookmarkEnd w:id="14"/>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15"/>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18739915" w14:textId="6F9154FF"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9A3E3F" w:rsidRPr="009A3E3F">
        <w:t xml:space="preserve">Figure </w:t>
      </w:r>
      <w:r w:rsidR="009A3E3F" w:rsidRPr="009A3E3F">
        <w:rPr>
          <w:noProof/>
        </w:rPr>
        <w:t>49</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25C4700E" w14:textId="77777777" w:rsidR="00A65477" w:rsidRPr="00A65477" w:rsidRDefault="00A65477" w:rsidP="00A65477">
      <w:pPr>
        <w:spacing w:after="0" w:line="240" w:lineRule="auto"/>
        <w:jc w:val="left"/>
        <w:rPr>
          <w:rFonts w:eastAsia="Times New Roman" w:cs="Times New Roman"/>
          <w:szCs w:val="24"/>
          <w:lang w:val="en-US" w:eastAsia="zh-CN"/>
        </w:rPr>
      </w:pPr>
    </w:p>
    <w:p w14:paraId="7B87009D" w14:textId="77777777" w:rsidR="00D2743C" w:rsidRDefault="00D2743C" w:rsidP="00A65477">
      <w:pPr>
        <w:rPr>
          <w:rFonts w:eastAsia="Times New Roman" w:cs="Times New Roman"/>
          <w:color w:val="000000"/>
          <w:szCs w:val="24"/>
          <w:lang w:val="en-US" w:eastAsia="zh-CN"/>
        </w:rPr>
      </w:pPr>
    </w:p>
    <w:p w14:paraId="08D1BE9A" w14:textId="77777777" w:rsidR="00D2743C" w:rsidRDefault="00D2743C" w:rsidP="00A65477">
      <w:pPr>
        <w:rPr>
          <w:rFonts w:eastAsia="Times New Roman" w:cs="Times New Roman"/>
          <w:color w:val="000000"/>
          <w:szCs w:val="24"/>
          <w:lang w:val="en-US" w:eastAsia="zh-CN"/>
        </w:rPr>
      </w:pPr>
    </w:p>
    <w:p w14:paraId="4E529D24" w14:textId="3808E706" w:rsidR="00D2743C" w:rsidRPr="00D2743C" w:rsidRDefault="00D2743C" w:rsidP="00A65477">
      <w:pPr>
        <w:pStyle w:val="Bdy3Heading"/>
        <w:rPr>
          <w:lang w:bidi="en-US"/>
        </w:rPr>
      </w:pPr>
      <w:r>
        <w:rPr>
          <w:lang w:bidi="en-US"/>
        </w:rPr>
        <w:lastRenderedPageBreak/>
        <w:t xml:space="preserve">Analysis of Different Starting Points for </w:t>
      </w:r>
      <w:r w:rsidR="004D3AAC">
        <w:rPr>
          <w:lang w:bidi="en-US"/>
        </w:rPr>
        <w:t>Centers</w:t>
      </w:r>
    </w:p>
    <w:p w14:paraId="7C0B901D" w14:textId="0F08A748"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9A3E3F" w:rsidRPr="009A3E3F">
        <w:t xml:space="preserve">Figure </w:t>
      </w:r>
      <w:r w:rsidR="009A3E3F" w:rsidRPr="009A3E3F">
        <w:rPr>
          <w:noProof/>
        </w:rPr>
        <w:t>50</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7007BCA1"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4DEAD32C">
          <v:shape id="_x0000_i1612" type="#_x0000_t75" style="width:395.25pt;height:241.7pt">
            <v:imagedata r:id="rId98" r:href="rId99"/>
          </v:shape>
        </w:pict>
      </w:r>
      <w:r w:rsidRPr="00A65477">
        <w:rPr>
          <w:rFonts w:eastAsia="Times New Roman" w:cs="Times New Roman"/>
          <w:color w:val="000000"/>
          <w:szCs w:val="24"/>
          <w:lang w:val="en-US" w:eastAsia="zh-CN"/>
        </w:rPr>
        <w:fldChar w:fldCharType="end"/>
      </w:r>
    </w:p>
    <w:p w14:paraId="5D068516" w14:textId="1F152586" w:rsidR="00FF1800" w:rsidRPr="00FF1800" w:rsidRDefault="00FF1800" w:rsidP="00FF1800">
      <w:pPr>
        <w:jc w:val="center"/>
        <w:rPr>
          <w:i/>
        </w:rPr>
      </w:pPr>
      <w:bookmarkStart w:id="16"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9A3E3F">
        <w:rPr>
          <w:i/>
          <w:noProof/>
        </w:rPr>
        <w:t>50</w:t>
      </w:r>
      <w:r w:rsidRPr="00FF1800">
        <w:rPr>
          <w:i/>
        </w:rPr>
        <w:fldChar w:fldCharType="end"/>
      </w:r>
      <w:bookmarkEnd w:id="16"/>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43418CEB"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9A3E3F" w:rsidRPr="009A3E3F">
        <w:t xml:space="preserve">Figure </w:t>
      </w:r>
      <w:r w:rsidR="009A3E3F" w:rsidRPr="009A3E3F">
        <w:rPr>
          <w:noProof/>
        </w:rPr>
        <w:t>51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3111F29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444E8904">
          <v:shape id="_x0000_i1654" type="#_x0000_t75" style="width:395.75pt;height:243.2pt">
            <v:imagedata r:id="rId100" r:href="rId101"/>
          </v:shape>
        </w:pict>
      </w:r>
      <w:r w:rsidRPr="00A65477">
        <w:rPr>
          <w:rFonts w:eastAsia="Times New Roman" w:cs="Times New Roman"/>
          <w:color w:val="000000"/>
          <w:szCs w:val="24"/>
          <w:lang w:val="en-US" w:eastAsia="zh-CN"/>
        </w:rPr>
        <w:fldChar w:fldCharType="end"/>
      </w:r>
    </w:p>
    <w:p w14:paraId="49F44116" w14:textId="6046A710" w:rsidR="00FF1800" w:rsidRPr="00FF1800" w:rsidRDefault="00FF1800" w:rsidP="00FF1800">
      <w:pPr>
        <w:jc w:val="center"/>
        <w:rPr>
          <w:i/>
        </w:rPr>
      </w:pPr>
      <w:bookmarkStart w:id="17"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9A3E3F">
        <w:rPr>
          <w:i/>
          <w:noProof/>
        </w:rPr>
        <w:t>51</w:t>
      </w:r>
      <w:r w:rsidRPr="00FF1800">
        <w:rPr>
          <w:i/>
        </w:rPr>
        <w:fldChar w:fldCharType="end"/>
      </w:r>
      <w:bookmarkEnd w:id="17"/>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25862BE4"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at when 3 clustering centers is selected. Therefore, for the clustering analysis, the number of clustering centers is set to 3.</w:t>
      </w:r>
    </w:p>
    <w:p w14:paraId="5E38825F" w14:textId="4E0A30DB" w:rsidR="00046255" w:rsidRDefault="00046255" w:rsidP="00AA3D3B">
      <w:pPr>
        <w:pStyle w:val="Bdy3Heading"/>
        <w:rPr>
          <w:lang w:bidi="en-US"/>
        </w:rPr>
      </w:pPr>
      <w:r>
        <w:rPr>
          <w:lang w:bidi="en-US"/>
        </w:rPr>
        <w:t>Clustering between Each Two Explanatory Variables</w:t>
      </w:r>
    </w:p>
    <w:p w14:paraId="14821A52" w14:textId="073B741A"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9A3E3F" w:rsidRPr="009A3E3F">
        <w:t xml:space="preserve">Figure </w:t>
      </w:r>
      <w:r w:rsidR="009A3E3F" w:rsidRPr="009A3E3F">
        <w:rPr>
          <w:noProof/>
        </w:rPr>
        <w:t>52</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p w14:paraId="368AFA3E" w14:textId="4FF03C38"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9A3E3F">
        <w:rPr>
          <w:rFonts w:eastAsia="Times New Roman" w:cs="Times New Roman"/>
          <w:noProof/>
          <w:color w:val="000000"/>
          <w:szCs w:val="24"/>
          <w:lang w:val="en-US" w:eastAsia="zh-CN"/>
        </w:rPr>
        <w:pict w14:anchorId="02B816D4">
          <v:shape id="_x0000_i1697" type="#_x0000_t75" style="width:396.25pt;height:240.15pt">
            <v:imagedata r:id="rId102" r:href="rId103"/>
          </v:shape>
        </w:pict>
      </w:r>
      <w:r w:rsidRPr="00A65477">
        <w:rPr>
          <w:rFonts w:eastAsia="Times New Roman" w:cs="Times New Roman"/>
          <w:color w:val="000000"/>
          <w:szCs w:val="24"/>
          <w:lang w:val="en-US" w:eastAsia="zh-CN"/>
        </w:rPr>
        <w:fldChar w:fldCharType="end"/>
      </w:r>
    </w:p>
    <w:p w14:paraId="3DE70432" w14:textId="1A33B86F" w:rsidR="00FF1800" w:rsidRPr="00FF1800" w:rsidRDefault="00FF1800" w:rsidP="00FF1800">
      <w:pPr>
        <w:jc w:val="center"/>
        <w:rPr>
          <w:i/>
        </w:rPr>
      </w:pPr>
      <w:bookmarkStart w:id="18"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9A3E3F">
        <w:rPr>
          <w:i/>
          <w:noProof/>
        </w:rPr>
        <w:t>52</w:t>
      </w:r>
      <w:r w:rsidRPr="00FF1800">
        <w:rPr>
          <w:i/>
        </w:rPr>
        <w:fldChar w:fldCharType="end"/>
      </w:r>
      <w:bookmarkEnd w:id="18"/>
      <w:r w:rsidRPr="00FF1800">
        <w:rPr>
          <w:i/>
        </w:rPr>
        <w:t xml:space="preserve">. </w:t>
      </w:r>
      <w:r>
        <w:rPr>
          <w:i/>
        </w:rPr>
        <w:t>Clustering Relationship between Each Two Explanatory Variables</w:t>
      </w:r>
    </w:p>
    <w:p w14:paraId="05B2174A" w14:textId="05A95EEB" w:rsidR="00A65477" w:rsidRPr="000B519E" w:rsidRDefault="00365905" w:rsidP="00257355">
      <w:pPr>
        <w:spacing w:after="0"/>
        <w:jc w:val="left"/>
        <w:rPr>
          <w:rFonts w:eastAsia="Times New Roman" w:cs="Times New Roman"/>
          <w:szCs w:val="24"/>
          <w:lang w:eastAsia="zh-CN"/>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9A3E3F" w:rsidRPr="009A3E3F">
        <w:t xml:space="preserve">Figure </w:t>
      </w:r>
      <w:r w:rsidR="009A3E3F" w:rsidRPr="009A3E3F">
        <w:rPr>
          <w:noProof/>
        </w:rPr>
        <w:t>52</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11D8F866" w14:textId="28E56742" w:rsidR="00014574" w:rsidRPr="00014574" w:rsidRDefault="00014574" w:rsidP="00014574">
      <w:pPr>
        <w:pStyle w:val="Bdy2Heading"/>
        <w:rPr>
          <w:lang w:bidi="en-US"/>
        </w:rPr>
      </w:pPr>
      <w:r>
        <w:rPr>
          <w:lang w:bidi="en-US"/>
        </w:rPr>
        <w:t>Association Rule Mining Analysis</w:t>
      </w:r>
    </w:p>
    <w:p w14:paraId="56D6FF57" w14:textId="2ED6EDDC" w:rsidR="00BD30B2" w:rsidRPr="00991C96" w:rsidRDefault="0074000A" w:rsidP="00991C96">
      <w:pPr>
        <w:spacing w:after="0"/>
        <w:rPr>
          <w:lang w:bidi="en-US"/>
        </w:rPr>
      </w:pPr>
      <w:r>
        <w:rPr>
          <w:lang w:bidi="en-US"/>
        </w:rPr>
        <w:t xml:space="preserve">Association rule mining is still in progress as of current. Current plans are to preprocess and create a CSV file of the explanatory variables in R. This CSV file </w:t>
      </w:r>
      <w:r>
        <w:rPr>
          <w:lang w:bidi="en-US"/>
        </w:rPr>
        <w:lastRenderedPageBreak/>
        <w:t xml:space="preserve">will contain data that is interpretable with Python’s </w:t>
      </w:r>
      <w:proofErr w:type="spellStart"/>
      <w:r>
        <w:rPr>
          <w:lang w:bidi="en-US"/>
        </w:rPr>
        <w:t>Apriori’s</w:t>
      </w:r>
      <w:proofErr w:type="spellEnd"/>
      <w:r>
        <w:rPr>
          <w:lang w:bidi="en-US"/>
        </w:rPr>
        <w:t xml:space="preserve"> library. The reason this Python will be used is because the authors of this report are not familiar with association rule mining libraries in R, and because the authors believe they should gain more experience in Python.</w:t>
      </w:r>
      <w:r w:rsidR="00BD30B2">
        <w:rPr>
          <w:b/>
          <w:sz w:val="28"/>
          <w:szCs w:val="28"/>
          <w:lang w:bidi="en-US"/>
        </w:rPr>
        <w:br w:type="page"/>
      </w:r>
    </w:p>
    <w:sdt>
      <w:sdtPr>
        <w:rPr>
          <w:rFonts w:eastAsiaTheme="minorEastAsia" w:cstheme="minorBidi"/>
          <w:b w:val="0"/>
          <w:bCs w:val="0"/>
          <w:sz w:val="24"/>
          <w:szCs w:val="22"/>
        </w:rPr>
        <w:id w:val="-1520241913"/>
        <w:docPartObj>
          <w:docPartGallery w:val="Bibliographies"/>
          <w:docPartUnique/>
        </w:docPartObj>
      </w:sdtPr>
      <w:sdtContent>
        <w:p w14:paraId="22F4F882" w14:textId="01D8F0F3" w:rsidR="00B72413" w:rsidRDefault="00B72413" w:rsidP="00B72413">
          <w:pPr>
            <w:pStyle w:val="Bdy1Heading"/>
          </w:pPr>
          <w:r>
            <w:t>Bibliography</w:t>
          </w:r>
        </w:p>
        <w:sdt>
          <w:sdtPr>
            <w:id w:val="111145805"/>
            <w:bibliography/>
          </w:sdtPr>
          <w:sdtContent>
            <w:p w14:paraId="78CE4691" w14:textId="77777777" w:rsidR="009A3E3F" w:rsidRDefault="00B72413">
              <w:pPr>
                <w:rPr>
                  <w:rFonts w:asciiTheme="minorHAnsi" w:hAnsiTheme="minorHAnsi"/>
                  <w:noProof/>
                  <w:sz w:val="22"/>
                </w:rPr>
              </w:pPr>
              <w:r w:rsidRPr="00B72413">
                <w:rPr>
                  <w:sz w:val="22"/>
                </w:rPr>
                <w:fldChar w:fldCharType="begin"/>
              </w:r>
              <w:r w:rsidRPr="00B72413">
                <w:rPr>
                  <w:sz w:val="22"/>
                </w:rPr>
                <w:instrText xml:space="preserve"> BIBLIOGRAPHY </w:instrText>
              </w:r>
              <w:r w:rsidRPr="00B72413">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9A3E3F" w14:paraId="0F8052A4" w14:textId="77777777">
                <w:trPr>
                  <w:divId w:val="449012396"/>
                  <w:tblCellSpacing w:w="15" w:type="dxa"/>
                </w:trPr>
                <w:tc>
                  <w:tcPr>
                    <w:tcW w:w="50" w:type="pct"/>
                    <w:hideMark/>
                  </w:tcPr>
                  <w:p w14:paraId="0D3EEEC0" w14:textId="22A04044" w:rsidR="009A3E3F" w:rsidRDefault="009A3E3F">
                    <w:pPr>
                      <w:pStyle w:val="Bibliography"/>
                      <w:rPr>
                        <w:noProof/>
                        <w:szCs w:val="24"/>
                        <w:lang w:val="en-CA"/>
                      </w:rPr>
                    </w:pPr>
                    <w:r>
                      <w:rPr>
                        <w:noProof/>
                        <w:lang w:val="en-CA"/>
                      </w:rPr>
                      <w:t xml:space="preserve">[1] </w:t>
                    </w:r>
                  </w:p>
                </w:tc>
                <w:tc>
                  <w:tcPr>
                    <w:tcW w:w="0" w:type="auto"/>
                    <w:hideMark/>
                  </w:tcPr>
                  <w:p w14:paraId="4259F106" w14:textId="77777777" w:rsidR="009A3E3F" w:rsidRDefault="009A3E3F">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9A3E3F" w14:paraId="0E5523E9" w14:textId="77777777">
                <w:trPr>
                  <w:divId w:val="449012396"/>
                  <w:tblCellSpacing w:w="15" w:type="dxa"/>
                </w:trPr>
                <w:tc>
                  <w:tcPr>
                    <w:tcW w:w="50" w:type="pct"/>
                    <w:hideMark/>
                  </w:tcPr>
                  <w:p w14:paraId="48EF20CA" w14:textId="77777777" w:rsidR="009A3E3F" w:rsidRDefault="009A3E3F">
                    <w:pPr>
                      <w:pStyle w:val="Bibliography"/>
                      <w:rPr>
                        <w:noProof/>
                        <w:lang w:val="en-CA"/>
                      </w:rPr>
                    </w:pPr>
                    <w:r>
                      <w:rPr>
                        <w:noProof/>
                        <w:lang w:val="en-CA"/>
                      </w:rPr>
                      <w:t xml:space="preserve">[2] </w:t>
                    </w:r>
                  </w:p>
                </w:tc>
                <w:tc>
                  <w:tcPr>
                    <w:tcW w:w="0" w:type="auto"/>
                    <w:hideMark/>
                  </w:tcPr>
                  <w:p w14:paraId="18C9BC9A" w14:textId="77777777" w:rsidR="009A3E3F" w:rsidRDefault="009A3E3F">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9A3E3F" w14:paraId="7C9BE964" w14:textId="77777777">
                <w:trPr>
                  <w:divId w:val="449012396"/>
                  <w:tblCellSpacing w:w="15" w:type="dxa"/>
                </w:trPr>
                <w:tc>
                  <w:tcPr>
                    <w:tcW w:w="50" w:type="pct"/>
                    <w:hideMark/>
                  </w:tcPr>
                  <w:p w14:paraId="734F4B74" w14:textId="77777777" w:rsidR="009A3E3F" w:rsidRDefault="009A3E3F">
                    <w:pPr>
                      <w:pStyle w:val="Bibliography"/>
                      <w:rPr>
                        <w:noProof/>
                        <w:lang w:val="en-CA"/>
                      </w:rPr>
                    </w:pPr>
                    <w:r>
                      <w:rPr>
                        <w:noProof/>
                        <w:lang w:val="en-CA"/>
                      </w:rPr>
                      <w:t xml:space="preserve">[3] </w:t>
                    </w:r>
                  </w:p>
                </w:tc>
                <w:tc>
                  <w:tcPr>
                    <w:tcW w:w="0" w:type="auto"/>
                    <w:hideMark/>
                  </w:tcPr>
                  <w:p w14:paraId="440E889E" w14:textId="77777777" w:rsidR="009A3E3F" w:rsidRDefault="009A3E3F">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9A3E3F" w14:paraId="22271FFA" w14:textId="77777777">
                <w:trPr>
                  <w:divId w:val="449012396"/>
                  <w:tblCellSpacing w:w="15" w:type="dxa"/>
                </w:trPr>
                <w:tc>
                  <w:tcPr>
                    <w:tcW w:w="50" w:type="pct"/>
                    <w:hideMark/>
                  </w:tcPr>
                  <w:p w14:paraId="045592EC" w14:textId="77777777" w:rsidR="009A3E3F" w:rsidRDefault="009A3E3F">
                    <w:pPr>
                      <w:pStyle w:val="Bibliography"/>
                      <w:rPr>
                        <w:noProof/>
                        <w:lang w:val="en-CA"/>
                      </w:rPr>
                    </w:pPr>
                    <w:r>
                      <w:rPr>
                        <w:noProof/>
                        <w:lang w:val="en-CA"/>
                      </w:rPr>
                      <w:t xml:space="preserve">[4] </w:t>
                    </w:r>
                  </w:p>
                </w:tc>
                <w:tc>
                  <w:tcPr>
                    <w:tcW w:w="0" w:type="auto"/>
                    <w:hideMark/>
                  </w:tcPr>
                  <w:p w14:paraId="61F2294B" w14:textId="77777777" w:rsidR="009A3E3F" w:rsidRDefault="009A3E3F">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9A3E3F" w14:paraId="6FCD6927" w14:textId="77777777">
                <w:trPr>
                  <w:divId w:val="449012396"/>
                  <w:tblCellSpacing w:w="15" w:type="dxa"/>
                </w:trPr>
                <w:tc>
                  <w:tcPr>
                    <w:tcW w:w="50" w:type="pct"/>
                    <w:hideMark/>
                  </w:tcPr>
                  <w:p w14:paraId="52028BB7" w14:textId="77777777" w:rsidR="009A3E3F" w:rsidRDefault="009A3E3F">
                    <w:pPr>
                      <w:pStyle w:val="Bibliography"/>
                      <w:rPr>
                        <w:noProof/>
                        <w:lang w:val="en-CA"/>
                      </w:rPr>
                    </w:pPr>
                    <w:r>
                      <w:rPr>
                        <w:noProof/>
                        <w:lang w:val="en-CA"/>
                      </w:rPr>
                      <w:t xml:space="preserve">[5] </w:t>
                    </w:r>
                  </w:p>
                </w:tc>
                <w:tc>
                  <w:tcPr>
                    <w:tcW w:w="0" w:type="auto"/>
                    <w:hideMark/>
                  </w:tcPr>
                  <w:p w14:paraId="46B6D9C6" w14:textId="77777777" w:rsidR="009A3E3F" w:rsidRDefault="009A3E3F">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9A3E3F" w14:paraId="79BAD01E" w14:textId="77777777">
                <w:trPr>
                  <w:divId w:val="449012396"/>
                  <w:tblCellSpacing w:w="15" w:type="dxa"/>
                </w:trPr>
                <w:tc>
                  <w:tcPr>
                    <w:tcW w:w="50" w:type="pct"/>
                    <w:hideMark/>
                  </w:tcPr>
                  <w:p w14:paraId="3647F069" w14:textId="77777777" w:rsidR="009A3E3F" w:rsidRDefault="009A3E3F">
                    <w:pPr>
                      <w:pStyle w:val="Bibliography"/>
                      <w:rPr>
                        <w:noProof/>
                        <w:lang w:val="en-CA"/>
                      </w:rPr>
                    </w:pPr>
                    <w:r>
                      <w:rPr>
                        <w:noProof/>
                        <w:lang w:val="en-CA"/>
                      </w:rPr>
                      <w:t xml:space="preserve">[6] </w:t>
                    </w:r>
                  </w:p>
                </w:tc>
                <w:tc>
                  <w:tcPr>
                    <w:tcW w:w="0" w:type="auto"/>
                    <w:hideMark/>
                  </w:tcPr>
                  <w:p w14:paraId="00DEADB6" w14:textId="77777777" w:rsidR="009A3E3F" w:rsidRDefault="009A3E3F">
                    <w:pPr>
                      <w:pStyle w:val="Bibliography"/>
                      <w:rPr>
                        <w:noProof/>
                        <w:lang w:val="en-CA"/>
                      </w:rPr>
                    </w:pPr>
                    <w:r>
                      <w:rPr>
                        <w:noProof/>
                        <w:lang w:val="en-CA"/>
                      </w:rPr>
                      <w:t>City of Chicago, "Boundaries - Community Areas (current)," 11 July 2018. [Online]. Available: https://data.cityofchicago.org/Facilities-Geographic-Boundaries/Boundaries-Community-Areas-current-/cauq-8yn6. [Accessed 26 October 2018].</w:t>
                    </w:r>
                  </w:p>
                </w:tc>
              </w:tr>
              <w:tr w:rsidR="009A3E3F" w14:paraId="73894DD4" w14:textId="77777777">
                <w:trPr>
                  <w:divId w:val="449012396"/>
                  <w:tblCellSpacing w:w="15" w:type="dxa"/>
                </w:trPr>
                <w:tc>
                  <w:tcPr>
                    <w:tcW w:w="50" w:type="pct"/>
                    <w:hideMark/>
                  </w:tcPr>
                  <w:p w14:paraId="0ECF072A" w14:textId="77777777" w:rsidR="009A3E3F" w:rsidRDefault="009A3E3F">
                    <w:pPr>
                      <w:pStyle w:val="Bibliography"/>
                      <w:rPr>
                        <w:noProof/>
                        <w:lang w:val="en-CA"/>
                      </w:rPr>
                    </w:pPr>
                    <w:r>
                      <w:rPr>
                        <w:noProof/>
                        <w:lang w:val="en-CA"/>
                      </w:rPr>
                      <w:t xml:space="preserve">[7] </w:t>
                    </w:r>
                  </w:p>
                </w:tc>
                <w:tc>
                  <w:tcPr>
                    <w:tcW w:w="0" w:type="auto"/>
                    <w:hideMark/>
                  </w:tcPr>
                  <w:p w14:paraId="37528371" w14:textId="77777777" w:rsidR="009A3E3F" w:rsidRDefault="009A3E3F">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9A3E3F" w14:paraId="08DD9A23" w14:textId="77777777">
                <w:trPr>
                  <w:divId w:val="449012396"/>
                  <w:tblCellSpacing w:w="15" w:type="dxa"/>
                </w:trPr>
                <w:tc>
                  <w:tcPr>
                    <w:tcW w:w="50" w:type="pct"/>
                    <w:hideMark/>
                  </w:tcPr>
                  <w:p w14:paraId="757BBEAA" w14:textId="77777777" w:rsidR="009A3E3F" w:rsidRDefault="009A3E3F">
                    <w:pPr>
                      <w:pStyle w:val="Bibliography"/>
                      <w:rPr>
                        <w:noProof/>
                        <w:lang w:val="en-CA"/>
                      </w:rPr>
                    </w:pPr>
                    <w:r>
                      <w:rPr>
                        <w:noProof/>
                        <w:lang w:val="en-CA"/>
                      </w:rPr>
                      <w:t xml:space="preserve">[8] </w:t>
                    </w:r>
                  </w:p>
                </w:tc>
                <w:tc>
                  <w:tcPr>
                    <w:tcW w:w="0" w:type="auto"/>
                    <w:hideMark/>
                  </w:tcPr>
                  <w:p w14:paraId="274E7B51" w14:textId="77777777" w:rsidR="009A3E3F" w:rsidRDefault="009A3E3F">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9A3E3F" w14:paraId="3EFEE7DC" w14:textId="77777777">
                <w:trPr>
                  <w:divId w:val="449012396"/>
                  <w:tblCellSpacing w:w="15" w:type="dxa"/>
                </w:trPr>
                <w:tc>
                  <w:tcPr>
                    <w:tcW w:w="50" w:type="pct"/>
                    <w:hideMark/>
                  </w:tcPr>
                  <w:p w14:paraId="386EDDAC" w14:textId="77777777" w:rsidR="009A3E3F" w:rsidRDefault="009A3E3F">
                    <w:pPr>
                      <w:pStyle w:val="Bibliography"/>
                      <w:rPr>
                        <w:noProof/>
                        <w:lang w:val="en-CA"/>
                      </w:rPr>
                    </w:pPr>
                    <w:r>
                      <w:rPr>
                        <w:noProof/>
                        <w:lang w:val="en-CA"/>
                      </w:rPr>
                      <w:t xml:space="preserve">[9] </w:t>
                    </w:r>
                  </w:p>
                </w:tc>
                <w:tc>
                  <w:tcPr>
                    <w:tcW w:w="0" w:type="auto"/>
                    <w:hideMark/>
                  </w:tcPr>
                  <w:p w14:paraId="103AE8BA" w14:textId="77777777" w:rsidR="009A3E3F" w:rsidRDefault="009A3E3F">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9A3E3F" w14:paraId="7B267581" w14:textId="77777777">
                <w:trPr>
                  <w:divId w:val="449012396"/>
                  <w:tblCellSpacing w:w="15" w:type="dxa"/>
                </w:trPr>
                <w:tc>
                  <w:tcPr>
                    <w:tcW w:w="50" w:type="pct"/>
                    <w:hideMark/>
                  </w:tcPr>
                  <w:p w14:paraId="5411B6EA" w14:textId="77777777" w:rsidR="009A3E3F" w:rsidRDefault="009A3E3F">
                    <w:pPr>
                      <w:pStyle w:val="Bibliography"/>
                      <w:rPr>
                        <w:noProof/>
                        <w:lang w:val="en-CA"/>
                      </w:rPr>
                    </w:pPr>
                    <w:r>
                      <w:rPr>
                        <w:noProof/>
                        <w:lang w:val="en-CA"/>
                      </w:rPr>
                      <w:t xml:space="preserve">[10] </w:t>
                    </w:r>
                  </w:p>
                </w:tc>
                <w:tc>
                  <w:tcPr>
                    <w:tcW w:w="0" w:type="auto"/>
                    <w:hideMark/>
                  </w:tcPr>
                  <w:p w14:paraId="46A32099" w14:textId="77777777" w:rsidR="009A3E3F" w:rsidRDefault="009A3E3F">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bl>
            <w:p w14:paraId="0D76D399" w14:textId="77777777" w:rsidR="009A3E3F" w:rsidRDefault="009A3E3F">
              <w:pPr>
                <w:divId w:val="449012396"/>
                <w:rPr>
                  <w:rFonts w:eastAsia="Times New Roman"/>
                  <w:noProof/>
                </w:rPr>
              </w:pPr>
            </w:p>
            <w:p w14:paraId="5C564F55" w14:textId="6F086BDA" w:rsidR="00B72413" w:rsidRPr="00B72413" w:rsidRDefault="00B72413">
              <w:r w:rsidRPr="00B72413">
                <w:rPr>
                  <w:b/>
                  <w:bCs/>
                  <w:noProof/>
                  <w:sz w:val="22"/>
                </w:rPr>
                <w:lastRenderedPageBreak/>
                <w:fldChar w:fldCharType="end"/>
              </w:r>
            </w:p>
          </w:sdtContent>
        </w:sdt>
      </w:sdtContent>
    </w:sdt>
    <w:p w14:paraId="55FC7C14" w14:textId="24BCF6DA" w:rsidR="002A41D1" w:rsidRPr="00A22327" w:rsidRDefault="002A41D1" w:rsidP="005731AF">
      <w:pPr>
        <w:pStyle w:val="Bdy1Heading"/>
      </w:pPr>
      <w:r>
        <w:rPr>
          <w:lang w:bidi="en-US"/>
        </w:rPr>
        <w:t>Appendix</w:t>
      </w:r>
    </w:p>
    <w:p w14:paraId="6F42FA8C" w14:textId="5A89FF09" w:rsidR="00A22327" w:rsidRDefault="005731AF" w:rsidP="005731AF">
      <w:pPr>
        <w:pStyle w:val="Bdy2Heading"/>
      </w:pPr>
      <w:r>
        <w:t>Data Collection and Preprocessing Code</w:t>
      </w:r>
    </w:p>
    <w:p w14:paraId="6891EB16" w14:textId="0D19D28A" w:rsidR="00DC2DAC" w:rsidRDefault="00DC2DAC" w:rsidP="00DC2DAC">
      <w:pPr>
        <w:pStyle w:val="Bdy3Heading"/>
        <w:rPr>
          <w:lang w:bidi="en-US"/>
        </w:rPr>
      </w:pPr>
      <w:r>
        <w:rPr>
          <w:lang w:bidi="en-US"/>
        </w:rPr>
        <w:t>Class Variable</w:t>
      </w:r>
    </w:p>
    <w:p w14:paraId="46C2F8E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library</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tidyr</w:t>
      </w:r>
      <w:proofErr w:type="spellEnd"/>
      <w:r w:rsidRPr="007B12AD">
        <w:rPr>
          <w:rFonts w:ascii="Courier New" w:eastAsia="Times New Roman" w:hAnsi="Courier New" w:cs="Courier New"/>
          <w:b/>
          <w:bCs/>
          <w:color w:val="000080"/>
          <w:sz w:val="16"/>
          <w:szCs w:val="16"/>
          <w:lang w:val="en-US" w:eastAsia="ja-JP"/>
        </w:rPr>
        <w:t>)</w:t>
      </w:r>
    </w:p>
    <w:p w14:paraId="40D4CD3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library</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dplyr</w:t>
      </w:r>
      <w:proofErr w:type="spellEnd"/>
      <w:r w:rsidRPr="007B12AD">
        <w:rPr>
          <w:rFonts w:ascii="Courier New" w:eastAsia="Times New Roman" w:hAnsi="Courier New" w:cs="Courier New"/>
          <w:b/>
          <w:bCs/>
          <w:color w:val="000080"/>
          <w:sz w:val="16"/>
          <w:szCs w:val="16"/>
          <w:lang w:val="en-US" w:eastAsia="ja-JP"/>
        </w:rPr>
        <w:t>)</w:t>
      </w:r>
    </w:p>
    <w:p w14:paraId="3ED21EA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library</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plyr</w:t>
      </w:r>
      <w:proofErr w:type="spellEnd"/>
      <w:r w:rsidRPr="007B12AD">
        <w:rPr>
          <w:rFonts w:ascii="Courier New" w:eastAsia="Times New Roman" w:hAnsi="Courier New" w:cs="Courier New"/>
          <w:b/>
          <w:bCs/>
          <w:color w:val="000080"/>
          <w:sz w:val="16"/>
          <w:szCs w:val="16"/>
          <w:lang w:val="en-US" w:eastAsia="ja-JP"/>
        </w:rPr>
        <w:t>)</w:t>
      </w:r>
    </w:p>
    <w:p w14:paraId="1DEF052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5A54EC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crime data from 2001</w:t>
      </w:r>
    </w:p>
    <w:p w14:paraId="61CC2F8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crime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X...ID,</w:t>
      </w:r>
    </w:p>
    <w:p w14:paraId="714895B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Date,</w:t>
      </w:r>
    </w:p>
    <w:p w14:paraId="08A4DD2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Primary.Type,</w:t>
      </w:r>
    </w:p>
    <w:p w14:paraId="37C61B0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
    <w:p w14:paraId="4607DC4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Location.Description,</w:t>
      </w:r>
    </w:p>
    <w:p w14:paraId="369A1F2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Community.Area</w:t>
      </w:r>
      <w:r w:rsidRPr="007B12AD">
        <w:rPr>
          <w:rFonts w:ascii="Courier New" w:eastAsia="Times New Roman" w:hAnsi="Courier New" w:cs="Courier New"/>
          <w:b/>
          <w:bCs/>
          <w:color w:val="000080"/>
          <w:sz w:val="16"/>
          <w:szCs w:val="16"/>
          <w:lang w:val="en-US" w:eastAsia="ja-JP"/>
        </w:rPr>
        <w:t>)</w:t>
      </w:r>
    </w:p>
    <w:p w14:paraId="51A9FE13"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'id'</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'date'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'type'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'description'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'location'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0184EFC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crime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'0'</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63EE723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DA07D2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dividing offense involving children into violent vs non-violent</w:t>
      </w:r>
    </w:p>
    <w:p w14:paraId="20EEFA72"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ifelse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'CRIM SEX ABUSE BY FAM MEMBER'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0B0AABC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'CHILD ABUSE'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336BB16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'AGG SEX ASSLT OF CHILD FAM MBR'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45818F4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'CHILD ABDUCTION'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1662DFA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'AGG CRIM SEX ABUSE FAM MEMBER'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6A2BC8D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'SEX ASSLT OF CHILD BY FAM MBR'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2CC5980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'CRIM SEX ABUSE BY FAM MEMBER'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
    <w:p w14:paraId="33664B4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'OFFENSE INVOLVING CHILDREN'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'VIOLENT OFFENSE INVOLVING CHILDREN'</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w:t>
      </w:r>
    </w:p>
    <w:p w14:paraId="766239C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'OFFENSE INVOLVING CHILDREN'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'NON-VIOLENT OFFENSE INVOLVING CHILDREN'</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b/>
          <w:bCs/>
          <w:color w:val="000080"/>
          <w:sz w:val="16"/>
          <w:szCs w:val="16"/>
          <w:lang w:val="en-US" w:eastAsia="ja-JP"/>
        </w:rPr>
        <w:t>))</w:t>
      </w:r>
    </w:p>
    <w:p w14:paraId="3150865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93E0CF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generating counts</w:t>
      </w:r>
    </w:p>
    <w:p w14:paraId="5C8478B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commu_crime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p>
    <w:p w14:paraId="61189AD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commu_crime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'type'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07F8FC1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5EB5A2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count_commu_crime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ddply</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commu_crime</w:t>
      </w:r>
      <w:proofErr w:type="spellEnd"/>
      <w:r w:rsidRPr="007B12AD">
        <w:rPr>
          <w:rFonts w:ascii="Courier New" w:eastAsia="Times New Roman" w:hAnsi="Courier New" w:cs="Courier New"/>
          <w:color w:val="000000"/>
          <w:sz w:val="16"/>
          <w:szCs w:val="16"/>
          <w:lang w:val="en-US" w:eastAsia="ja-JP"/>
        </w:rPr>
        <w:t>, .</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commu_crime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commu_crime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nrow</w:t>
      </w:r>
      <w:proofErr w:type="spellEnd"/>
      <w:r w:rsidRPr="007B12AD">
        <w:rPr>
          <w:rFonts w:ascii="Courier New" w:eastAsia="Times New Roman" w:hAnsi="Courier New" w:cs="Courier New"/>
          <w:b/>
          <w:bCs/>
          <w:color w:val="000080"/>
          <w:sz w:val="16"/>
          <w:szCs w:val="16"/>
          <w:lang w:val="en-US" w:eastAsia="ja-JP"/>
        </w:rPr>
        <w:t>)</w:t>
      </w:r>
    </w:p>
    <w:p w14:paraId="60EEE15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count_commu_crime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"type"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"count"</w:t>
      </w:r>
      <w:r w:rsidRPr="007B12AD">
        <w:rPr>
          <w:rFonts w:ascii="Courier New" w:eastAsia="Times New Roman" w:hAnsi="Courier New" w:cs="Courier New"/>
          <w:b/>
          <w:bCs/>
          <w:color w:val="000080"/>
          <w:sz w:val="16"/>
          <w:szCs w:val="16"/>
          <w:lang w:val="en-US" w:eastAsia="ja-JP"/>
        </w:rPr>
        <w:t>)</w:t>
      </w:r>
    </w:p>
    <w:p w14:paraId="47487A0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27E8F8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count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spread</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count_commu_crime</w:t>
      </w:r>
      <w:proofErr w:type="spellEnd"/>
      <w:r w:rsidRPr="007B12AD">
        <w:rPr>
          <w:rFonts w:ascii="Courier New" w:eastAsia="Times New Roman" w:hAnsi="Courier New" w:cs="Courier New"/>
          <w:color w:val="000000"/>
          <w:sz w:val="16"/>
          <w:szCs w:val="16"/>
          <w:lang w:val="en-US" w:eastAsia="ja-JP"/>
        </w:rPr>
        <w:t xml:space="preserve">, key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type, value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count</w:t>
      </w:r>
      <w:r w:rsidRPr="007B12AD">
        <w:rPr>
          <w:rFonts w:ascii="Courier New" w:eastAsia="Times New Roman" w:hAnsi="Courier New" w:cs="Courier New"/>
          <w:b/>
          <w:bCs/>
          <w:color w:val="000080"/>
          <w:sz w:val="16"/>
          <w:szCs w:val="16"/>
          <w:lang w:val="en-US" w:eastAsia="ja-JP"/>
        </w:rPr>
        <w:t>)</w:t>
      </w:r>
    </w:p>
    <w:p w14:paraId="0C54E2D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0</w:t>
      </w:r>
    </w:p>
    <w:p w14:paraId="2F903AA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B27415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population</w:t>
      </w:r>
    </w:p>
    <w:p w14:paraId="3C022ED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population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population_chicago</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GeogKey</w:t>
      </w:r>
      <w:proofErr w:type="spellEnd"/>
      <w:r w:rsidRPr="007B12AD">
        <w:rPr>
          <w:rFonts w:ascii="Courier New" w:eastAsia="Times New Roman" w:hAnsi="Courier New" w:cs="Courier New"/>
          <w:color w:val="000000"/>
          <w:sz w:val="16"/>
          <w:szCs w:val="16"/>
          <w:lang w:val="en-US" w:eastAsia="ja-JP"/>
        </w:rPr>
        <w:t>,</w:t>
      </w:r>
    </w:p>
    <w:p w14:paraId="3ACC13E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population_chicago</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Geog</w:t>
      </w:r>
      <w:proofErr w:type="spellEnd"/>
      <w:r w:rsidRPr="007B12AD">
        <w:rPr>
          <w:rFonts w:ascii="Courier New" w:eastAsia="Times New Roman" w:hAnsi="Courier New" w:cs="Courier New"/>
          <w:color w:val="000000"/>
          <w:sz w:val="16"/>
          <w:szCs w:val="16"/>
          <w:lang w:val="en-US" w:eastAsia="ja-JP"/>
        </w:rPr>
        <w:t>,</w:t>
      </w:r>
    </w:p>
    <w:p w14:paraId="42251D73"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population_</w:t>
      </w:r>
      <w:proofErr w:type="spellStart"/>
      <w:r w:rsidRPr="007B12AD">
        <w:rPr>
          <w:rFonts w:ascii="Courier New" w:eastAsia="Times New Roman" w:hAnsi="Courier New" w:cs="Courier New"/>
          <w:color w:val="000000"/>
          <w:sz w:val="16"/>
          <w:szCs w:val="16"/>
          <w:lang w:val="en-US" w:eastAsia="ja-JP"/>
        </w:rPr>
        <w:t>chicago</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`Total Population`</w:t>
      </w:r>
      <w:r w:rsidRPr="007B12AD">
        <w:rPr>
          <w:rFonts w:ascii="Courier New" w:eastAsia="Times New Roman" w:hAnsi="Courier New" w:cs="Courier New"/>
          <w:b/>
          <w:bCs/>
          <w:color w:val="000080"/>
          <w:sz w:val="16"/>
          <w:szCs w:val="16"/>
          <w:lang w:val="en-US" w:eastAsia="ja-JP"/>
        </w:rPr>
        <w:t>)</w:t>
      </w:r>
    </w:p>
    <w:p w14:paraId="24E7A10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population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 name'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'population(2010)'</w:t>
      </w:r>
      <w:r w:rsidRPr="007B12AD">
        <w:rPr>
          <w:rFonts w:ascii="Courier New" w:eastAsia="Times New Roman" w:hAnsi="Courier New" w:cs="Courier New"/>
          <w:b/>
          <w:bCs/>
          <w:color w:val="000080"/>
          <w:sz w:val="16"/>
          <w:szCs w:val="16"/>
          <w:lang w:val="en-US" w:eastAsia="ja-JP"/>
        </w:rPr>
        <w:t>)</w:t>
      </w:r>
    </w:p>
    <w:p w14:paraId="6518E0E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679F96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sum violent crimes and total crimes</w:t>
      </w:r>
    </w:p>
    <w:p w14:paraId="1062CB2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39194B8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violent_crime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NA</w:t>
      </w:r>
    </w:p>
    <w:p w14:paraId="1A72324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total_crime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NA</w:t>
      </w:r>
    </w:p>
    <w:p w14:paraId="29FFEA9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violent_crime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rowSums</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'ASSAULT'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'BATTERY'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'CRIM SEXUAL ASSAULT'</w:t>
      </w:r>
      <w:r w:rsidRPr="007B12AD">
        <w:rPr>
          <w:rFonts w:ascii="Courier New" w:eastAsia="Times New Roman" w:hAnsi="Courier New" w:cs="Courier New"/>
          <w:color w:val="000000"/>
          <w:sz w:val="16"/>
          <w:szCs w:val="16"/>
          <w:lang w:val="en-US" w:eastAsia="ja-JP"/>
        </w:rPr>
        <w:t>,</w:t>
      </w:r>
    </w:p>
    <w:p w14:paraId="59D88FE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'HOMICIDE'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'KIDNAPPING'</w:t>
      </w:r>
      <w:r w:rsidRPr="007B12AD">
        <w:rPr>
          <w:rFonts w:ascii="Courier New" w:eastAsia="Times New Roman" w:hAnsi="Courier New" w:cs="Courier New"/>
          <w:color w:val="000000"/>
          <w:sz w:val="16"/>
          <w:szCs w:val="16"/>
          <w:lang w:val="en-US" w:eastAsia="ja-JP"/>
        </w:rPr>
        <w:t>,</w:t>
      </w:r>
    </w:p>
    <w:p w14:paraId="64158F52"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'VIOLENT OFFENSE INVOLVING CHILDREN'</w:t>
      </w:r>
      <w:r w:rsidRPr="007B12AD">
        <w:rPr>
          <w:rFonts w:ascii="Courier New" w:eastAsia="Times New Roman" w:hAnsi="Courier New" w:cs="Courier New"/>
          <w:color w:val="000000"/>
          <w:sz w:val="16"/>
          <w:szCs w:val="16"/>
          <w:lang w:val="en-US" w:eastAsia="ja-JP"/>
        </w:rPr>
        <w:t>,</w:t>
      </w:r>
    </w:p>
    <w:p w14:paraId="2A28270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'PUBLIC PEACE VIOLATION'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'RITUALISM'</w:t>
      </w:r>
      <w:r w:rsidRPr="007B12AD">
        <w:rPr>
          <w:rFonts w:ascii="Courier New" w:eastAsia="Times New Roman" w:hAnsi="Courier New" w:cs="Courier New"/>
          <w:color w:val="000000"/>
          <w:sz w:val="16"/>
          <w:szCs w:val="16"/>
          <w:lang w:val="en-US" w:eastAsia="ja-JP"/>
        </w:rPr>
        <w:t>,</w:t>
      </w:r>
    </w:p>
    <w:p w14:paraId="616E73D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'ROBBERY'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'SEX OFFENSE'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'WEAPONS VIOLATION'</w:t>
      </w:r>
      <w:r w:rsidRPr="007B12AD">
        <w:rPr>
          <w:rFonts w:ascii="Courier New" w:eastAsia="Times New Roman" w:hAnsi="Courier New" w:cs="Courier New"/>
          <w:b/>
          <w:bCs/>
          <w:color w:val="000080"/>
          <w:sz w:val="16"/>
          <w:szCs w:val="16"/>
          <w:lang w:val="en-US" w:eastAsia="ja-JP"/>
        </w:rPr>
        <w:t>)])</w:t>
      </w:r>
    </w:p>
    <w:p w14:paraId="655EC45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lastRenderedPageBreak/>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total_crime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rowSums</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8000FF"/>
          <w:sz w:val="16"/>
          <w:szCs w:val="16"/>
          <w:lang w:val="en-US" w:eastAsia="ja-JP"/>
        </w:rPr>
        <w:t>colnames</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7F9F112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461CCF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xml:space="preserve">#merge </w:t>
      </w:r>
      <w:proofErr w:type="spellStart"/>
      <w:r w:rsidRPr="007B12AD">
        <w:rPr>
          <w:rFonts w:ascii="Courier New" w:eastAsia="Times New Roman" w:hAnsi="Courier New" w:cs="Courier New"/>
          <w:color w:val="008000"/>
          <w:sz w:val="16"/>
          <w:szCs w:val="16"/>
          <w:lang w:val="en-US" w:eastAsia="ja-JP"/>
        </w:rPr>
        <w:t>sum_crime</w:t>
      </w:r>
      <w:proofErr w:type="spellEnd"/>
      <w:r w:rsidRPr="007B12AD">
        <w:rPr>
          <w:rFonts w:ascii="Courier New" w:eastAsia="Times New Roman" w:hAnsi="Courier New" w:cs="Courier New"/>
          <w:color w:val="008000"/>
          <w:sz w:val="16"/>
          <w:szCs w:val="16"/>
          <w:lang w:val="en-US" w:eastAsia="ja-JP"/>
        </w:rPr>
        <w:t xml:space="preserve"> and population</w:t>
      </w:r>
    </w:p>
    <w:p w14:paraId="070060B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merge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x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color w:val="000000"/>
          <w:sz w:val="16"/>
          <w:szCs w:val="16"/>
          <w:lang w:val="en-US" w:eastAsia="ja-JP"/>
        </w:rPr>
        <w:t xml:space="preserve">, 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population, </w:t>
      </w:r>
      <w:proofErr w:type="spellStart"/>
      <w:r w:rsidRPr="007B12AD">
        <w:rPr>
          <w:rFonts w:ascii="Courier New" w:eastAsia="Times New Roman" w:hAnsi="Courier New" w:cs="Courier New"/>
          <w:color w:val="000000"/>
          <w:sz w:val="16"/>
          <w:szCs w:val="16"/>
          <w:lang w:val="en-US" w:eastAsia="ja-JP"/>
        </w:rPr>
        <w:t>by.x</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by.y</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all</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TRUE</w:t>
      </w:r>
      <w:r w:rsidRPr="007B12AD">
        <w:rPr>
          <w:rFonts w:ascii="Courier New" w:eastAsia="Times New Roman" w:hAnsi="Courier New" w:cs="Courier New"/>
          <w:b/>
          <w:bCs/>
          <w:color w:val="000080"/>
          <w:sz w:val="16"/>
          <w:szCs w:val="16"/>
          <w:lang w:val="en-US" w:eastAsia="ja-JP"/>
        </w:rPr>
        <w:t>)</w:t>
      </w:r>
    </w:p>
    <w:p w14:paraId="348B2F89" w14:textId="77777777" w:rsidR="007B12AD" w:rsidRPr="007B12AD" w:rsidRDefault="007B12AD" w:rsidP="007B12AD">
      <w:pPr>
        <w:shd w:val="clear" w:color="auto" w:fill="FFFFFF"/>
        <w:spacing w:after="0" w:line="240" w:lineRule="auto"/>
        <w:jc w:val="left"/>
        <w:rPr>
          <w:rFonts w:eastAsia="Times New Roman" w:cs="Times New Roman"/>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1</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4</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5</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2</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r w:rsidRPr="007B12AD">
        <w:rPr>
          <w:rFonts w:ascii="Courier New" w:eastAsia="Times New Roman" w:hAnsi="Courier New" w:cs="Courier New"/>
          <w:b/>
          <w:bCs/>
          <w:color w:val="000080"/>
          <w:sz w:val="16"/>
          <w:szCs w:val="16"/>
          <w:lang w:val="en-US" w:eastAsia="ja-JP"/>
        </w:rPr>
        <w:t>)]</w:t>
      </w:r>
    </w:p>
    <w:p w14:paraId="00A9C4C5" w14:textId="66051B23" w:rsidR="00DC2DAC" w:rsidRDefault="00DC2DAC" w:rsidP="00DC2DAC">
      <w:pPr>
        <w:pStyle w:val="Bdy3Heading"/>
        <w:rPr>
          <w:lang w:bidi="en-US"/>
        </w:rPr>
      </w:pPr>
      <w:r>
        <w:rPr>
          <w:lang w:bidi="en-US"/>
        </w:rPr>
        <w:t>Average School Rating</w:t>
      </w:r>
    </w:p>
    <w:p w14:paraId="78F87BB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xml:space="preserve"># Creating new </w:t>
      </w:r>
      <w:proofErr w:type="spellStart"/>
      <w:r w:rsidRPr="007B12AD">
        <w:rPr>
          <w:rFonts w:ascii="Courier New" w:eastAsia="Times New Roman" w:hAnsi="Courier New" w:cs="Courier New"/>
          <w:color w:val="008000"/>
          <w:sz w:val="16"/>
          <w:szCs w:val="16"/>
          <w:lang w:val="en-US" w:eastAsia="ja-JP"/>
        </w:rPr>
        <w:t>dataframe</w:t>
      </w:r>
      <w:proofErr w:type="spellEnd"/>
      <w:r w:rsidRPr="007B12AD">
        <w:rPr>
          <w:rFonts w:ascii="Courier New" w:eastAsia="Times New Roman" w:hAnsi="Courier New" w:cs="Courier New"/>
          <w:color w:val="008000"/>
          <w:sz w:val="16"/>
          <w:szCs w:val="16"/>
          <w:lang w:val="en-US" w:eastAsia="ja-JP"/>
        </w:rPr>
        <w:t xml:space="preserve"> for school info</w:t>
      </w:r>
    </w:p>
    <w:p w14:paraId="6FAF368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School_ID</w:t>
      </w:r>
      <w:proofErr w:type="spellEnd"/>
      <w:r w:rsidRPr="007B12AD">
        <w:rPr>
          <w:rFonts w:ascii="Courier New" w:eastAsia="Times New Roman" w:hAnsi="Courier New" w:cs="Courier New"/>
          <w:color w:val="000000"/>
          <w:sz w:val="16"/>
          <w:szCs w:val="16"/>
          <w:lang w:val="en-US" w:eastAsia="ja-JP"/>
        </w:rPr>
        <w:t>,</w:t>
      </w:r>
    </w:p>
    <w:p w14:paraId="2FCAEC0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Short_Name</w:t>
      </w:r>
      <w:proofErr w:type="spellEnd"/>
      <w:r w:rsidRPr="007B12AD">
        <w:rPr>
          <w:rFonts w:ascii="Courier New" w:eastAsia="Times New Roman" w:hAnsi="Courier New" w:cs="Courier New"/>
          <w:color w:val="000000"/>
          <w:sz w:val="16"/>
          <w:szCs w:val="16"/>
          <w:lang w:val="en-US" w:eastAsia="ja-JP"/>
        </w:rPr>
        <w:t>,</w:t>
      </w:r>
    </w:p>
    <w:p w14:paraId="16CD711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Overall_Rating</w:t>
      </w:r>
      <w:proofErr w:type="spellEnd"/>
      <w:r w:rsidRPr="007B12AD">
        <w:rPr>
          <w:rFonts w:ascii="Courier New" w:eastAsia="Times New Roman" w:hAnsi="Courier New" w:cs="Courier New"/>
          <w:color w:val="000000"/>
          <w:sz w:val="16"/>
          <w:szCs w:val="16"/>
          <w:lang w:val="en-US" w:eastAsia="ja-JP"/>
        </w:rPr>
        <w:t>,</w:t>
      </w:r>
    </w:p>
    <w:p w14:paraId="6277F05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Rating_Status</w:t>
      </w:r>
      <w:proofErr w:type="spellEnd"/>
      <w:r w:rsidRPr="007B12AD">
        <w:rPr>
          <w:rFonts w:ascii="Courier New" w:eastAsia="Times New Roman" w:hAnsi="Courier New" w:cs="Courier New"/>
          <w:color w:val="000000"/>
          <w:sz w:val="16"/>
          <w:szCs w:val="16"/>
          <w:lang w:val="en-US" w:eastAsia="ja-JP"/>
        </w:rPr>
        <w:t>,</w:t>
      </w:r>
    </w:p>
    <w:p w14:paraId="2E4D39C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School_Locations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COMMAREA</w:t>
      </w:r>
      <w:proofErr w:type="spellEnd"/>
      <w:r w:rsidRPr="007B12AD">
        <w:rPr>
          <w:rFonts w:ascii="Courier New" w:eastAsia="Times New Roman" w:hAnsi="Courier New" w:cs="Courier New"/>
          <w:color w:val="000000"/>
          <w:sz w:val="16"/>
          <w:szCs w:val="16"/>
          <w:lang w:val="en-US" w:eastAsia="ja-JP"/>
        </w:rPr>
        <w:t>,</w:t>
      </w:r>
    </w:p>
    <w:p w14:paraId="63ADD21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School_Locations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WARD_15</w:t>
      </w:r>
      <w:r w:rsidRPr="007B12AD">
        <w:rPr>
          <w:rFonts w:ascii="Courier New" w:eastAsia="Times New Roman" w:hAnsi="Courier New" w:cs="Courier New"/>
          <w:b/>
          <w:bCs/>
          <w:color w:val="000080"/>
          <w:sz w:val="16"/>
          <w:szCs w:val="16"/>
          <w:lang w:val="en-US" w:eastAsia="ja-JP"/>
        </w:rPr>
        <w:t>)</w:t>
      </w:r>
    </w:p>
    <w:p w14:paraId="1E61BDE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community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communityAreaNumber</w:t>
      </w:r>
      <w:proofErr w:type="spellEnd"/>
      <w:r w:rsidRPr="007B12AD">
        <w:rPr>
          <w:rFonts w:ascii="Courier New" w:eastAsia="Times New Roman" w:hAnsi="Courier New" w:cs="Courier New"/>
          <w:color w:val="000000"/>
          <w:sz w:val="16"/>
          <w:szCs w:val="16"/>
          <w:lang w:val="en-US" w:eastAsia="ja-JP"/>
        </w:rPr>
        <w:t>,</w:t>
      </w:r>
    </w:p>
    <w:p w14:paraId="26BF494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p>
    <w:p w14:paraId="136B9E3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2A0460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'id'</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'rating'</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'status'</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'ward'</w:t>
      </w:r>
      <w:r w:rsidRPr="007B12AD">
        <w:rPr>
          <w:rFonts w:ascii="Courier New" w:eastAsia="Times New Roman" w:hAnsi="Courier New" w:cs="Courier New"/>
          <w:b/>
          <w:bCs/>
          <w:color w:val="000080"/>
          <w:sz w:val="16"/>
          <w:szCs w:val="16"/>
          <w:lang w:val="en-US" w:eastAsia="ja-JP"/>
        </w:rPr>
        <w:t>)</w:t>
      </w:r>
    </w:p>
    <w:p w14:paraId="79ABED1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'number'</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53B33DB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E5324F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Converting ratings to numbers</w:t>
      </w:r>
    </w:p>
    <w:p w14:paraId="76BEEEC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'rating'</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'rating'</w:t>
      </w:r>
      <w:r w:rsidRPr="007B12AD">
        <w:rPr>
          <w:rFonts w:ascii="Courier New" w:eastAsia="Times New Roman" w:hAnsi="Courier New" w:cs="Courier New"/>
          <w:b/>
          <w:bCs/>
          <w:color w:val="000080"/>
          <w:sz w:val="16"/>
          <w:szCs w:val="16"/>
          <w:lang w:val="en-US" w:eastAsia="ja-JP"/>
        </w:rPr>
        <w:t>])</w:t>
      </w:r>
    </w:p>
    <w:p w14:paraId="15DA2AB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NA</w:t>
      </w:r>
    </w:p>
    <w:p w14:paraId="6DA5AF2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'INABILITY TO RATE'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1</w:t>
      </w:r>
    </w:p>
    <w:p w14:paraId="083C807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1</w:t>
      </w:r>
    </w:p>
    <w:p w14:paraId="141962A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3'</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1</w:t>
      </w:r>
    </w:p>
    <w:p w14:paraId="2CE93E3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2'</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2</w:t>
      </w:r>
    </w:p>
    <w:p w14:paraId="0B0560C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2+'</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p>
    <w:p w14:paraId="685EC27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4</w:t>
      </w:r>
    </w:p>
    <w:p w14:paraId="1656C84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5</w:t>
      </w:r>
    </w:p>
    <w:p w14:paraId="1A4D904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CA5AB4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Calculating average rating by community area</w:t>
      </w:r>
    </w:p>
    <w:p w14:paraId="6AA852F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aggregate</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list</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mean</w:t>
      </w:r>
      <w:r w:rsidRPr="007B12AD">
        <w:rPr>
          <w:rFonts w:ascii="Courier New" w:eastAsia="Times New Roman" w:hAnsi="Courier New" w:cs="Courier New"/>
          <w:b/>
          <w:bCs/>
          <w:color w:val="000080"/>
          <w:sz w:val="16"/>
          <w:szCs w:val="16"/>
          <w:lang w:val="en-US" w:eastAsia="ja-JP"/>
        </w:rPr>
        <w:t>)</w:t>
      </w:r>
    </w:p>
    <w:p w14:paraId="568423A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avg_rating</w:t>
      </w:r>
      <w:proofErr w:type="spellEnd"/>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b/>
          <w:bCs/>
          <w:color w:val="000080"/>
          <w:sz w:val="16"/>
          <w:szCs w:val="16"/>
          <w:lang w:val="en-US" w:eastAsia="ja-JP"/>
        </w:rPr>
        <w:t>)</w:t>
      </w:r>
    </w:p>
    <w:p w14:paraId="2658878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D54E372"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Add community number</w:t>
      </w:r>
    </w:p>
    <w:p w14:paraId="2CA6613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05ED05F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alnum</w:t>
      </w:r>
      <w:proofErr w:type="spellEnd"/>
      <w:r w:rsidRPr="007B12AD">
        <w:rPr>
          <w:rFonts w:ascii="Courier New" w:eastAsia="Times New Roman" w:hAnsi="Courier New" w:cs="Courier New"/>
          <w:color w:val="808080"/>
          <w:sz w:val="16"/>
          <w:szCs w:val="16"/>
          <w:lang w:val="en-US" w:eastAsia="ja-JP"/>
        </w:rPr>
        <w:t>:][:space:]]'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710A1C3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BEA054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Join two data frames</w:t>
      </w:r>
    </w:p>
    <w:p w14:paraId="4BD9931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merge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x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community, 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by.x</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by.y</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all</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TRUE</w:t>
      </w:r>
      <w:r w:rsidRPr="007B12AD">
        <w:rPr>
          <w:rFonts w:ascii="Courier New" w:eastAsia="Times New Roman" w:hAnsi="Courier New" w:cs="Courier New"/>
          <w:b/>
          <w:bCs/>
          <w:color w:val="000080"/>
          <w:sz w:val="16"/>
          <w:szCs w:val="16"/>
          <w:lang w:val="en-US" w:eastAsia="ja-JP"/>
        </w:rPr>
        <w:t>)</w:t>
      </w:r>
    </w:p>
    <w:p w14:paraId="74EDB85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2</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1</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r w:rsidRPr="007B12AD">
        <w:rPr>
          <w:rFonts w:ascii="Courier New" w:eastAsia="Times New Roman" w:hAnsi="Courier New" w:cs="Courier New"/>
          <w:b/>
          <w:bCs/>
          <w:color w:val="000080"/>
          <w:sz w:val="16"/>
          <w:szCs w:val="16"/>
          <w:lang w:val="en-US" w:eastAsia="ja-JP"/>
        </w:rPr>
        <w:t>)]</w:t>
      </w:r>
    </w:p>
    <w:p w14:paraId="5EC4F422" w14:textId="77777777" w:rsidR="007B12AD" w:rsidRPr="007B12AD" w:rsidRDefault="007B12AD" w:rsidP="007B12AD">
      <w:pPr>
        <w:shd w:val="clear" w:color="auto" w:fill="FFFFFF"/>
        <w:spacing w:after="0" w:line="240" w:lineRule="auto"/>
        <w:jc w:val="left"/>
        <w:rPr>
          <w:rFonts w:eastAsia="Times New Roman" w:cs="Times New Roman"/>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00FF"/>
          <w:sz w:val="16"/>
          <w:szCs w:val="16"/>
          <w:lang w:val="en-US" w:eastAsia="ja-JP"/>
        </w:rPr>
        <w:t>with</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order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number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36C656E8" w14:textId="77777777" w:rsidR="000C51AC" w:rsidRPr="007B12AD" w:rsidRDefault="000C51AC" w:rsidP="00DC2DAC">
      <w:pPr>
        <w:rPr>
          <w:lang w:val="en-US" w:bidi="en-US"/>
        </w:rPr>
      </w:pPr>
    </w:p>
    <w:p w14:paraId="539AFF06" w14:textId="3C5BE629" w:rsidR="00DC2DAC" w:rsidRDefault="00DC2DAC" w:rsidP="00DC2DAC">
      <w:pPr>
        <w:pStyle w:val="Bdy3Heading"/>
        <w:rPr>
          <w:lang w:bidi="en-US"/>
        </w:rPr>
      </w:pPr>
      <w:r>
        <w:rPr>
          <w:lang w:bidi="en-US"/>
        </w:rPr>
        <w:t>Average SSL Rating</w:t>
      </w:r>
    </w:p>
    <w:p w14:paraId="369D8E2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xml:space="preserve"># Create data frame for </w:t>
      </w:r>
      <w:proofErr w:type="spellStart"/>
      <w:r w:rsidRPr="007B12AD">
        <w:rPr>
          <w:rFonts w:ascii="Courier New" w:eastAsia="Times New Roman" w:hAnsi="Courier New" w:cs="Courier New"/>
          <w:color w:val="008000"/>
          <w:sz w:val="16"/>
          <w:szCs w:val="16"/>
          <w:lang w:val="en-US" w:eastAsia="ja-JP"/>
        </w:rPr>
        <w:t>ssl</w:t>
      </w:r>
      <w:proofErr w:type="spellEnd"/>
      <w:r w:rsidRPr="007B12AD">
        <w:rPr>
          <w:rFonts w:ascii="Courier New" w:eastAsia="Times New Roman" w:hAnsi="Courier New" w:cs="Courier New"/>
          <w:color w:val="008000"/>
          <w:sz w:val="16"/>
          <w:szCs w:val="16"/>
          <w:lang w:val="en-US" w:eastAsia="ja-JP"/>
        </w:rPr>
        <w:t xml:space="preserve"> and community</w:t>
      </w:r>
    </w:p>
    <w:p w14:paraId="5563B7E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Strategic_Subject_List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color w:val="000000"/>
          <w:sz w:val="16"/>
          <w:szCs w:val="16"/>
          <w:lang w:val="en-US" w:eastAsia="ja-JP"/>
        </w:rPr>
        <w:t xml:space="preserve"> SCORE`,</w:t>
      </w:r>
    </w:p>
    <w:p w14:paraId="6D91E55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Strategic_Subject_List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color w:val="000000"/>
          <w:sz w:val="16"/>
          <w:szCs w:val="16"/>
          <w:lang w:val="en-US" w:eastAsia="ja-JP"/>
        </w:rPr>
        <w:t xml:space="preserve"> AREA`</w:t>
      </w:r>
      <w:r w:rsidRPr="007B12AD">
        <w:rPr>
          <w:rFonts w:ascii="Courier New" w:eastAsia="Times New Roman" w:hAnsi="Courier New" w:cs="Courier New"/>
          <w:b/>
          <w:bCs/>
          <w:color w:val="000080"/>
          <w:sz w:val="16"/>
          <w:szCs w:val="16"/>
          <w:lang w:val="en-US" w:eastAsia="ja-JP"/>
        </w:rPr>
        <w:t>)</w:t>
      </w:r>
    </w:p>
    <w:p w14:paraId="11171F3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community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communityAreaNumber</w:t>
      </w:r>
      <w:proofErr w:type="spellEnd"/>
      <w:r w:rsidRPr="007B12AD">
        <w:rPr>
          <w:rFonts w:ascii="Courier New" w:eastAsia="Times New Roman" w:hAnsi="Courier New" w:cs="Courier New"/>
          <w:color w:val="000000"/>
          <w:sz w:val="16"/>
          <w:szCs w:val="16"/>
          <w:lang w:val="en-US" w:eastAsia="ja-JP"/>
        </w:rPr>
        <w:t>,</w:t>
      </w:r>
    </w:p>
    <w:p w14:paraId="3F14F28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p>
    <w:p w14:paraId="21A8AFF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'score'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5F741DF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'number'</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04ADF77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0FAE08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Eliminate rows with blank community</w:t>
      </w:r>
    </w:p>
    <w:p w14:paraId="538373A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74F8AFB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37B29A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Standardize community names</w:t>
      </w:r>
    </w:p>
    <w:p w14:paraId="26FA8BE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74D6877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alnum</w:t>
      </w:r>
      <w:proofErr w:type="spellEnd"/>
      <w:r w:rsidRPr="007B12AD">
        <w:rPr>
          <w:rFonts w:ascii="Courier New" w:eastAsia="Times New Roman" w:hAnsi="Courier New" w:cs="Courier New"/>
          <w:color w:val="808080"/>
          <w:sz w:val="16"/>
          <w:szCs w:val="16"/>
          <w:lang w:val="en-US" w:eastAsia="ja-JP"/>
        </w:rPr>
        <w:t>:][:space:]]'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6516E86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ADF402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Calculate the average</w:t>
      </w:r>
    </w:p>
    <w:p w14:paraId="21AC74C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aggregate</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score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list</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mean</w:t>
      </w:r>
      <w:r w:rsidRPr="007B12AD">
        <w:rPr>
          <w:rFonts w:ascii="Courier New" w:eastAsia="Times New Roman" w:hAnsi="Courier New" w:cs="Courier New"/>
          <w:b/>
          <w:bCs/>
          <w:color w:val="000080"/>
          <w:sz w:val="16"/>
          <w:szCs w:val="16"/>
          <w:lang w:val="en-US" w:eastAsia="ja-JP"/>
        </w:rPr>
        <w:t>)</w:t>
      </w:r>
    </w:p>
    <w:p w14:paraId="7009C08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avg_rating</w:t>
      </w:r>
      <w:proofErr w:type="spellEnd"/>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b/>
          <w:bCs/>
          <w:color w:val="000080"/>
          <w:sz w:val="16"/>
          <w:szCs w:val="16"/>
          <w:lang w:val="en-US" w:eastAsia="ja-JP"/>
        </w:rPr>
        <w:t>)</w:t>
      </w:r>
    </w:p>
    <w:p w14:paraId="412ADB2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42602F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Add community number</w:t>
      </w:r>
    </w:p>
    <w:p w14:paraId="614CA67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549B93F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alnum</w:t>
      </w:r>
      <w:proofErr w:type="spellEnd"/>
      <w:r w:rsidRPr="007B12AD">
        <w:rPr>
          <w:rFonts w:ascii="Courier New" w:eastAsia="Times New Roman" w:hAnsi="Courier New" w:cs="Courier New"/>
          <w:color w:val="808080"/>
          <w:sz w:val="16"/>
          <w:szCs w:val="16"/>
          <w:lang w:val="en-US" w:eastAsia="ja-JP"/>
        </w:rPr>
        <w:t>:][:space:]]'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6F88A8B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8BE99C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Join two data frames</w:t>
      </w:r>
    </w:p>
    <w:p w14:paraId="731F356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merge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x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community, 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by.x</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by.y</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all</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TRUE</w:t>
      </w:r>
      <w:r w:rsidRPr="007B12AD">
        <w:rPr>
          <w:rFonts w:ascii="Courier New" w:eastAsia="Times New Roman" w:hAnsi="Courier New" w:cs="Courier New"/>
          <w:b/>
          <w:bCs/>
          <w:color w:val="000080"/>
          <w:sz w:val="16"/>
          <w:szCs w:val="16"/>
          <w:lang w:val="en-US" w:eastAsia="ja-JP"/>
        </w:rPr>
        <w:t>)</w:t>
      </w:r>
    </w:p>
    <w:p w14:paraId="0F50616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2</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1</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r w:rsidRPr="007B12AD">
        <w:rPr>
          <w:rFonts w:ascii="Courier New" w:eastAsia="Times New Roman" w:hAnsi="Courier New" w:cs="Courier New"/>
          <w:b/>
          <w:bCs/>
          <w:color w:val="000080"/>
          <w:sz w:val="16"/>
          <w:szCs w:val="16"/>
          <w:lang w:val="en-US" w:eastAsia="ja-JP"/>
        </w:rPr>
        <w:t>)]</w:t>
      </w:r>
    </w:p>
    <w:p w14:paraId="19B63E49" w14:textId="77777777" w:rsidR="007B12AD" w:rsidRPr="007B12AD" w:rsidRDefault="007B12AD" w:rsidP="007B12AD">
      <w:pPr>
        <w:shd w:val="clear" w:color="auto" w:fill="FFFFFF"/>
        <w:spacing w:after="0" w:line="240" w:lineRule="auto"/>
        <w:jc w:val="left"/>
        <w:rPr>
          <w:rFonts w:eastAsia="Times New Roman" w:cs="Times New Roman"/>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00FF"/>
          <w:sz w:val="16"/>
          <w:szCs w:val="16"/>
          <w:lang w:val="en-US" w:eastAsia="ja-JP"/>
        </w:rPr>
        <w:t>with</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order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number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1BFAF490" w14:textId="77777777" w:rsidR="00E835AB" w:rsidRPr="007B12AD" w:rsidRDefault="00E835AB" w:rsidP="00776BAE">
      <w:pPr>
        <w:spacing w:after="0" w:line="240" w:lineRule="auto"/>
        <w:jc w:val="left"/>
        <w:rPr>
          <w:rFonts w:ascii="Simplified Arabic Fixed" w:hAnsi="Simplified Arabic Fixed" w:cs="Simplified Arabic Fixed"/>
          <w:sz w:val="16"/>
          <w:szCs w:val="16"/>
          <w:lang w:val="en-US" w:bidi="en-US"/>
        </w:rPr>
      </w:pPr>
    </w:p>
    <w:p w14:paraId="4EB96A6B" w14:textId="163A0232" w:rsidR="00DC2DAC" w:rsidRPr="00F6088E" w:rsidRDefault="00DC2DAC" w:rsidP="00DC2DAC">
      <w:pPr>
        <w:pStyle w:val="Bdy3Heading"/>
        <w:rPr>
          <w:lang w:bidi="en-US"/>
        </w:rPr>
      </w:pPr>
      <w:r>
        <w:rPr>
          <w:lang w:bidi="en-US"/>
        </w:rPr>
        <w:t>Total Park Area</w:t>
      </w:r>
    </w:p>
    <w:p w14:paraId="6BDBCDC5"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p>
    <w:p w14:paraId="6A71F793"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#parks by community area</w:t>
      </w:r>
    </w:p>
    <w:p w14:paraId="3133A9B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p>
    <w:p w14:paraId="260330E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rgdal</w:t>
      </w:r>
      <w:proofErr w:type="spellEnd"/>
      <w:r w:rsidRPr="00BE2F61">
        <w:rPr>
          <w:rFonts w:ascii="Courier New" w:eastAsia="Times New Roman" w:hAnsi="Courier New" w:cs="Courier New"/>
          <w:b/>
          <w:bCs/>
          <w:color w:val="000080"/>
          <w:sz w:val="16"/>
          <w:szCs w:val="20"/>
          <w:lang w:val="en-US" w:eastAsia="ja-JP"/>
        </w:rPr>
        <w:t>)</w:t>
      </w:r>
    </w:p>
    <w:p w14:paraId="637873DF"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sp</w:t>
      </w:r>
      <w:proofErr w:type="spellEnd"/>
      <w:r w:rsidRPr="00BE2F61">
        <w:rPr>
          <w:rFonts w:ascii="Courier New" w:eastAsia="Times New Roman" w:hAnsi="Courier New" w:cs="Courier New"/>
          <w:b/>
          <w:bCs/>
          <w:color w:val="000080"/>
          <w:sz w:val="16"/>
          <w:szCs w:val="20"/>
          <w:lang w:val="en-US" w:eastAsia="ja-JP"/>
        </w:rPr>
        <w:t>)</w:t>
      </w:r>
    </w:p>
    <w:p w14:paraId="1F021D50"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dplyr</w:t>
      </w:r>
      <w:proofErr w:type="spellEnd"/>
      <w:r w:rsidRPr="00BE2F61">
        <w:rPr>
          <w:rFonts w:ascii="Courier New" w:eastAsia="Times New Roman" w:hAnsi="Courier New" w:cs="Courier New"/>
          <w:b/>
          <w:bCs/>
          <w:color w:val="000080"/>
          <w:sz w:val="16"/>
          <w:szCs w:val="20"/>
          <w:lang w:val="en-US" w:eastAsia="ja-JP"/>
        </w:rPr>
        <w:t>)</w:t>
      </w:r>
    </w:p>
    <w:p w14:paraId="2F2B3DBC"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sf</w:t>
      </w:r>
      <w:r w:rsidRPr="00BE2F61">
        <w:rPr>
          <w:rFonts w:ascii="Courier New" w:eastAsia="Times New Roman" w:hAnsi="Courier New" w:cs="Courier New"/>
          <w:b/>
          <w:bCs/>
          <w:color w:val="000080"/>
          <w:sz w:val="16"/>
          <w:szCs w:val="20"/>
          <w:lang w:val="en-US" w:eastAsia="ja-JP"/>
        </w:rPr>
        <w:t>)</w:t>
      </w:r>
    </w:p>
    <w:p w14:paraId="28EC2D90"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tidyverse</w:t>
      </w:r>
      <w:proofErr w:type="spellEnd"/>
      <w:r w:rsidRPr="00BE2F61">
        <w:rPr>
          <w:rFonts w:ascii="Courier New" w:eastAsia="Times New Roman" w:hAnsi="Courier New" w:cs="Courier New"/>
          <w:b/>
          <w:bCs/>
          <w:color w:val="000080"/>
          <w:sz w:val="16"/>
          <w:szCs w:val="20"/>
          <w:lang w:val="en-US" w:eastAsia="ja-JP"/>
        </w:rPr>
        <w:t>)</w:t>
      </w:r>
    </w:p>
    <w:p w14:paraId="079CC61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raster</w:t>
      </w:r>
      <w:r w:rsidRPr="00BE2F61">
        <w:rPr>
          <w:rFonts w:ascii="Courier New" w:eastAsia="Times New Roman" w:hAnsi="Courier New" w:cs="Courier New"/>
          <w:b/>
          <w:bCs/>
          <w:color w:val="000080"/>
          <w:sz w:val="16"/>
          <w:szCs w:val="20"/>
          <w:lang w:val="en-US" w:eastAsia="ja-JP"/>
        </w:rPr>
        <w:t>)</w:t>
      </w:r>
    </w:p>
    <w:p w14:paraId="1D8C72F9" w14:textId="59E21F01"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2CC43E0" w14:textId="0D4D0A1A"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#import the shape files</w:t>
      </w:r>
    </w:p>
    <w:p w14:paraId="16BB23FC" w14:textId="1A539C86" w:rsidR="00BE2F61"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chicagoparks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readOGR</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w:t>
      </w:r>
      <w:proofErr w:type="spellStart"/>
      <w:r w:rsidRPr="00BE2F61">
        <w:rPr>
          <w:rFonts w:ascii="Courier New" w:eastAsia="Times New Roman" w:hAnsi="Courier New" w:cs="Courier New"/>
          <w:color w:val="808080"/>
          <w:sz w:val="16"/>
          <w:szCs w:val="20"/>
          <w:lang w:val="en-US" w:eastAsia="ja-JP"/>
        </w:rPr>
        <w:t>dataToPreprocess</w:t>
      </w:r>
      <w:proofErr w:type="spellEnd"/>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chicagoparksshapefile</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'geo_export_287c1e81-adfc-4076-bbd4-7ac4b1ca62c2'</w:t>
      </w:r>
      <w:r w:rsidRPr="00BE2F61">
        <w:rPr>
          <w:rFonts w:ascii="Courier New" w:eastAsia="Times New Roman" w:hAnsi="Courier New" w:cs="Courier New"/>
          <w:b/>
          <w:bCs/>
          <w:color w:val="000080"/>
          <w:sz w:val="16"/>
          <w:szCs w:val="20"/>
          <w:lang w:val="en-US" w:eastAsia="ja-JP"/>
        </w:rPr>
        <w:t>)</w:t>
      </w:r>
    </w:p>
    <w:p w14:paraId="42CC348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readOGR</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w:t>
      </w:r>
      <w:proofErr w:type="spellStart"/>
      <w:r w:rsidRPr="00BE2F61">
        <w:rPr>
          <w:rFonts w:ascii="Courier New" w:eastAsia="Times New Roman" w:hAnsi="Courier New" w:cs="Courier New"/>
          <w:color w:val="808080"/>
          <w:sz w:val="16"/>
          <w:szCs w:val="20"/>
          <w:lang w:val="en-US" w:eastAsia="ja-JP"/>
        </w:rPr>
        <w:t>dataToPreprocess</w:t>
      </w:r>
      <w:proofErr w:type="spellEnd"/>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communityareashapefile</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'geo_export_f2c553e7-eb62-4773-9655-8037a1bdd109'</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stringsAsFactors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FALSE</w:t>
      </w:r>
      <w:r w:rsidRPr="00BE2F61">
        <w:rPr>
          <w:rFonts w:ascii="Courier New" w:eastAsia="Times New Roman" w:hAnsi="Courier New" w:cs="Courier New"/>
          <w:b/>
          <w:bCs/>
          <w:color w:val="000080"/>
          <w:sz w:val="16"/>
          <w:szCs w:val="20"/>
          <w:lang w:val="en-US" w:eastAsia="ja-JP"/>
        </w:rPr>
        <w:t>)</w:t>
      </w:r>
    </w:p>
    <w:p w14:paraId="485420BF" w14:textId="5F8939B8"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E791E8B" w14:textId="1F1EE728"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#RUN THIS CODE FOR TOTAL PA</w:t>
      </w:r>
      <w:r w:rsidR="00BE2F61" w:rsidRPr="00BE2F61">
        <w:rPr>
          <w:rFonts w:ascii="Courier New" w:eastAsia="Times New Roman" w:hAnsi="Courier New" w:cs="Courier New"/>
          <w:color w:val="008000"/>
          <w:sz w:val="16"/>
          <w:szCs w:val="20"/>
          <w:lang w:val="en-US" w:eastAsia="ja-JP"/>
        </w:rPr>
        <w:t>RK AREA FOR EACH COMMUNITY AREA#</w:t>
      </w:r>
    </w:p>
    <w:p w14:paraId="6795AE8F" w14:textId="5BAD4AE3"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totalParkAreaForCommunityAreas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rep</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0</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8000FF"/>
          <w:sz w:val="16"/>
          <w:szCs w:val="20"/>
          <w:lang w:val="en-US" w:eastAsia="ja-JP"/>
        </w:rPr>
        <w:t>nrow</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p>
    <w:p w14:paraId="221ED62F"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4568BA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37384821"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0</w:t>
      </w:r>
    </w:p>
    <w:p w14:paraId="0533F854" w14:textId="4B36ECBC"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j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chicagoparks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1524B3C1" w14:textId="605B7018"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008000"/>
          <w:sz w:val="16"/>
          <w:szCs w:val="20"/>
          <w:lang w:val="en-US" w:eastAsia="ja-JP"/>
        </w:rPr>
        <w:t>#get intersection of community area &amp; park</w:t>
      </w:r>
    </w:p>
    <w:p w14:paraId="35CA55EE" w14:textId="5E3FA8AD"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chicagoparks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j, </w:t>
      </w:r>
      <w:r w:rsidRPr="00BE2F61">
        <w:rPr>
          <w:rFonts w:ascii="Courier New" w:eastAsia="Times New Roman" w:hAnsi="Courier New" w:cs="Courier New"/>
          <w:b/>
          <w:bCs/>
          <w:color w:val="000080"/>
          <w:sz w:val="16"/>
          <w:szCs w:val="20"/>
          <w:lang w:val="en-US" w:eastAsia="ja-JP"/>
        </w:rPr>
        <w:t>])</w:t>
      </w:r>
    </w:p>
    <w:p w14:paraId="2E4F53C5" w14:textId="2EE82A80"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if</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is.null</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1BB34BEA" w14:textId="3D7B6894"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80"/>
          <w:sz w:val="16"/>
          <w:szCs w:val="20"/>
          <w:lang w:val="en-US" w:eastAsia="ja-JP"/>
        </w:rPr>
        <w:t xml:space="preserve">      </w:t>
      </w:r>
      <w:r w:rsidRPr="00BE2F61">
        <w:rPr>
          <w:rFonts w:ascii="Courier New" w:eastAsia="Times New Roman" w:hAnsi="Courier New" w:cs="Courier New"/>
          <w:color w:val="008000"/>
          <w:sz w:val="16"/>
          <w:szCs w:val="20"/>
          <w:lang w:val="en-US" w:eastAsia="ja-JP"/>
        </w:rPr>
        <w:t xml:space="preserve">#if intersection!=null, add to </w:t>
      </w:r>
      <w:proofErr w:type="spellStart"/>
      <w:r w:rsidRPr="00BE2F61">
        <w:rPr>
          <w:rFonts w:ascii="Courier New" w:eastAsia="Times New Roman" w:hAnsi="Courier New" w:cs="Courier New"/>
          <w:color w:val="008000"/>
          <w:sz w:val="16"/>
          <w:szCs w:val="20"/>
          <w:lang w:val="en-US" w:eastAsia="ja-JP"/>
        </w:rPr>
        <w:t>totalArea</w:t>
      </w:r>
      <w:proofErr w:type="spellEnd"/>
      <w:r w:rsidRPr="00BE2F61">
        <w:rPr>
          <w:rFonts w:ascii="Courier New" w:eastAsia="Times New Roman" w:hAnsi="Courier New" w:cs="Courier New"/>
          <w:color w:val="008000"/>
          <w:sz w:val="16"/>
          <w:szCs w:val="20"/>
          <w:lang w:val="en-US" w:eastAsia="ja-JP"/>
        </w:rPr>
        <w:t xml:space="preserve"> for current community area</w:t>
      </w:r>
    </w:p>
    <w:p w14:paraId="344D6AE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area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p>
    <w:p w14:paraId="190B24E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5B940EA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5A032137"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bookmarkStart w:id="19" w:name="_Hlk529634517"/>
      <w:proofErr w:type="spellStart"/>
      <w:r w:rsidRPr="00BE2F61">
        <w:rPr>
          <w:rFonts w:ascii="Courier New" w:eastAsia="Times New Roman" w:hAnsi="Courier New" w:cs="Courier New"/>
          <w:color w:val="000000"/>
          <w:sz w:val="16"/>
          <w:szCs w:val="20"/>
          <w:lang w:val="en-US" w:eastAsia="ja-JP"/>
        </w:rPr>
        <w:t>totalParkAreaForCommunityAreas</w:t>
      </w:r>
      <w:bookmarkEnd w:id="19"/>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p>
    <w:p w14:paraId="451E212F"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80"/>
          <w:sz w:val="16"/>
          <w:szCs w:val="20"/>
          <w:lang w:val="en-US" w:eastAsia="ja-JP"/>
        </w:rPr>
        <w:t>}</w:t>
      </w:r>
    </w:p>
    <w:p w14:paraId="222FCF05"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8000"/>
          <w:sz w:val="16"/>
          <w:szCs w:val="20"/>
          <w:lang w:val="en-US" w:eastAsia="ja-JP"/>
        </w:rPr>
      </w:pPr>
    </w:p>
    <w:p w14:paraId="2FEBD8A0" w14:textId="16F8BA71"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r w:rsidR="00BE2F61" w:rsidRPr="00BE2F61">
        <w:rPr>
          <w:rFonts w:ascii="Courier New" w:eastAsia="Times New Roman" w:hAnsi="Courier New" w:cs="Courier New"/>
          <w:color w:val="008000"/>
          <w:sz w:val="16"/>
          <w:szCs w:val="20"/>
          <w:lang w:val="en-US" w:eastAsia="ja-JP"/>
        </w:rPr>
        <w:t>create</w:t>
      </w:r>
      <w:r w:rsidRPr="00BE2F61">
        <w:rPr>
          <w:rFonts w:ascii="Courier New" w:eastAsia="Times New Roman" w:hAnsi="Courier New" w:cs="Courier New"/>
          <w:color w:val="008000"/>
          <w:sz w:val="16"/>
          <w:szCs w:val="20"/>
          <w:lang w:val="en-US" w:eastAsia="ja-JP"/>
        </w:rPr>
        <w:t xml:space="preserve"> the </w:t>
      </w:r>
      <w:proofErr w:type="spellStart"/>
      <w:r w:rsidRPr="00BE2F61">
        <w:rPr>
          <w:rFonts w:ascii="Courier New" w:eastAsia="Times New Roman" w:hAnsi="Courier New" w:cs="Courier New"/>
          <w:color w:val="008000"/>
          <w:sz w:val="16"/>
          <w:szCs w:val="20"/>
          <w:lang w:val="en-US" w:eastAsia="ja-JP"/>
        </w:rPr>
        <w:t>dataframe</w:t>
      </w:r>
      <w:proofErr w:type="spellEnd"/>
      <w:r w:rsidRPr="00BE2F61">
        <w:rPr>
          <w:rFonts w:ascii="Courier New" w:eastAsia="Times New Roman" w:hAnsi="Courier New" w:cs="Courier New"/>
          <w:color w:val="008000"/>
          <w:sz w:val="16"/>
          <w:szCs w:val="20"/>
          <w:lang w:val="en-US" w:eastAsia="ja-JP"/>
        </w:rPr>
        <w:t xml:space="preserve"> consisting of three columns: </w:t>
      </w:r>
      <w:proofErr w:type="spellStart"/>
      <w:r w:rsidR="00BE2F61" w:rsidRPr="00BE2F61">
        <w:rPr>
          <w:rFonts w:ascii="Courier New" w:eastAsia="Times New Roman" w:hAnsi="Courier New" w:cs="Courier New"/>
          <w:color w:val="008000"/>
          <w:sz w:val="16"/>
          <w:szCs w:val="20"/>
          <w:lang w:val="en-US" w:eastAsia="ja-JP"/>
        </w:rPr>
        <w:t>communityArea</w:t>
      </w:r>
      <w:proofErr w:type="spellEnd"/>
      <w:r w:rsidRPr="00BE2F61">
        <w:rPr>
          <w:rFonts w:ascii="Courier New" w:eastAsia="Times New Roman" w:hAnsi="Courier New" w:cs="Courier New"/>
          <w:color w:val="008000"/>
          <w:sz w:val="16"/>
          <w:szCs w:val="20"/>
          <w:lang w:val="en-US" w:eastAsia="ja-JP"/>
        </w:rPr>
        <w:t xml:space="preserve">, </w:t>
      </w:r>
      <w:proofErr w:type="spellStart"/>
      <w:r w:rsidR="00BE2F61" w:rsidRPr="00BE2F61">
        <w:rPr>
          <w:rFonts w:ascii="Courier New" w:eastAsia="Times New Roman" w:hAnsi="Courier New" w:cs="Courier New"/>
          <w:color w:val="008000"/>
          <w:sz w:val="16"/>
          <w:szCs w:val="20"/>
          <w:lang w:val="en-US" w:eastAsia="ja-JP"/>
        </w:rPr>
        <w:t>communityAreaNumber</w:t>
      </w:r>
      <w:proofErr w:type="spellEnd"/>
      <w:r w:rsidRPr="00BE2F61">
        <w:rPr>
          <w:rFonts w:ascii="Courier New" w:eastAsia="Times New Roman" w:hAnsi="Courier New" w:cs="Courier New"/>
          <w:color w:val="008000"/>
          <w:sz w:val="16"/>
          <w:szCs w:val="20"/>
          <w:lang w:val="en-US" w:eastAsia="ja-JP"/>
        </w:rPr>
        <w:t xml:space="preserve">, and </w:t>
      </w:r>
      <w:proofErr w:type="spellStart"/>
      <w:r w:rsidRPr="00BE2F61">
        <w:rPr>
          <w:rFonts w:ascii="Courier New" w:eastAsia="Times New Roman" w:hAnsi="Courier New" w:cs="Courier New"/>
          <w:color w:val="008000"/>
          <w:sz w:val="16"/>
          <w:szCs w:val="20"/>
          <w:lang w:val="en-US" w:eastAsia="ja-JP"/>
        </w:rPr>
        <w:t>totalParkArea</w:t>
      </w:r>
      <w:proofErr w:type="spellEnd"/>
    </w:p>
    <w:p w14:paraId="05E22FB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readxl</w:t>
      </w:r>
      <w:proofErr w:type="spellEnd"/>
      <w:r w:rsidRPr="00BE2F61">
        <w:rPr>
          <w:rFonts w:ascii="Courier New" w:eastAsia="Times New Roman" w:hAnsi="Courier New" w:cs="Courier New"/>
          <w:b/>
          <w:bCs/>
          <w:color w:val="000080"/>
          <w:sz w:val="16"/>
          <w:szCs w:val="20"/>
          <w:lang w:val="en-US" w:eastAsia="ja-JP"/>
        </w:rPr>
        <w:t>)</w:t>
      </w:r>
    </w:p>
    <w:p w14:paraId="514D652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censusdata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read_excel</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446/R/dataToPreprocess/Census-Data-by-Chicago-Community-Area-2017 (2).</w:t>
      </w:r>
      <w:proofErr w:type="spellStart"/>
      <w:r w:rsidRPr="00BE2F61">
        <w:rPr>
          <w:rFonts w:ascii="Courier New" w:eastAsia="Times New Roman" w:hAnsi="Courier New" w:cs="Courier New"/>
          <w:color w:val="808080"/>
          <w:sz w:val="16"/>
          <w:szCs w:val="20"/>
          <w:lang w:val="en-US" w:eastAsia="ja-JP"/>
        </w:rPr>
        <w:t>xlsx</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b/>
          <w:bCs/>
          <w:color w:val="000080"/>
          <w:sz w:val="16"/>
          <w:szCs w:val="20"/>
          <w:lang w:val="en-US" w:eastAsia="ja-JP"/>
        </w:rPr>
        <w:t>)</w:t>
      </w:r>
    </w:p>
    <w:p w14:paraId="212E9C0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censusdata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data.frame</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b/>
          <w:bCs/>
          <w:color w:val="000080"/>
          <w:sz w:val="16"/>
          <w:szCs w:val="20"/>
          <w:lang w:val="en-US" w:eastAsia="ja-JP"/>
        </w:rPr>
        <w:t>)</w:t>
      </w:r>
    </w:p>
    <w:p w14:paraId="142492FC"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names</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censusdata</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c</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'Community'</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communityAreaNumber</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b/>
          <w:bCs/>
          <w:color w:val="000080"/>
          <w:sz w:val="16"/>
          <w:szCs w:val="20"/>
          <w:lang w:val="en-US" w:eastAsia="ja-JP"/>
        </w:rPr>
        <w:t>)</w:t>
      </w:r>
    </w:p>
    <w:p w14:paraId="5A278A3D"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8000FF"/>
          <w:sz w:val="16"/>
          <w:szCs w:val="20"/>
          <w:lang w:val="en-US" w:eastAsia="ja-JP"/>
        </w:rPr>
        <w:t>toupper</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b/>
          <w:bCs/>
          <w:color w:val="000080"/>
          <w:sz w:val="16"/>
          <w:szCs w:val="20"/>
          <w:lang w:val="en-US" w:eastAsia="ja-JP"/>
        </w:rPr>
        <w:t>)</w:t>
      </w:r>
    </w:p>
    <w:p w14:paraId="39EF24F2" w14:textId="0871B0F2" w:rsidR="00F6088E" w:rsidRDefault="00F6088E" w:rsidP="00F6088E">
      <w:pPr>
        <w:shd w:val="clear" w:color="auto" w:fill="FFFFFF"/>
        <w:spacing w:after="0" w:line="240" w:lineRule="auto"/>
        <w:jc w:val="left"/>
        <w:rPr>
          <w:rFonts w:ascii="Courier New" w:eastAsia="Times New Roman" w:hAnsi="Courier New" w:cs="Courier New"/>
          <w:color w:val="808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75</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'O\'HARE'</w:t>
      </w:r>
      <w:r w:rsidR="00BE2F61">
        <w:rPr>
          <w:rFonts w:ascii="Courier New" w:eastAsia="Times New Roman" w:hAnsi="Courier New" w:cs="Courier New"/>
          <w:color w:val="808080"/>
          <w:sz w:val="16"/>
          <w:szCs w:val="20"/>
          <w:lang w:val="en-US" w:eastAsia="ja-JP"/>
        </w:rPr>
        <w:t xml:space="preserve"> </w:t>
      </w:r>
      <w:r w:rsidR="00BE2F61" w:rsidRPr="00BE2F61">
        <w:rPr>
          <w:rFonts w:ascii="Courier New" w:eastAsia="Times New Roman" w:hAnsi="Courier New" w:cs="Courier New"/>
          <w:color w:val="008000"/>
          <w:sz w:val="16"/>
          <w:szCs w:val="20"/>
          <w:lang w:val="en-US" w:eastAsia="ja-JP"/>
        </w:rPr>
        <w:t>#</w:t>
      </w:r>
      <w:r w:rsidR="00BE2F61">
        <w:rPr>
          <w:rFonts w:ascii="Courier New" w:eastAsia="Times New Roman" w:hAnsi="Courier New" w:cs="Courier New"/>
          <w:color w:val="008000"/>
          <w:sz w:val="16"/>
          <w:szCs w:val="20"/>
          <w:lang w:val="en-US" w:eastAsia="ja-JP"/>
        </w:rPr>
        <w:t>naming difference</w:t>
      </w:r>
    </w:p>
    <w:p w14:paraId="127AE63F" w14:textId="7EBCB539"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26692923" w14:textId="672CF88A" w:rsidR="00F6088E"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rep</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0</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8000FF"/>
          <w:sz w:val="16"/>
          <w:szCs w:val="20"/>
          <w:lang w:val="en-US" w:eastAsia="ja-JP"/>
        </w:rPr>
        <w:t>nrow</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p>
    <w:p w14:paraId="4347A84A" w14:textId="1B0E99CB" w:rsid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A2EBAAB" w14:textId="0DBBF543"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 xml:space="preserve">Need to match </w:t>
      </w:r>
      <w:proofErr w:type="spellStart"/>
      <w:r w:rsidRPr="00BE2F61">
        <w:rPr>
          <w:rFonts w:ascii="Courier New" w:eastAsia="Times New Roman" w:hAnsi="Courier New" w:cs="Courier New"/>
          <w:color w:val="008000"/>
          <w:sz w:val="16"/>
          <w:szCs w:val="20"/>
          <w:lang w:val="en-US" w:eastAsia="ja-JP"/>
        </w:rPr>
        <w:t>totalParkAreaForCommunityAreas</w:t>
      </w:r>
      <w:proofErr w:type="spellEnd"/>
      <w:r>
        <w:rPr>
          <w:rFonts w:ascii="Courier New" w:eastAsia="Times New Roman" w:hAnsi="Courier New" w:cs="Courier New"/>
          <w:color w:val="008000"/>
          <w:sz w:val="16"/>
          <w:szCs w:val="20"/>
          <w:lang w:val="en-US" w:eastAsia="ja-JP"/>
        </w:rPr>
        <w:t xml:space="preserve"> to each </w:t>
      </w:r>
      <w:proofErr w:type="spellStart"/>
      <w:r>
        <w:rPr>
          <w:rFonts w:ascii="Courier New" w:eastAsia="Times New Roman" w:hAnsi="Courier New" w:cs="Courier New"/>
          <w:color w:val="008000"/>
          <w:sz w:val="16"/>
          <w:szCs w:val="20"/>
          <w:lang w:val="en-US" w:eastAsia="ja-JP"/>
        </w:rPr>
        <w:t>communityAreaNumber</w:t>
      </w:r>
      <w:proofErr w:type="spellEnd"/>
    </w:p>
    <w:p w14:paraId="2B5BF9A9"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028588FD"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which</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w:t>
      </w:r>
      <w:r w:rsidRPr="00BE2F61">
        <w:rPr>
          <w:rFonts w:ascii="Courier New" w:eastAsia="Times New Roman" w:hAnsi="Courier New" w:cs="Courier New"/>
          <w:color w:val="FF8000"/>
          <w:sz w:val="16"/>
          <w:szCs w:val="20"/>
          <w:lang w:val="en-US" w:eastAsia="ja-JP"/>
        </w:rPr>
        <w:t>2</w:t>
      </w:r>
      <w:r w:rsidRPr="00BE2F61">
        <w:rPr>
          <w:rFonts w:ascii="Courier New" w:eastAsia="Times New Roman" w:hAnsi="Courier New" w:cs="Courier New"/>
          <w:b/>
          <w:bCs/>
          <w:color w:val="000080"/>
          <w:sz w:val="16"/>
          <w:szCs w:val="20"/>
          <w:lang w:val="en-US" w:eastAsia="ja-JP"/>
        </w:rPr>
        <w:t>]</w:t>
      </w:r>
    </w:p>
    <w:p w14:paraId="57E4F50D" w14:textId="0C9DD928" w:rsidR="00F6088E"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b/>
          <w:bCs/>
          <w:color w:val="000080"/>
          <w:sz w:val="16"/>
          <w:szCs w:val="20"/>
          <w:lang w:val="en-US" w:eastAsia="ja-JP"/>
        </w:rPr>
        <w:t>}</w:t>
      </w:r>
    </w:p>
    <w:p w14:paraId="1EA09193"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599D4D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totalParkAreaDF</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data.frame</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totalParkAreaForCommunityAreas</w:t>
      </w:r>
      <w:proofErr w:type="spellEnd"/>
      <w:r w:rsidRPr="00BE2F61">
        <w:rPr>
          <w:rFonts w:ascii="Courier New" w:eastAsia="Times New Roman" w:hAnsi="Courier New" w:cs="Courier New"/>
          <w:b/>
          <w:bCs/>
          <w:color w:val="000080"/>
          <w:sz w:val="16"/>
          <w:szCs w:val="20"/>
          <w:lang w:val="en-US" w:eastAsia="ja-JP"/>
        </w:rPr>
        <w:t>)</w:t>
      </w:r>
    </w:p>
    <w:p w14:paraId="7986C971" w14:textId="14A88AF0"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8000FF"/>
          <w:sz w:val="16"/>
          <w:szCs w:val="20"/>
          <w:lang w:val="en-US" w:eastAsia="ja-JP"/>
        </w:rPr>
        <w:t>names</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totalParkAreaDF</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c</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'Community'</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communityAreaNumber</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totalParkArea</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b/>
          <w:bCs/>
          <w:color w:val="000080"/>
          <w:sz w:val="16"/>
          <w:szCs w:val="20"/>
          <w:lang w:val="en-US" w:eastAsia="ja-JP"/>
        </w:rPr>
        <w:t>)</w:t>
      </w:r>
    </w:p>
    <w:p w14:paraId="20E6CCE4" w14:textId="72D90754"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 xml:space="preserve">#save the </w:t>
      </w:r>
      <w:proofErr w:type="spellStart"/>
      <w:r w:rsidRPr="00BE2F61">
        <w:rPr>
          <w:rFonts w:ascii="Courier New" w:eastAsia="Times New Roman" w:hAnsi="Courier New" w:cs="Courier New"/>
          <w:color w:val="008000"/>
          <w:sz w:val="16"/>
          <w:szCs w:val="20"/>
          <w:lang w:val="en-US" w:eastAsia="ja-JP"/>
        </w:rPr>
        <w:t>totalParkArea</w:t>
      </w:r>
      <w:proofErr w:type="spellEnd"/>
      <w:r w:rsidRPr="00BE2F61">
        <w:rPr>
          <w:rFonts w:ascii="Courier New" w:eastAsia="Times New Roman" w:hAnsi="Courier New" w:cs="Courier New"/>
          <w:color w:val="008000"/>
          <w:sz w:val="16"/>
          <w:szCs w:val="20"/>
          <w:lang w:val="en-US" w:eastAsia="ja-JP"/>
        </w:rPr>
        <w:t xml:space="preserve"> by Community Area Number</w:t>
      </w:r>
    </w:p>
    <w:p w14:paraId="4C2074CC" w14:textId="4F53BF53" w:rsidR="00F6088E" w:rsidRPr="007F61B5" w:rsidRDefault="00F6088E" w:rsidP="007F61B5">
      <w:pPr>
        <w:shd w:val="clear" w:color="auto" w:fill="FFFFFF"/>
        <w:spacing w:after="0" w:line="240" w:lineRule="auto"/>
        <w:jc w:val="left"/>
        <w:rPr>
          <w:rFonts w:eastAsia="Times New Roman" w:cs="Times New Roman"/>
          <w:sz w:val="21"/>
          <w:szCs w:val="24"/>
          <w:lang w:val="en-US" w:eastAsia="ja-JP"/>
        </w:rPr>
      </w:pPr>
      <w:r w:rsidRPr="00BE2F61">
        <w:rPr>
          <w:rFonts w:ascii="Courier New" w:eastAsia="Times New Roman" w:hAnsi="Courier New" w:cs="Courier New"/>
          <w:color w:val="000000"/>
          <w:sz w:val="16"/>
          <w:szCs w:val="20"/>
          <w:lang w:val="en-US" w:eastAsia="ja-JP"/>
        </w:rPr>
        <w:t>write.csv</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totalParkAreaDF</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'totalParkAreaByCommunityArea.csv'</w:t>
      </w:r>
      <w:r w:rsidRPr="00BE2F61">
        <w:rPr>
          <w:rFonts w:ascii="Courier New" w:eastAsia="Times New Roman" w:hAnsi="Courier New" w:cs="Courier New"/>
          <w:b/>
          <w:bCs/>
          <w:color w:val="000080"/>
          <w:sz w:val="16"/>
          <w:szCs w:val="20"/>
          <w:lang w:val="en-US" w:eastAsia="ja-JP"/>
        </w:rPr>
        <w:t>)</w:t>
      </w:r>
    </w:p>
    <w:p w14:paraId="086CDBC2" w14:textId="1D7F6FB1" w:rsidR="00DC2DAC" w:rsidRDefault="00DC2DAC" w:rsidP="00DC2DAC">
      <w:pPr>
        <w:pStyle w:val="Bdy3Heading"/>
        <w:rPr>
          <w:lang w:bidi="en-US"/>
        </w:rPr>
      </w:pPr>
      <w:r>
        <w:rPr>
          <w:lang w:bidi="en-US"/>
        </w:rPr>
        <w:lastRenderedPageBreak/>
        <w:t>Number of Hospitals</w:t>
      </w:r>
      <w:r w:rsidR="00277AC4">
        <w:rPr>
          <w:lang w:bidi="en-US"/>
        </w:rPr>
        <w:t>, Teen Mom Birth Rate, Infant Mortality Rate</w:t>
      </w:r>
    </w:p>
    <w:p w14:paraId="43ADFD7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t>
      </w:r>
    </w:p>
    <w:p w14:paraId="04E1E83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#Public Safety Data</w:t>
      </w:r>
    </w:p>
    <w:p w14:paraId="699771D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t>
      </w:r>
    </w:p>
    <w:p w14:paraId="71F6D4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rgdal</w:t>
      </w:r>
      <w:proofErr w:type="spellEnd"/>
      <w:r w:rsidRPr="00277AC4">
        <w:rPr>
          <w:rFonts w:ascii="Courier New" w:eastAsia="Times New Roman" w:hAnsi="Courier New" w:cs="Courier New"/>
          <w:b/>
          <w:bCs/>
          <w:color w:val="000080"/>
          <w:sz w:val="16"/>
          <w:szCs w:val="16"/>
          <w:lang w:val="en-US" w:eastAsia="ja-JP"/>
        </w:rPr>
        <w:t>)</w:t>
      </w:r>
    </w:p>
    <w:p w14:paraId="25307CEA"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sp</w:t>
      </w:r>
      <w:proofErr w:type="spellEnd"/>
      <w:r w:rsidRPr="00277AC4">
        <w:rPr>
          <w:rFonts w:ascii="Courier New" w:eastAsia="Times New Roman" w:hAnsi="Courier New" w:cs="Courier New"/>
          <w:b/>
          <w:bCs/>
          <w:color w:val="000080"/>
          <w:sz w:val="16"/>
          <w:szCs w:val="16"/>
          <w:lang w:val="en-US" w:eastAsia="ja-JP"/>
        </w:rPr>
        <w:t>)</w:t>
      </w:r>
    </w:p>
    <w:p w14:paraId="5034E05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dplyr</w:t>
      </w:r>
      <w:proofErr w:type="spellEnd"/>
      <w:r w:rsidRPr="00277AC4">
        <w:rPr>
          <w:rFonts w:ascii="Courier New" w:eastAsia="Times New Roman" w:hAnsi="Courier New" w:cs="Courier New"/>
          <w:b/>
          <w:bCs/>
          <w:color w:val="000080"/>
          <w:sz w:val="16"/>
          <w:szCs w:val="16"/>
          <w:lang w:val="en-US" w:eastAsia="ja-JP"/>
        </w:rPr>
        <w:t>)</w:t>
      </w:r>
    </w:p>
    <w:p w14:paraId="17905B4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sf</w:t>
      </w:r>
      <w:r w:rsidRPr="00277AC4">
        <w:rPr>
          <w:rFonts w:ascii="Courier New" w:eastAsia="Times New Roman" w:hAnsi="Courier New" w:cs="Courier New"/>
          <w:b/>
          <w:bCs/>
          <w:color w:val="000080"/>
          <w:sz w:val="16"/>
          <w:szCs w:val="16"/>
          <w:lang w:val="en-US" w:eastAsia="ja-JP"/>
        </w:rPr>
        <w:t>)</w:t>
      </w:r>
    </w:p>
    <w:p w14:paraId="180B7B0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tidyverse</w:t>
      </w:r>
      <w:proofErr w:type="spellEnd"/>
      <w:r w:rsidRPr="00277AC4">
        <w:rPr>
          <w:rFonts w:ascii="Courier New" w:eastAsia="Times New Roman" w:hAnsi="Courier New" w:cs="Courier New"/>
          <w:b/>
          <w:bCs/>
          <w:color w:val="000080"/>
          <w:sz w:val="16"/>
          <w:szCs w:val="16"/>
          <w:lang w:val="en-US" w:eastAsia="ja-JP"/>
        </w:rPr>
        <w:t>)</w:t>
      </w:r>
    </w:p>
    <w:p w14:paraId="0B7C99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raster</w:t>
      </w:r>
      <w:r w:rsidRPr="00277AC4">
        <w:rPr>
          <w:rFonts w:ascii="Courier New" w:eastAsia="Times New Roman" w:hAnsi="Courier New" w:cs="Courier New"/>
          <w:b/>
          <w:bCs/>
          <w:color w:val="000080"/>
          <w:sz w:val="16"/>
          <w:szCs w:val="16"/>
          <w:lang w:val="en-US" w:eastAsia="ja-JP"/>
        </w:rPr>
        <w:t>)</w:t>
      </w:r>
    </w:p>
    <w:p w14:paraId="4606C22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C536FF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 xml:space="preserve">#Code for </w:t>
      </w:r>
      <w:proofErr w:type="spellStart"/>
      <w:r w:rsidRPr="00277AC4">
        <w:rPr>
          <w:rFonts w:ascii="Courier New" w:eastAsia="Times New Roman" w:hAnsi="Courier New" w:cs="Courier New"/>
          <w:color w:val="008000"/>
          <w:sz w:val="16"/>
          <w:szCs w:val="16"/>
          <w:lang w:val="en-US" w:eastAsia="ja-JP"/>
        </w:rPr>
        <w:t>numHospitalsPerCommunityArea</w:t>
      </w:r>
      <w:proofErr w:type="spellEnd"/>
      <w:r w:rsidRPr="00277AC4">
        <w:rPr>
          <w:rFonts w:ascii="Courier New" w:eastAsia="Times New Roman" w:hAnsi="Courier New" w:cs="Courier New"/>
          <w:color w:val="008000"/>
          <w:sz w:val="16"/>
          <w:szCs w:val="16"/>
          <w:lang w:val="en-US" w:eastAsia="ja-JP"/>
        </w:rPr>
        <w:t>#################################</w:t>
      </w:r>
    </w:p>
    <w:p w14:paraId="77FB451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hospitals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readOGR</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w:t>
      </w:r>
      <w:proofErr w:type="spellStart"/>
      <w:r w:rsidRPr="00277AC4">
        <w:rPr>
          <w:rFonts w:ascii="Courier New" w:eastAsia="Times New Roman" w:hAnsi="Courier New" w:cs="Courier New"/>
          <w:color w:val="808080"/>
          <w:sz w:val="16"/>
          <w:szCs w:val="16"/>
          <w:lang w:val="en-US" w:eastAsia="ja-JP"/>
        </w:rPr>
        <w:t>dataToPreprocess</w:t>
      </w:r>
      <w:proofErr w:type="spellEnd"/>
      <w:r w:rsidRPr="00277AC4">
        <w:rPr>
          <w:rFonts w:ascii="Courier New" w:eastAsia="Times New Roman" w:hAnsi="Courier New" w:cs="Courier New"/>
          <w:color w:val="808080"/>
          <w:sz w:val="16"/>
          <w:szCs w:val="16"/>
          <w:lang w:val="en-US" w:eastAsia="ja-JP"/>
        </w:rPr>
        <w:t>/Hospitals'</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'Hospitals'</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stringsAsFactors</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FALSE</w:t>
      </w:r>
      <w:r w:rsidRPr="00277AC4">
        <w:rPr>
          <w:rFonts w:ascii="Courier New" w:eastAsia="Times New Roman" w:hAnsi="Courier New" w:cs="Courier New"/>
          <w:b/>
          <w:bCs/>
          <w:color w:val="000080"/>
          <w:sz w:val="16"/>
          <w:szCs w:val="16"/>
          <w:lang w:val="en-US" w:eastAsia="ja-JP"/>
        </w:rPr>
        <w:t>)</w:t>
      </w:r>
    </w:p>
    <w:p w14:paraId="7D96BF4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as.data.frame</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table</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hospitals@</w:t>
      </w:r>
      <w:r w:rsidRPr="00277AC4">
        <w:rPr>
          <w:rFonts w:ascii="Courier New" w:eastAsia="Times New Roman" w:hAnsi="Courier New" w:cs="Courier New"/>
          <w:color w:val="8000FF"/>
          <w:sz w:val="16"/>
          <w:szCs w:val="16"/>
          <w:lang w:val="en-US" w:eastAsia="ja-JP"/>
        </w:rPr>
        <w:t>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AREA_NUMBE</w:t>
      </w:r>
      <w:proofErr w:type="spellEnd"/>
      <w:r w:rsidRPr="00277AC4">
        <w:rPr>
          <w:rFonts w:ascii="Courier New" w:eastAsia="Times New Roman" w:hAnsi="Courier New" w:cs="Courier New"/>
          <w:b/>
          <w:bCs/>
          <w:color w:val="000080"/>
          <w:sz w:val="16"/>
          <w:szCs w:val="16"/>
          <w:lang w:val="en-US" w:eastAsia="ja-JP"/>
        </w:rPr>
        <w:t>))</w:t>
      </w:r>
    </w:p>
    <w:p w14:paraId="1B34CF8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numHospitals</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540B1615"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as.numeric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levels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r w:rsidRPr="00277AC4">
        <w:rPr>
          <w:rFonts w:ascii="Courier New" w:eastAsia="Times New Roman" w:hAnsi="Courier New" w:cs="Courier New"/>
          <w:b/>
          <w:bCs/>
          <w:color w:val="000080"/>
          <w:sz w:val="16"/>
          <w:szCs w:val="16"/>
          <w:lang w:val="en-US" w:eastAsia="ja-JP"/>
        </w:rPr>
        <w:t>))</w:t>
      </w:r>
    </w:p>
    <w:p w14:paraId="485B16D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FF"/>
          <w:sz w:val="16"/>
          <w:szCs w:val="16"/>
          <w:lang w:val="en-US" w:eastAsia="ja-JP"/>
        </w:rPr>
        <w:t>for</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i </w:t>
      </w:r>
      <w:r w:rsidRPr="00277AC4">
        <w:rPr>
          <w:rFonts w:ascii="Courier New" w:eastAsia="Times New Roman" w:hAnsi="Courier New" w:cs="Courier New"/>
          <w:b/>
          <w:bCs/>
          <w:color w:val="0000FF"/>
          <w:sz w:val="16"/>
          <w:szCs w:val="16"/>
          <w:lang w:val="en-US" w:eastAsia="ja-JP"/>
        </w:rPr>
        <w:t>in</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77</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69892A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if</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sum</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i</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0</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4E2D610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newDF</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color w:val="FF8000"/>
          <w:sz w:val="16"/>
          <w:szCs w:val="16"/>
          <w:lang w:val="en-US" w:eastAsia="ja-JP"/>
        </w:rPr>
        <w:t>0</w:t>
      </w:r>
      <w:r w:rsidRPr="00277AC4">
        <w:rPr>
          <w:rFonts w:ascii="Courier New" w:eastAsia="Times New Roman" w:hAnsi="Courier New" w:cs="Courier New"/>
          <w:b/>
          <w:bCs/>
          <w:color w:val="000080"/>
          <w:sz w:val="16"/>
          <w:szCs w:val="16"/>
          <w:lang w:val="en-US" w:eastAsia="ja-JP"/>
        </w:rPr>
        <w:t>)</w:t>
      </w:r>
    </w:p>
    <w:p w14:paraId="3DF023A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newDF</w:t>
      </w:r>
      <w:proofErr w:type="spellEnd"/>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numHospitals</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4095B7C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8000FF"/>
          <w:sz w:val="16"/>
          <w:szCs w:val="16"/>
          <w:lang w:val="en-US" w:eastAsia="ja-JP"/>
        </w:rPr>
        <w:t>rbind</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newDF</w:t>
      </w:r>
      <w:proofErr w:type="spellEnd"/>
      <w:r w:rsidRPr="00277AC4">
        <w:rPr>
          <w:rFonts w:ascii="Courier New" w:eastAsia="Times New Roman" w:hAnsi="Courier New" w:cs="Courier New"/>
          <w:b/>
          <w:bCs/>
          <w:color w:val="000080"/>
          <w:sz w:val="16"/>
          <w:szCs w:val="16"/>
          <w:lang w:val="en-US" w:eastAsia="ja-JP"/>
        </w:rPr>
        <w:t>)</w:t>
      </w:r>
    </w:p>
    <w:p w14:paraId="4AB7566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7679BD5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80"/>
          <w:sz w:val="16"/>
          <w:szCs w:val="16"/>
          <w:lang w:val="en-US" w:eastAsia="ja-JP"/>
        </w:rPr>
        <w:t>}</w:t>
      </w:r>
    </w:p>
    <w:p w14:paraId="3760FD2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order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
    <w:p w14:paraId="1EDDBA6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8000FF"/>
          <w:sz w:val="16"/>
          <w:szCs w:val="16"/>
          <w:lang w:val="en-US" w:eastAsia="ja-JP"/>
        </w:rPr>
        <w:t>var</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w:t>
      </w:r>
      <w:proofErr w:type="spellEnd"/>
      <w:r w:rsidRPr="00277AC4">
        <w:rPr>
          <w:rFonts w:ascii="Courier New" w:eastAsia="Times New Roman" w:hAnsi="Courier New" w:cs="Courier New"/>
          <w:b/>
          <w:bCs/>
          <w:color w:val="000080"/>
          <w:sz w:val="16"/>
          <w:szCs w:val="16"/>
          <w:lang w:val="en-US" w:eastAsia="ja-JP"/>
        </w:rPr>
        <w:t>)</w:t>
      </w:r>
    </w:p>
    <w:p w14:paraId="0713700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FBD9C7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 xml:space="preserve">#Code for </w:t>
      </w:r>
      <w:proofErr w:type="spellStart"/>
      <w:r w:rsidRPr="00277AC4">
        <w:rPr>
          <w:rFonts w:ascii="Courier New" w:eastAsia="Times New Roman" w:hAnsi="Courier New" w:cs="Courier New"/>
          <w:color w:val="008000"/>
          <w:sz w:val="16"/>
          <w:szCs w:val="16"/>
          <w:lang w:val="en-US" w:eastAsia="ja-JP"/>
        </w:rPr>
        <w:t>teenMomRatePerCommunityArea</w:t>
      </w:r>
      <w:proofErr w:type="spellEnd"/>
      <w:r w:rsidRPr="00277AC4">
        <w:rPr>
          <w:rFonts w:ascii="Courier New" w:eastAsia="Times New Roman" w:hAnsi="Courier New" w:cs="Courier New"/>
          <w:color w:val="008000"/>
          <w:sz w:val="16"/>
          <w:szCs w:val="16"/>
          <w:lang w:val="en-US" w:eastAsia="ja-JP"/>
        </w:rPr>
        <w:t>#################################</w:t>
      </w:r>
    </w:p>
    <w:p w14:paraId="2B1B7AF7" w14:textId="4F6E06F4"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teenMomsData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read.csv</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446/R/dataToPreprocess/Public_Health_Statistics_-_Births_to_mothers_aged_15-19_years_old_in_Chicago__by_year__1999-2009.csv'</w:t>
      </w:r>
      <w:r w:rsidRPr="00277AC4">
        <w:rPr>
          <w:rFonts w:ascii="Courier New" w:eastAsia="Times New Roman" w:hAnsi="Courier New" w:cs="Courier New"/>
          <w:b/>
          <w:bCs/>
          <w:color w:val="000080"/>
          <w:sz w:val="16"/>
          <w:szCs w:val="16"/>
          <w:lang w:val="en-US" w:eastAsia="ja-JP"/>
        </w:rPr>
        <w:t>)</w:t>
      </w:r>
    </w:p>
    <w:p w14:paraId="07C7675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Teen.Birth.Rate.1999,</w:t>
      </w:r>
    </w:p>
    <w:p w14:paraId="07D424F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Teen.Birth.Rate..2000,</w:t>
      </w:r>
    </w:p>
    <w:p w14:paraId="7099C4B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Teen.Birth.Rate.2001,</w:t>
      </w:r>
    </w:p>
    <w:p w14:paraId="561D26F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Teen.Birth.Rate.2002,</w:t>
      </w:r>
    </w:p>
    <w:p w14:paraId="376C439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Teen.Birth.Rate.2003,</w:t>
      </w:r>
    </w:p>
    <w:p w14:paraId="4F69053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Teen.Birth.Rate.2004,</w:t>
      </w:r>
    </w:p>
    <w:p w14:paraId="0AF9EC45"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Teen.Birth.Rate.2005,</w:t>
      </w:r>
    </w:p>
    <w:p w14:paraId="30E9CC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Teen.Birth.Rate.2006,</w:t>
      </w:r>
    </w:p>
    <w:p w14:paraId="14446AB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Teen.Birth.Rate.2007,</w:t>
      </w:r>
    </w:p>
    <w:p w14:paraId="1FBF410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Teen.Birth.Rate.2008,</w:t>
      </w:r>
    </w:p>
    <w:p w14:paraId="072E931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Teen.Birth.Rate.2009</w:t>
      </w:r>
      <w:r w:rsidRPr="00277AC4">
        <w:rPr>
          <w:rFonts w:ascii="Courier New" w:eastAsia="Times New Roman" w:hAnsi="Courier New" w:cs="Courier New"/>
          <w:b/>
          <w:bCs/>
          <w:color w:val="000080"/>
          <w:sz w:val="16"/>
          <w:szCs w:val="16"/>
          <w:lang w:val="en-US" w:eastAsia="ja-JP"/>
        </w:rPr>
        <w:t>)</w:t>
      </w:r>
    </w:p>
    <w:p w14:paraId="20CEBD1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3639EBD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t</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b/>
          <w:bCs/>
          <w:color w:val="000080"/>
          <w:sz w:val="16"/>
          <w:szCs w:val="16"/>
          <w:lang w:val="en-US" w:eastAsia="ja-JP"/>
        </w:rPr>
        <w:t>)</w:t>
      </w:r>
    </w:p>
    <w:p w14:paraId="671A271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8000FF"/>
          <w:sz w:val="16"/>
          <w:szCs w:val="16"/>
          <w:lang w:val="en-US" w:eastAsia="ja-JP"/>
        </w:rPr>
        <w:t>rownames</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NULL</w:t>
      </w:r>
    </w:p>
    <w:p w14:paraId="715AAB3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8000FF"/>
          <w:sz w:val="16"/>
          <w:szCs w:val="16"/>
          <w:lang w:val="en-US" w:eastAsia="ja-JP"/>
        </w:rPr>
        <w:t>colnames</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8000FF"/>
          <w:sz w:val="16"/>
          <w:szCs w:val="16"/>
          <w:lang w:val="en-US" w:eastAsia="ja-JP"/>
        </w:rPr>
        <w:t>seq</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77</w:t>
      </w:r>
      <w:r w:rsidRPr="00277AC4">
        <w:rPr>
          <w:rFonts w:ascii="Courier New" w:eastAsia="Times New Roman" w:hAnsi="Courier New" w:cs="Courier New"/>
          <w:b/>
          <w:bCs/>
          <w:color w:val="000080"/>
          <w:sz w:val="16"/>
          <w:szCs w:val="16"/>
          <w:lang w:val="en-US" w:eastAsia="ja-JP"/>
        </w:rPr>
        <w:t>)</w:t>
      </w:r>
    </w:p>
    <w:p w14:paraId="3E66711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 xml:space="preserve">#find the mean </w:t>
      </w:r>
      <w:proofErr w:type="spellStart"/>
      <w:r w:rsidRPr="00277AC4">
        <w:rPr>
          <w:rFonts w:ascii="Courier New" w:eastAsia="Times New Roman" w:hAnsi="Courier New" w:cs="Courier New"/>
          <w:color w:val="008000"/>
          <w:sz w:val="16"/>
          <w:szCs w:val="16"/>
          <w:lang w:val="en-US" w:eastAsia="ja-JP"/>
        </w:rPr>
        <w:t>teenMomBirthRate</w:t>
      </w:r>
      <w:proofErr w:type="spellEnd"/>
      <w:r w:rsidRPr="00277AC4">
        <w:rPr>
          <w:rFonts w:ascii="Courier New" w:eastAsia="Times New Roman" w:hAnsi="Courier New" w:cs="Courier New"/>
          <w:color w:val="008000"/>
          <w:sz w:val="16"/>
          <w:szCs w:val="16"/>
          <w:lang w:val="en-US" w:eastAsia="ja-JP"/>
        </w:rPr>
        <w:t xml:space="preserve"> for years 1999-2009. Use this as each community area's "</w:t>
      </w:r>
      <w:proofErr w:type="spellStart"/>
      <w:r w:rsidRPr="00277AC4">
        <w:rPr>
          <w:rFonts w:ascii="Courier New" w:eastAsia="Times New Roman" w:hAnsi="Courier New" w:cs="Courier New"/>
          <w:color w:val="008000"/>
          <w:sz w:val="16"/>
          <w:szCs w:val="16"/>
          <w:lang w:val="en-US" w:eastAsia="ja-JP"/>
        </w:rPr>
        <w:t>teenMomBirthRate</w:t>
      </w:r>
      <w:proofErr w:type="spellEnd"/>
      <w:r w:rsidRPr="00277AC4">
        <w:rPr>
          <w:rFonts w:ascii="Courier New" w:eastAsia="Times New Roman" w:hAnsi="Courier New" w:cs="Courier New"/>
          <w:color w:val="008000"/>
          <w:sz w:val="16"/>
          <w:szCs w:val="16"/>
          <w:lang w:val="en-US" w:eastAsia="ja-JP"/>
        </w:rPr>
        <w:t>"</w:t>
      </w:r>
    </w:p>
    <w:p w14:paraId="7B0D1D4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teenMomRatePerCommunityAreaVec</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p>
    <w:p w14:paraId="386C96C0" w14:textId="6B95072A"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FF"/>
          <w:sz w:val="16"/>
          <w:szCs w:val="16"/>
          <w:lang w:val="en-US" w:eastAsia="ja-JP"/>
        </w:rPr>
        <w:t>for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i </w:t>
      </w:r>
      <w:r w:rsidRPr="00277AC4">
        <w:rPr>
          <w:rFonts w:ascii="Courier New" w:eastAsia="Times New Roman" w:hAnsi="Courier New" w:cs="Courier New"/>
          <w:b/>
          <w:bCs/>
          <w:color w:val="0000FF"/>
          <w:sz w:val="16"/>
          <w:szCs w:val="16"/>
          <w:lang w:val="en-US" w:eastAsia="ja-JP"/>
        </w:rPr>
        <w:t>in</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ncol</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p>
    <w:p w14:paraId="38E0271B" w14:textId="5844EB4B" w:rsidR="00277AC4" w:rsidRPr="00D240E2" w:rsidRDefault="00277AC4" w:rsidP="00D240E2">
      <w:pPr>
        <w:shd w:val="clear" w:color="auto" w:fill="FFFFFF"/>
        <w:spacing w:after="0" w:line="240" w:lineRule="auto"/>
        <w:jc w:val="left"/>
        <w:rPr>
          <w:rFonts w:eastAsia="Times New Roman" w:cs="Times New Roman"/>
          <w:szCs w:val="24"/>
          <w:lang w:val="en-US" w:eastAsia="ja-JP"/>
        </w:rPr>
      </w:pP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teenMomRatePerCommunityAreaVec</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mean</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b/>
          <w:bCs/>
          <w:color w:val="000080"/>
          <w:sz w:val="16"/>
          <w:szCs w:val="16"/>
          <w:lang w:val="en-US" w:eastAsia="ja-JP"/>
        </w:rPr>
        <w:t>]</w:t>
      </w:r>
      <w:r w:rsidR="00D240E2" w:rsidRPr="00D240E2">
        <w:rPr>
          <w:rFonts w:ascii="Courier New" w:eastAsia="Times New Roman" w:hAnsi="Courier New" w:cs="Courier New"/>
          <w:color w:val="000000"/>
          <w:sz w:val="16"/>
          <w:szCs w:val="16"/>
          <w:lang w:val="en-US" w:eastAsia="ja-JP"/>
        </w:rPr>
        <w:t xml:space="preserve">, na.rm </w:t>
      </w:r>
      <w:r w:rsidR="00D240E2" w:rsidRPr="00D240E2">
        <w:rPr>
          <w:rFonts w:ascii="Courier New" w:eastAsia="Times New Roman" w:hAnsi="Courier New" w:cs="Courier New"/>
          <w:b/>
          <w:bCs/>
          <w:color w:val="000080"/>
          <w:sz w:val="16"/>
          <w:szCs w:val="16"/>
          <w:lang w:val="en-US" w:eastAsia="ja-JP"/>
        </w:rPr>
        <w:t>=</w:t>
      </w:r>
      <w:r w:rsidR="00D240E2" w:rsidRPr="00D240E2">
        <w:rPr>
          <w:rFonts w:ascii="Courier New" w:eastAsia="Times New Roman" w:hAnsi="Courier New" w:cs="Courier New"/>
          <w:color w:val="000000"/>
          <w:sz w:val="16"/>
          <w:szCs w:val="16"/>
          <w:lang w:val="en-US" w:eastAsia="ja-JP"/>
        </w:rPr>
        <w:t xml:space="preserve"> </w:t>
      </w:r>
      <w:r w:rsidR="00D240E2" w:rsidRPr="00D240E2">
        <w:rPr>
          <w:rFonts w:ascii="Courier New" w:eastAsia="Times New Roman" w:hAnsi="Courier New" w:cs="Courier New"/>
          <w:b/>
          <w:bCs/>
          <w:color w:val="0000FF"/>
          <w:sz w:val="16"/>
          <w:szCs w:val="16"/>
          <w:lang w:val="en-US" w:eastAsia="ja-JP"/>
        </w:rPr>
        <w:t>FALSE</w:t>
      </w:r>
      <w:r w:rsidRPr="00277AC4">
        <w:rPr>
          <w:rFonts w:ascii="Courier New" w:eastAsia="Times New Roman" w:hAnsi="Courier New" w:cs="Courier New"/>
          <w:b/>
          <w:bCs/>
          <w:color w:val="000080"/>
          <w:sz w:val="16"/>
          <w:szCs w:val="16"/>
          <w:lang w:val="en-US" w:eastAsia="ja-JP"/>
        </w:rPr>
        <w:t>)</w:t>
      </w:r>
    </w:p>
    <w:p w14:paraId="0A490B1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80"/>
          <w:sz w:val="16"/>
          <w:szCs w:val="16"/>
          <w:lang w:val="en-US" w:eastAsia="ja-JP"/>
        </w:rPr>
        <w:t>}</w:t>
      </w:r>
    </w:p>
    <w:p w14:paraId="2F3BCB8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3FC914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teenMomRatePerCommunityArea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teenMomsData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teenMomsData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teenMomRatePerCommunityAreaVec</w:t>
      </w:r>
      <w:proofErr w:type="spellEnd"/>
      <w:r w:rsidRPr="00277AC4">
        <w:rPr>
          <w:rFonts w:ascii="Courier New" w:eastAsia="Times New Roman" w:hAnsi="Courier New" w:cs="Courier New"/>
          <w:b/>
          <w:bCs/>
          <w:color w:val="000080"/>
          <w:sz w:val="16"/>
          <w:szCs w:val="16"/>
          <w:lang w:val="en-US" w:eastAsia="ja-JP"/>
        </w:rPr>
        <w:t>)</w:t>
      </w:r>
    </w:p>
    <w:p w14:paraId="2B5F0FD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teenMomRatePerCommunityArea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teenMomRate</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147EEF9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4BAFD0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#Code for infantMortalityRatePerCommunityArea#################################</w:t>
      </w:r>
    </w:p>
    <w:p w14:paraId="7489C8B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read.csv</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446/R/dataToPreprocess/Public_Health_Statistics-_Infant_mortality_in_Chicago__2005__2009.csv'</w:t>
      </w:r>
      <w:r w:rsidRPr="00277AC4">
        <w:rPr>
          <w:rFonts w:ascii="Courier New" w:eastAsia="Times New Roman" w:hAnsi="Courier New" w:cs="Courier New"/>
          <w:b/>
          <w:bCs/>
          <w:color w:val="000080"/>
          <w:sz w:val="16"/>
          <w:szCs w:val="16"/>
          <w:lang w:val="en-US" w:eastAsia="ja-JP"/>
        </w:rPr>
        <w:t>)</w:t>
      </w:r>
    </w:p>
    <w:p w14:paraId="64E5DFC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61C6EAA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infantMortalityRatePerCommunityArea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ﮮCommunity.Area</w:t>
      </w:r>
      <w:proofErr w:type="spellEnd"/>
      <w:r w:rsidRPr="00277AC4">
        <w:rPr>
          <w:rFonts w:ascii="Courier New" w:eastAsia="Times New Roman" w:hAnsi="Courier New" w:cs="Courier New"/>
          <w:color w:val="000000"/>
          <w:sz w:val="16"/>
          <w:szCs w:val="16"/>
          <w:lang w:val="en-US" w:eastAsia="ja-JP"/>
        </w:rPr>
        <w:t>, 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Average.Infant.Mortality.Rate.2005...2009</w:t>
      </w:r>
      <w:r w:rsidRPr="00277AC4">
        <w:rPr>
          <w:rFonts w:ascii="Courier New" w:eastAsia="Times New Roman" w:hAnsi="Courier New" w:cs="Courier New"/>
          <w:b/>
          <w:bCs/>
          <w:color w:val="000080"/>
          <w:sz w:val="16"/>
          <w:szCs w:val="16"/>
          <w:lang w:val="en-US" w:eastAsia="ja-JP"/>
        </w:rPr>
        <w:t>)</w:t>
      </w:r>
    </w:p>
    <w:p w14:paraId="2723D65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lastRenderedPageBreak/>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infantMortalityRatePerCommunityArea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infantMortalityRate</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24E295C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remove</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b/>
          <w:bCs/>
          <w:color w:val="000080"/>
          <w:sz w:val="16"/>
          <w:szCs w:val="16"/>
          <w:lang w:val="en-US" w:eastAsia="ja-JP"/>
        </w:rPr>
        <w:t>)</w:t>
      </w:r>
    </w:p>
    <w:p w14:paraId="2397F84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81BF27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#write all three to csv</w:t>
      </w:r>
    </w:p>
    <w:p w14:paraId="0330933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publicHealthData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infantMortalityRatePerCommunityArea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proofErr w:type="spellEnd"/>
      <w:r w:rsidRPr="00277AC4">
        <w:rPr>
          <w:rFonts w:ascii="Courier New" w:eastAsia="Times New Roman" w:hAnsi="Courier New" w:cs="Courier New"/>
          <w:color w:val="000000"/>
          <w:sz w:val="16"/>
          <w:szCs w:val="16"/>
          <w:lang w:val="en-US" w:eastAsia="ja-JP"/>
        </w:rPr>
        <w:t>,</w:t>
      </w:r>
    </w:p>
    <w:p w14:paraId="798BBD34" w14:textId="54CCD93B"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proofErr w:type="spellStart"/>
      <w:r w:rsidR="00277AC4" w:rsidRPr="00277AC4">
        <w:rPr>
          <w:rFonts w:ascii="Courier New" w:eastAsia="Times New Roman" w:hAnsi="Courier New" w:cs="Courier New"/>
          <w:color w:val="000000"/>
          <w:sz w:val="16"/>
          <w:szCs w:val="16"/>
          <w:lang w:val="en-US" w:eastAsia="ja-JP"/>
        </w:rPr>
        <w:t>numHospitalsPerCommunityArea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numHospitals</w:t>
      </w:r>
      <w:proofErr w:type="spellEnd"/>
      <w:r w:rsidR="00277AC4" w:rsidRPr="00277AC4">
        <w:rPr>
          <w:rFonts w:ascii="Courier New" w:eastAsia="Times New Roman" w:hAnsi="Courier New" w:cs="Courier New"/>
          <w:color w:val="000000"/>
          <w:sz w:val="16"/>
          <w:szCs w:val="16"/>
          <w:lang w:val="en-US" w:eastAsia="ja-JP"/>
        </w:rPr>
        <w:t>,</w:t>
      </w:r>
    </w:p>
    <w:p w14:paraId="00E65E25" w14:textId="3CC63CA2"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proofErr w:type="spellStart"/>
      <w:r w:rsidR="00277AC4" w:rsidRPr="00277AC4">
        <w:rPr>
          <w:rFonts w:ascii="Courier New" w:eastAsia="Times New Roman" w:hAnsi="Courier New" w:cs="Courier New"/>
          <w:color w:val="000000"/>
          <w:sz w:val="16"/>
          <w:szCs w:val="16"/>
          <w:lang w:val="en-US" w:eastAsia="ja-JP"/>
        </w:rPr>
        <w:t>teenMomRatePerCommunityArea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teenMomRate</w:t>
      </w:r>
      <w:proofErr w:type="spellEnd"/>
      <w:r w:rsidR="00277AC4" w:rsidRPr="00277AC4">
        <w:rPr>
          <w:rFonts w:ascii="Courier New" w:eastAsia="Times New Roman" w:hAnsi="Courier New" w:cs="Courier New"/>
          <w:color w:val="000000"/>
          <w:sz w:val="16"/>
          <w:szCs w:val="16"/>
          <w:lang w:val="en-US" w:eastAsia="ja-JP"/>
        </w:rPr>
        <w:t>,</w:t>
      </w:r>
    </w:p>
    <w:p w14:paraId="20B66B5D" w14:textId="6321EC9F"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proofErr w:type="spellStart"/>
      <w:r w:rsidR="00277AC4" w:rsidRPr="00277AC4">
        <w:rPr>
          <w:rFonts w:ascii="Courier New" w:eastAsia="Times New Roman" w:hAnsi="Courier New" w:cs="Courier New"/>
          <w:color w:val="000000"/>
          <w:sz w:val="16"/>
          <w:szCs w:val="16"/>
          <w:lang w:val="en-US" w:eastAsia="ja-JP"/>
        </w:rPr>
        <w:t>infantMortalityRatePerCommunityArea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infantMortalityRate</w:t>
      </w:r>
      <w:proofErr w:type="spellEnd"/>
      <w:r w:rsidR="00277AC4" w:rsidRPr="00277AC4">
        <w:rPr>
          <w:rFonts w:ascii="Courier New" w:eastAsia="Times New Roman" w:hAnsi="Courier New" w:cs="Courier New"/>
          <w:b/>
          <w:bCs/>
          <w:color w:val="000080"/>
          <w:sz w:val="16"/>
          <w:szCs w:val="16"/>
          <w:lang w:val="en-US" w:eastAsia="ja-JP"/>
        </w:rPr>
        <w:t>)</w:t>
      </w:r>
    </w:p>
    <w:p w14:paraId="60AC4BF7" w14:textId="77777777" w:rsidR="00D240E2"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publicHealthData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
    <w:p w14:paraId="2495F12A" w14:textId="77777777" w:rsidR="00D240E2"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w:t>
      </w:r>
      <w:proofErr w:type="spellStart"/>
      <w:r w:rsidR="00277AC4" w:rsidRPr="00277AC4">
        <w:rPr>
          <w:rFonts w:ascii="Courier New" w:eastAsia="Times New Roman" w:hAnsi="Courier New" w:cs="Courier New"/>
          <w:color w:val="808080"/>
          <w:sz w:val="16"/>
          <w:szCs w:val="16"/>
          <w:lang w:val="en-US" w:eastAsia="ja-JP"/>
        </w:rPr>
        <w:t>numHospitals</w:t>
      </w:r>
      <w:proofErr w:type="spellEnd"/>
      <w:r w:rsidR="00277AC4" w:rsidRPr="00277AC4">
        <w:rPr>
          <w:rFonts w:ascii="Courier New" w:eastAsia="Times New Roman" w:hAnsi="Courier New" w:cs="Courier New"/>
          <w:color w:val="808080"/>
          <w:sz w:val="16"/>
          <w:szCs w:val="16"/>
          <w:lang w:val="en-US" w:eastAsia="ja-JP"/>
        </w:rPr>
        <w:t>'</w:t>
      </w:r>
      <w:r w:rsidR="00277AC4" w:rsidRPr="00277AC4">
        <w:rPr>
          <w:rFonts w:ascii="Courier New" w:eastAsia="Times New Roman" w:hAnsi="Courier New" w:cs="Courier New"/>
          <w:color w:val="000000"/>
          <w:sz w:val="16"/>
          <w:szCs w:val="16"/>
          <w:lang w:val="en-US" w:eastAsia="ja-JP"/>
        </w:rPr>
        <w:t xml:space="preserve">, </w:t>
      </w:r>
    </w:p>
    <w:p w14:paraId="40ED7EEC" w14:textId="77777777" w:rsidR="00D240E2"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w:t>
      </w:r>
      <w:proofErr w:type="spellStart"/>
      <w:r w:rsidR="00277AC4" w:rsidRPr="00277AC4">
        <w:rPr>
          <w:rFonts w:ascii="Courier New" w:eastAsia="Times New Roman" w:hAnsi="Courier New" w:cs="Courier New"/>
          <w:color w:val="808080"/>
          <w:sz w:val="16"/>
          <w:szCs w:val="16"/>
          <w:lang w:val="en-US" w:eastAsia="ja-JP"/>
        </w:rPr>
        <w:t>teenMomRate</w:t>
      </w:r>
      <w:proofErr w:type="spellEnd"/>
      <w:r w:rsidR="00277AC4" w:rsidRPr="00277AC4">
        <w:rPr>
          <w:rFonts w:ascii="Courier New" w:eastAsia="Times New Roman" w:hAnsi="Courier New" w:cs="Courier New"/>
          <w:color w:val="808080"/>
          <w:sz w:val="16"/>
          <w:szCs w:val="16"/>
          <w:lang w:val="en-US" w:eastAsia="ja-JP"/>
        </w:rPr>
        <w:t>'</w:t>
      </w:r>
      <w:r w:rsidR="00277AC4" w:rsidRPr="00277AC4">
        <w:rPr>
          <w:rFonts w:ascii="Courier New" w:eastAsia="Times New Roman" w:hAnsi="Courier New" w:cs="Courier New"/>
          <w:color w:val="000000"/>
          <w:sz w:val="16"/>
          <w:szCs w:val="16"/>
          <w:lang w:val="en-US" w:eastAsia="ja-JP"/>
        </w:rPr>
        <w:t xml:space="preserve">, </w:t>
      </w:r>
    </w:p>
    <w:p w14:paraId="114191ED" w14:textId="358CE6F1"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w:t>
      </w:r>
      <w:proofErr w:type="spellStart"/>
      <w:r w:rsidR="00277AC4" w:rsidRPr="00277AC4">
        <w:rPr>
          <w:rFonts w:ascii="Courier New" w:eastAsia="Times New Roman" w:hAnsi="Courier New" w:cs="Courier New"/>
          <w:color w:val="808080"/>
          <w:sz w:val="16"/>
          <w:szCs w:val="16"/>
          <w:lang w:val="en-US" w:eastAsia="ja-JP"/>
        </w:rPr>
        <w:t>infantMortalityRate</w:t>
      </w:r>
      <w:proofErr w:type="spellEnd"/>
      <w:r w:rsidR="00277AC4" w:rsidRPr="00277AC4">
        <w:rPr>
          <w:rFonts w:ascii="Courier New" w:eastAsia="Times New Roman" w:hAnsi="Courier New" w:cs="Courier New"/>
          <w:color w:val="808080"/>
          <w:sz w:val="16"/>
          <w:szCs w:val="16"/>
          <w:lang w:val="en-US" w:eastAsia="ja-JP"/>
        </w:rPr>
        <w:t>'</w:t>
      </w:r>
      <w:r w:rsidR="00277AC4" w:rsidRPr="00277AC4">
        <w:rPr>
          <w:rFonts w:ascii="Courier New" w:eastAsia="Times New Roman" w:hAnsi="Courier New" w:cs="Courier New"/>
          <w:b/>
          <w:bCs/>
          <w:color w:val="000080"/>
          <w:sz w:val="16"/>
          <w:szCs w:val="16"/>
          <w:lang w:val="en-US" w:eastAsia="ja-JP"/>
        </w:rPr>
        <w:t>)</w:t>
      </w:r>
    </w:p>
    <w:p w14:paraId="750F41E4" w14:textId="354E7C8D" w:rsidR="00DC2DAC" w:rsidRPr="007F61B5" w:rsidRDefault="00277AC4" w:rsidP="007F61B5">
      <w:pPr>
        <w:shd w:val="clear" w:color="auto" w:fill="FFFFFF"/>
        <w:spacing w:after="0" w:line="240" w:lineRule="auto"/>
        <w:jc w:val="left"/>
        <w:rPr>
          <w:rFonts w:eastAsia="Times New Roman" w:cs="Times New Roman"/>
          <w:sz w:val="16"/>
          <w:szCs w:val="16"/>
          <w:lang w:val="en-US" w:eastAsia="ja-JP"/>
        </w:rPr>
      </w:pPr>
      <w:r w:rsidRPr="00277AC4">
        <w:rPr>
          <w:rFonts w:ascii="Courier New" w:eastAsia="Times New Roman" w:hAnsi="Courier New" w:cs="Courier New"/>
          <w:color w:val="000000"/>
          <w:sz w:val="16"/>
          <w:szCs w:val="16"/>
          <w:lang w:val="en-US" w:eastAsia="ja-JP"/>
        </w:rPr>
        <w:t>write.csv</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publicHealthData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'publicHealth.csv'</w:t>
      </w:r>
      <w:r w:rsidRPr="00277AC4">
        <w:rPr>
          <w:rFonts w:ascii="Courier New" w:eastAsia="Times New Roman" w:hAnsi="Courier New" w:cs="Courier New"/>
          <w:b/>
          <w:bCs/>
          <w:color w:val="000080"/>
          <w:sz w:val="16"/>
          <w:szCs w:val="16"/>
          <w:lang w:val="en-US" w:eastAsia="ja-JP"/>
        </w:rPr>
        <w:t>)</w:t>
      </w:r>
    </w:p>
    <w:p w14:paraId="288ED3D9" w14:textId="417475EB" w:rsidR="00277AC4" w:rsidRDefault="00277AC4" w:rsidP="00277AC4">
      <w:pPr>
        <w:pStyle w:val="Bdy3Heading"/>
        <w:rPr>
          <w:lang w:bidi="en-US"/>
        </w:rPr>
      </w:pPr>
      <w:r>
        <w:rPr>
          <w:lang w:bidi="en-US"/>
        </w:rPr>
        <w:t>Proportion of Different Races, and Percent of Children in Poverty</w:t>
      </w:r>
    </w:p>
    <w:p w14:paraId="231161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w:t>
      </w:r>
    </w:p>
    <w:p w14:paraId="6CD333D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#poverty &amp; race by community area</w:t>
      </w:r>
    </w:p>
    <w:p w14:paraId="7D7997F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w:t>
      </w:r>
    </w:p>
    <w:p w14:paraId="3CC9157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#did most of the conversion in excel, and using R to just create a csv of it.</w:t>
      </w:r>
    </w:p>
    <w:p w14:paraId="094830A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8000FF"/>
          <w:sz w:val="16"/>
          <w:szCs w:val="20"/>
          <w:lang w:val="en-US" w:eastAsia="ja-JP"/>
        </w:rPr>
        <w:t>library</w:t>
      </w:r>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readxl</w:t>
      </w:r>
      <w:proofErr w:type="spellEnd"/>
      <w:r w:rsidRPr="00277AC4">
        <w:rPr>
          <w:rFonts w:ascii="Courier New" w:eastAsia="Times New Roman" w:hAnsi="Courier New" w:cs="Courier New"/>
          <w:b/>
          <w:bCs/>
          <w:color w:val="000080"/>
          <w:sz w:val="16"/>
          <w:szCs w:val="20"/>
          <w:lang w:val="en-US" w:eastAsia="ja-JP"/>
        </w:rPr>
        <w:t>)</w:t>
      </w:r>
    </w:p>
    <w:p w14:paraId="317F044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read_excel</w:t>
      </w:r>
      <w:proofErr w:type="spellEnd"/>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808080"/>
          <w:sz w:val="16"/>
          <w:szCs w:val="20"/>
          <w:lang w:val="en-US" w:eastAsia="ja-JP"/>
        </w:rPr>
        <w:t>"4A/MSCI 446/R/dataToPreprocess/Census-Data-by-Chicago-Community-Area-2017 (2).</w:t>
      </w:r>
      <w:proofErr w:type="spellStart"/>
      <w:r w:rsidRPr="00277AC4">
        <w:rPr>
          <w:rFonts w:ascii="Courier New" w:eastAsia="Times New Roman" w:hAnsi="Courier New" w:cs="Courier New"/>
          <w:color w:val="808080"/>
          <w:sz w:val="16"/>
          <w:szCs w:val="20"/>
          <w:lang w:val="en-US" w:eastAsia="ja-JP"/>
        </w:rPr>
        <w:t>xlsx</w:t>
      </w:r>
      <w:proofErr w:type="spellEnd"/>
      <w:r w:rsidRPr="00277AC4">
        <w:rPr>
          <w:rFonts w:ascii="Courier New" w:eastAsia="Times New Roman" w:hAnsi="Courier New" w:cs="Courier New"/>
          <w:color w:val="808080"/>
          <w:sz w:val="16"/>
          <w:szCs w:val="20"/>
          <w:lang w:val="en-US" w:eastAsia="ja-JP"/>
        </w:rPr>
        <w:t>"</w:t>
      </w:r>
      <w:r w:rsidRPr="00277AC4">
        <w:rPr>
          <w:rFonts w:ascii="Courier New" w:eastAsia="Times New Roman" w:hAnsi="Courier New" w:cs="Courier New"/>
          <w:b/>
          <w:bCs/>
          <w:color w:val="000080"/>
          <w:sz w:val="16"/>
          <w:szCs w:val="20"/>
          <w:lang w:val="en-US" w:eastAsia="ja-JP"/>
        </w:rPr>
        <w:t>)</w:t>
      </w:r>
    </w:p>
    <w:p w14:paraId="70D500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data.frame</w:t>
      </w:r>
      <w:proofErr w:type="spellEnd"/>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Community</w:t>
      </w:r>
      <w:proofErr w:type="spellEnd"/>
      <w:r w:rsidRPr="00277AC4">
        <w:rPr>
          <w:rFonts w:ascii="Courier New" w:eastAsia="Times New Roman" w:hAnsi="Courier New" w:cs="Courier New"/>
          <w:color w:val="000000"/>
          <w:sz w:val="16"/>
          <w:szCs w:val="20"/>
          <w:lang w:val="en-US" w:eastAsia="ja-JP"/>
        </w:rPr>
        <w:t xml:space="preserve">, </w:t>
      </w:r>
    </w:p>
    <w:p w14:paraId="367E122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CommunityAreaNumber</w:t>
      </w:r>
      <w:proofErr w:type="spellEnd"/>
      <w:r w:rsidRPr="00277AC4">
        <w:rPr>
          <w:rFonts w:ascii="Courier New" w:eastAsia="Times New Roman" w:hAnsi="Courier New" w:cs="Courier New"/>
          <w:color w:val="000000"/>
          <w:sz w:val="16"/>
          <w:szCs w:val="20"/>
          <w:lang w:val="en-US" w:eastAsia="ja-JP"/>
        </w:rPr>
        <w:t xml:space="preserve">, </w:t>
      </w:r>
    </w:p>
    <w:p w14:paraId="1D8ABFE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Hispanic</w:t>
      </w:r>
      <w:proofErr w:type="spellEnd"/>
      <w:r w:rsidRPr="00277AC4">
        <w:rPr>
          <w:rFonts w:ascii="Courier New" w:eastAsia="Times New Roman" w:hAnsi="Courier New" w:cs="Courier New"/>
          <w:color w:val="000000"/>
          <w:sz w:val="16"/>
          <w:szCs w:val="20"/>
          <w:lang w:val="en-US" w:eastAsia="ja-JP"/>
        </w:rPr>
        <w:t xml:space="preserve">, </w:t>
      </w:r>
    </w:p>
    <w:p w14:paraId="6EF1C08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Black</w:t>
      </w:r>
      <w:proofErr w:type="spellEnd"/>
      <w:r w:rsidRPr="00277AC4">
        <w:rPr>
          <w:rFonts w:ascii="Courier New" w:eastAsia="Times New Roman" w:hAnsi="Courier New" w:cs="Courier New"/>
          <w:color w:val="000000"/>
          <w:sz w:val="16"/>
          <w:szCs w:val="20"/>
          <w:lang w:val="en-US" w:eastAsia="ja-JP"/>
        </w:rPr>
        <w:t>,</w:t>
      </w:r>
    </w:p>
    <w:p w14:paraId="4B75298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White</w:t>
      </w:r>
      <w:proofErr w:type="spellEnd"/>
      <w:r w:rsidRPr="00277AC4">
        <w:rPr>
          <w:rFonts w:ascii="Courier New" w:eastAsia="Times New Roman" w:hAnsi="Courier New" w:cs="Courier New"/>
          <w:color w:val="000000"/>
          <w:sz w:val="16"/>
          <w:szCs w:val="20"/>
          <w:lang w:val="en-US" w:eastAsia="ja-JP"/>
        </w:rPr>
        <w:t>,</w:t>
      </w:r>
    </w:p>
    <w:p w14:paraId="68C627E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Asian</w:t>
      </w:r>
      <w:proofErr w:type="spellEnd"/>
      <w:r w:rsidRPr="00277AC4">
        <w:rPr>
          <w:rFonts w:ascii="Courier New" w:eastAsia="Times New Roman" w:hAnsi="Courier New" w:cs="Courier New"/>
          <w:color w:val="000000"/>
          <w:sz w:val="16"/>
          <w:szCs w:val="20"/>
          <w:lang w:val="en-US" w:eastAsia="ja-JP"/>
        </w:rPr>
        <w:t>,</w:t>
      </w:r>
    </w:p>
    <w:p w14:paraId="14F6CF2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Other</w:t>
      </w:r>
      <w:proofErr w:type="spellEnd"/>
      <w:r w:rsidRPr="00277AC4">
        <w:rPr>
          <w:rFonts w:ascii="Courier New" w:eastAsia="Times New Roman" w:hAnsi="Courier New" w:cs="Courier New"/>
          <w:color w:val="000000"/>
          <w:sz w:val="16"/>
          <w:szCs w:val="20"/>
          <w:lang w:val="en-US" w:eastAsia="ja-JP"/>
        </w:rPr>
        <w:t>,</w:t>
      </w:r>
    </w:p>
    <w:p w14:paraId="5B7597A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PercentChildrenInPoverty</w:t>
      </w:r>
      <w:proofErr w:type="spellEnd"/>
      <w:r w:rsidRPr="00277AC4">
        <w:rPr>
          <w:rFonts w:ascii="Courier New" w:eastAsia="Times New Roman" w:hAnsi="Courier New" w:cs="Courier New"/>
          <w:b/>
          <w:bCs/>
          <w:color w:val="000080"/>
          <w:sz w:val="16"/>
          <w:szCs w:val="20"/>
          <w:lang w:val="en-US" w:eastAsia="ja-JP"/>
        </w:rPr>
        <w:t>)</w:t>
      </w:r>
    </w:p>
    <w:p w14:paraId="4948D4D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8000FF"/>
          <w:sz w:val="16"/>
          <w:szCs w:val="20"/>
          <w:lang w:val="en-US" w:eastAsia="ja-JP"/>
        </w:rPr>
        <w:t>names</w:t>
      </w:r>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00FF"/>
          <w:sz w:val="16"/>
          <w:szCs w:val="20"/>
          <w:lang w:val="en-US" w:eastAsia="ja-JP"/>
        </w:rPr>
        <w:t>c</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808080"/>
          <w:sz w:val="16"/>
          <w:szCs w:val="20"/>
          <w:lang w:val="en-US" w:eastAsia="ja-JP"/>
        </w:rPr>
        <w:t>'Community'</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w:t>
      </w:r>
      <w:proofErr w:type="spellStart"/>
      <w:r w:rsidRPr="00277AC4">
        <w:rPr>
          <w:rFonts w:ascii="Courier New" w:eastAsia="Times New Roman" w:hAnsi="Courier New" w:cs="Courier New"/>
          <w:color w:val="808080"/>
          <w:sz w:val="16"/>
          <w:szCs w:val="20"/>
          <w:lang w:val="en-US" w:eastAsia="ja-JP"/>
        </w:rPr>
        <w:t>communityAreaNumber</w:t>
      </w:r>
      <w:proofErr w:type="spellEnd"/>
      <w:r w:rsidRPr="00277AC4">
        <w:rPr>
          <w:rFonts w:ascii="Courier New" w:eastAsia="Times New Roman" w:hAnsi="Courier New" w:cs="Courier New"/>
          <w:color w:val="808080"/>
          <w:sz w:val="16"/>
          <w:szCs w:val="20"/>
          <w:lang w:val="en-US" w:eastAsia="ja-JP"/>
        </w:rPr>
        <w: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'Hispanic'</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'Black'</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'White'</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'Asian'</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'Other'</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w:t>
      </w:r>
      <w:proofErr w:type="spellStart"/>
      <w:r w:rsidRPr="00277AC4">
        <w:rPr>
          <w:rFonts w:ascii="Courier New" w:eastAsia="Times New Roman" w:hAnsi="Courier New" w:cs="Courier New"/>
          <w:color w:val="808080"/>
          <w:sz w:val="16"/>
          <w:szCs w:val="20"/>
          <w:lang w:val="en-US" w:eastAsia="ja-JP"/>
        </w:rPr>
        <w:t>PercentChildrenInPoverty</w:t>
      </w:r>
      <w:proofErr w:type="spellEnd"/>
      <w:r w:rsidRPr="00277AC4">
        <w:rPr>
          <w:rFonts w:ascii="Courier New" w:eastAsia="Times New Roman" w:hAnsi="Courier New" w:cs="Courier New"/>
          <w:color w:val="808080"/>
          <w:sz w:val="16"/>
          <w:szCs w:val="20"/>
          <w:lang w:val="en-US" w:eastAsia="ja-JP"/>
        </w:rPr>
        <w:t>'</w:t>
      </w:r>
      <w:r w:rsidRPr="00277AC4">
        <w:rPr>
          <w:rFonts w:ascii="Courier New" w:eastAsia="Times New Roman" w:hAnsi="Courier New" w:cs="Courier New"/>
          <w:b/>
          <w:bCs/>
          <w:color w:val="000080"/>
          <w:sz w:val="16"/>
          <w:szCs w:val="20"/>
          <w:lang w:val="en-US" w:eastAsia="ja-JP"/>
        </w:rPr>
        <w:t>)</w:t>
      </w:r>
    </w:p>
    <w:p w14:paraId="0AFCF2D8" w14:textId="4619CB68" w:rsidR="005731AF" w:rsidRDefault="00277AC4" w:rsidP="008933D2">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277AC4">
        <w:rPr>
          <w:rFonts w:ascii="Courier New" w:eastAsia="Times New Roman" w:hAnsi="Courier New" w:cs="Courier New"/>
          <w:color w:val="000000"/>
          <w:sz w:val="16"/>
          <w:szCs w:val="20"/>
          <w:lang w:val="en-US" w:eastAsia="ja-JP"/>
        </w:rPr>
        <w:t>write.csv</w:t>
      </w:r>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'censusdataByCommunityArea.csv'</w:t>
      </w:r>
      <w:r w:rsidRPr="00277AC4">
        <w:rPr>
          <w:rFonts w:ascii="Courier New" w:eastAsia="Times New Roman" w:hAnsi="Courier New" w:cs="Courier New"/>
          <w:b/>
          <w:bCs/>
          <w:color w:val="000080"/>
          <w:sz w:val="16"/>
          <w:szCs w:val="20"/>
          <w:lang w:val="en-US" w:eastAsia="ja-JP"/>
        </w:rPr>
        <w:t>)</w:t>
      </w:r>
    </w:p>
    <w:p w14:paraId="050A9813" w14:textId="07D0CDDF" w:rsidR="003A18C7" w:rsidRPr="003A18C7" w:rsidRDefault="003A18C7" w:rsidP="003A18C7">
      <w:pPr>
        <w:pStyle w:val="Bdy3Heading"/>
        <w:rPr>
          <w:lang w:val="en-US" w:eastAsia="ja-JP"/>
        </w:rPr>
      </w:pPr>
      <w:r>
        <w:rPr>
          <w:lang w:val="en-US" w:eastAsia="ja-JP"/>
        </w:rPr>
        <w:t>Combining all Datasets into One</w:t>
      </w:r>
    </w:p>
    <w:p w14:paraId="3ED449D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7120F911"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#Combining all the data</w:t>
      </w:r>
    </w:p>
    <w:p w14:paraId="1900041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30A9335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662302F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avgSchoolRating</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/avg_school_rating_by_community.csv"</w:t>
      </w:r>
      <w:r w:rsidRPr="003A18C7">
        <w:rPr>
          <w:rFonts w:ascii="Courier New" w:eastAsia="Times New Roman" w:hAnsi="Courier New" w:cs="Courier New"/>
          <w:b/>
          <w:bCs/>
          <w:color w:val="000080"/>
          <w:sz w:val="16"/>
          <w:szCs w:val="20"/>
          <w:lang w:val="en-US" w:eastAsia="ja-JP"/>
        </w:rPr>
        <w:t>)</w:t>
      </w:r>
    </w:p>
    <w:p w14:paraId="6835BB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avgSSLscore</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/avg_ssl_score_by_community.csv"</w:t>
      </w:r>
      <w:r w:rsidRPr="003A18C7">
        <w:rPr>
          <w:rFonts w:ascii="Courier New" w:eastAsia="Times New Roman" w:hAnsi="Courier New" w:cs="Courier New"/>
          <w:b/>
          <w:bCs/>
          <w:color w:val="000080"/>
          <w:sz w:val="16"/>
          <w:szCs w:val="20"/>
          <w:lang w:val="en-US" w:eastAsia="ja-JP"/>
        </w:rPr>
        <w:t>)</w:t>
      </w:r>
    </w:p>
    <w:p w14:paraId="706E0F6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censusData</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/censusdataByCommunityArea.csv"</w:t>
      </w:r>
      <w:r w:rsidRPr="003A18C7">
        <w:rPr>
          <w:rFonts w:ascii="Courier New" w:eastAsia="Times New Roman" w:hAnsi="Courier New" w:cs="Courier New"/>
          <w:b/>
          <w:bCs/>
          <w:color w:val="000080"/>
          <w:sz w:val="16"/>
          <w:szCs w:val="20"/>
          <w:lang w:val="en-US" w:eastAsia="ja-JP"/>
        </w:rPr>
        <w:t>)</w:t>
      </w:r>
    </w:p>
    <w:p w14:paraId="4950B7CE"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typesOfCrimes</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/crime_count_in_community.csv"</w:t>
      </w:r>
      <w:r w:rsidRPr="003A18C7">
        <w:rPr>
          <w:rFonts w:ascii="Courier New" w:eastAsia="Times New Roman" w:hAnsi="Courier New" w:cs="Courier New"/>
          <w:b/>
          <w:bCs/>
          <w:color w:val="000080"/>
          <w:sz w:val="16"/>
          <w:szCs w:val="20"/>
          <w:lang w:val="en-US" w:eastAsia="ja-JP"/>
        </w:rPr>
        <w:t>)</w:t>
      </w:r>
    </w:p>
    <w:p w14:paraId="38A8434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predictedVarDF</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/total_crime_by_community.csv"</w:t>
      </w:r>
      <w:r w:rsidRPr="003A18C7">
        <w:rPr>
          <w:rFonts w:ascii="Courier New" w:eastAsia="Times New Roman" w:hAnsi="Courier New" w:cs="Courier New"/>
          <w:b/>
          <w:bCs/>
          <w:color w:val="000080"/>
          <w:sz w:val="16"/>
          <w:szCs w:val="20"/>
          <w:lang w:val="en-US" w:eastAsia="ja-JP"/>
        </w:rPr>
        <w:t>)</w:t>
      </w:r>
    </w:p>
    <w:p w14:paraId="2A292A9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/totalParkAreaByCommunityArea.csv"</w:t>
      </w:r>
      <w:r w:rsidRPr="003A18C7">
        <w:rPr>
          <w:rFonts w:ascii="Courier New" w:eastAsia="Times New Roman" w:hAnsi="Courier New" w:cs="Courier New"/>
          <w:b/>
          <w:bCs/>
          <w:color w:val="000080"/>
          <w:sz w:val="16"/>
          <w:szCs w:val="20"/>
          <w:lang w:val="en-US" w:eastAsia="ja-JP"/>
        </w:rPr>
        <w:t>)</w:t>
      </w:r>
    </w:p>
    <w:p w14:paraId="0854E1F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publicHealth</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/publicHealth.csv"</w:t>
      </w:r>
      <w:r w:rsidRPr="003A18C7">
        <w:rPr>
          <w:rFonts w:ascii="Courier New" w:eastAsia="Times New Roman" w:hAnsi="Courier New" w:cs="Courier New"/>
          <w:b/>
          <w:bCs/>
          <w:color w:val="000080"/>
          <w:sz w:val="16"/>
          <w:szCs w:val="20"/>
          <w:lang w:val="en-US" w:eastAsia="ja-JP"/>
        </w:rPr>
        <w:t>)</w:t>
      </w:r>
    </w:p>
    <w:p w14:paraId="3B6D902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54016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 xml:space="preserve">#because </w:t>
      </w:r>
      <w:proofErr w:type="spellStart"/>
      <w:r w:rsidRPr="003A18C7">
        <w:rPr>
          <w:rFonts w:ascii="Courier New" w:eastAsia="Times New Roman" w:hAnsi="Courier New" w:cs="Courier New"/>
          <w:color w:val="008000"/>
          <w:sz w:val="16"/>
          <w:szCs w:val="20"/>
          <w:lang w:val="en-US" w:eastAsia="ja-JP"/>
        </w:rPr>
        <w:t>totalParkArea</w:t>
      </w:r>
      <w:proofErr w:type="spellEnd"/>
      <w:r w:rsidRPr="003A18C7">
        <w:rPr>
          <w:rFonts w:ascii="Courier New" w:eastAsia="Times New Roman" w:hAnsi="Courier New" w:cs="Courier New"/>
          <w:color w:val="008000"/>
          <w:sz w:val="16"/>
          <w:szCs w:val="20"/>
          <w:lang w:val="en-US" w:eastAsia="ja-JP"/>
        </w:rPr>
        <w:t xml:space="preserve"> </w:t>
      </w:r>
      <w:proofErr w:type="spellStart"/>
      <w:r w:rsidRPr="003A18C7">
        <w:rPr>
          <w:rFonts w:ascii="Courier New" w:eastAsia="Times New Roman" w:hAnsi="Courier New" w:cs="Courier New"/>
          <w:color w:val="008000"/>
          <w:sz w:val="16"/>
          <w:szCs w:val="20"/>
          <w:lang w:val="en-US" w:eastAsia="ja-JP"/>
        </w:rPr>
        <w:t>dataframe</w:t>
      </w:r>
      <w:proofErr w:type="spellEnd"/>
      <w:r w:rsidRPr="003A18C7">
        <w:rPr>
          <w:rFonts w:ascii="Courier New" w:eastAsia="Times New Roman" w:hAnsi="Courier New" w:cs="Courier New"/>
          <w:color w:val="008000"/>
          <w:sz w:val="16"/>
          <w:szCs w:val="20"/>
          <w:lang w:val="en-US" w:eastAsia="ja-JP"/>
        </w:rPr>
        <w:t xml:space="preserve"> is not sorted by ascending community area number:</w:t>
      </w:r>
    </w:p>
    <w:p w14:paraId="36B334B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order</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communityAreaNumber</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p>
    <w:p w14:paraId="13F9C46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6FF10D5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predTable</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data.frame</w:t>
      </w:r>
      <w:proofErr w:type="spellEnd"/>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w:t>
      </w:r>
      <w:proofErr w:type="spellEnd"/>
      <w:r w:rsidRPr="003A18C7">
        <w:rPr>
          <w:rFonts w:ascii="Courier New" w:eastAsia="Times New Roman" w:hAnsi="Courier New" w:cs="Courier New"/>
          <w:color w:val="000000"/>
          <w:sz w:val="16"/>
          <w:szCs w:val="20"/>
          <w:lang w:val="en-US" w:eastAsia="ja-JP"/>
        </w:rPr>
        <w:t xml:space="preserve">, </w:t>
      </w:r>
    </w:p>
    <w:p w14:paraId="18633768" w14:textId="77777777" w:rsidR="00D12EA9" w:rsidRDefault="003A18C7" w:rsidP="00D12EA9">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communityAreaNumber</w:t>
      </w:r>
      <w:proofErr w:type="spellEnd"/>
      <w:r w:rsidRPr="003A18C7">
        <w:rPr>
          <w:rFonts w:ascii="Courier New" w:eastAsia="Times New Roman" w:hAnsi="Courier New" w:cs="Courier New"/>
          <w:color w:val="000000"/>
          <w:sz w:val="16"/>
          <w:szCs w:val="20"/>
          <w:lang w:val="en-US" w:eastAsia="ja-JP"/>
        </w:rPr>
        <w:t>,</w:t>
      </w:r>
    </w:p>
    <w:p w14:paraId="5F4C0B83" w14:textId="7D3AB018" w:rsidR="003A18C7" w:rsidRPr="003A18C7" w:rsidRDefault="00D12EA9" w:rsidP="00D12EA9">
      <w:pPr>
        <w:shd w:val="clear" w:color="auto" w:fill="FFFFFF"/>
        <w:spacing w:after="0" w:line="240" w:lineRule="auto"/>
        <w:jc w:val="left"/>
        <w:rPr>
          <w:rFonts w:ascii="Courier New" w:eastAsia="Times New Roman" w:hAnsi="Courier New" w:cs="Courier New"/>
          <w:color w:val="000000"/>
          <w:sz w:val="16"/>
          <w:szCs w:val="20"/>
          <w:lang w:val="en-US" w:eastAsia="ja-JP"/>
        </w:rPr>
      </w:pPr>
      <w:r>
        <w:rPr>
          <w:rFonts w:ascii="Courier New" w:eastAsia="Times New Roman" w:hAnsi="Courier New" w:cs="Courier New"/>
          <w:color w:val="000000"/>
          <w:sz w:val="16"/>
          <w:szCs w:val="20"/>
          <w:lang w:val="en-US" w:eastAsia="ja-JP"/>
        </w:rPr>
        <w:t xml:space="preserve">                        </w:t>
      </w:r>
      <w:proofErr w:type="spellStart"/>
      <w:r w:rsidR="003A18C7" w:rsidRPr="003A18C7">
        <w:rPr>
          <w:rFonts w:ascii="Courier New" w:eastAsia="Times New Roman" w:hAnsi="Courier New" w:cs="Courier New"/>
          <w:color w:val="000000"/>
          <w:sz w:val="16"/>
          <w:szCs w:val="20"/>
          <w:lang w:val="en-US" w:eastAsia="ja-JP"/>
        </w:rPr>
        <w:t>predictedVarDF</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violent_crime</w:t>
      </w:r>
      <w:proofErr w:type="spellEnd"/>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color w:val="FF8000"/>
          <w:sz w:val="16"/>
          <w:szCs w:val="20"/>
          <w:lang w:val="en-US" w:eastAsia="ja-JP"/>
        </w:rPr>
        <w:t>1000</w:t>
      </w:r>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predictedVarDF</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population.2010.</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w:t>
      </w:r>
    </w:p>
    <w:p w14:paraId="036293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avgSchoolRating</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avg_rating</w:t>
      </w:r>
      <w:proofErr w:type="spellEnd"/>
      <w:r w:rsidRPr="003A18C7">
        <w:rPr>
          <w:rFonts w:ascii="Courier New" w:eastAsia="Times New Roman" w:hAnsi="Courier New" w:cs="Courier New"/>
          <w:color w:val="000000"/>
          <w:sz w:val="16"/>
          <w:szCs w:val="20"/>
          <w:lang w:val="en-US" w:eastAsia="ja-JP"/>
        </w:rPr>
        <w:t>,</w:t>
      </w:r>
    </w:p>
    <w:p w14:paraId="77C8540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avgSSLscore</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avg_rating</w:t>
      </w:r>
      <w:proofErr w:type="spellEnd"/>
      <w:r w:rsidRPr="003A18C7">
        <w:rPr>
          <w:rFonts w:ascii="Courier New" w:eastAsia="Times New Roman" w:hAnsi="Courier New" w:cs="Courier New"/>
          <w:color w:val="000000"/>
          <w:sz w:val="16"/>
          <w:szCs w:val="20"/>
          <w:lang w:val="en-US" w:eastAsia="ja-JP"/>
        </w:rPr>
        <w:t>,</w:t>
      </w:r>
    </w:p>
    <w:p w14:paraId="5B4D486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color w:val="000000"/>
          <w:sz w:val="16"/>
          <w:szCs w:val="20"/>
          <w:lang w:val="en-US" w:eastAsia="ja-JP"/>
        </w:rPr>
        <w:t>,</w:t>
      </w:r>
    </w:p>
    <w:p w14:paraId="3EDF243B"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numHospitals</w:t>
      </w:r>
      <w:proofErr w:type="spellEnd"/>
      <w:r w:rsidRPr="003A18C7">
        <w:rPr>
          <w:rFonts w:ascii="Courier New" w:eastAsia="Times New Roman" w:hAnsi="Courier New" w:cs="Courier New"/>
          <w:color w:val="000000"/>
          <w:sz w:val="16"/>
          <w:szCs w:val="20"/>
          <w:lang w:val="en-US" w:eastAsia="ja-JP"/>
        </w:rPr>
        <w:t>,</w:t>
      </w:r>
    </w:p>
    <w:p w14:paraId="117DC799"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teenMomRate</w:t>
      </w:r>
      <w:proofErr w:type="spellEnd"/>
      <w:r w:rsidRPr="003A18C7">
        <w:rPr>
          <w:rFonts w:ascii="Courier New" w:eastAsia="Times New Roman" w:hAnsi="Courier New" w:cs="Courier New"/>
          <w:color w:val="000000"/>
          <w:sz w:val="16"/>
          <w:szCs w:val="20"/>
          <w:lang w:val="en-US" w:eastAsia="ja-JP"/>
        </w:rPr>
        <w:t>,</w:t>
      </w:r>
    </w:p>
    <w:p w14:paraId="215EFC1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infantMortalityRate</w:t>
      </w:r>
      <w:proofErr w:type="spellEnd"/>
      <w:r w:rsidRPr="003A18C7">
        <w:rPr>
          <w:rFonts w:ascii="Courier New" w:eastAsia="Times New Roman" w:hAnsi="Courier New" w:cs="Courier New"/>
          <w:color w:val="000000"/>
          <w:sz w:val="16"/>
          <w:szCs w:val="20"/>
          <w:lang w:val="en-US" w:eastAsia="ja-JP"/>
        </w:rPr>
        <w:t>,</w:t>
      </w:r>
    </w:p>
    <w:p w14:paraId="2B9B9B49" w14:textId="31D9213F" w:rsidR="003A18C7" w:rsidRDefault="003A18C7"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3A18C7">
        <w:rPr>
          <w:rFonts w:ascii="Courier New" w:eastAsia="Times New Roman" w:hAnsi="Courier New" w:cs="Courier New"/>
          <w:color w:val="000000"/>
          <w:sz w:val="16"/>
          <w:szCs w:val="20"/>
          <w:lang w:val="en-US" w:eastAsia="ja-JP"/>
        </w:rPr>
        <w:lastRenderedPageBreak/>
        <w:t xml:space="preserve">                        </w:t>
      </w:r>
      <w:proofErr w:type="spellStart"/>
      <w:r w:rsidRPr="003A18C7">
        <w:rPr>
          <w:rFonts w:ascii="Courier New" w:eastAsia="Times New Roman" w:hAnsi="Courier New" w:cs="Courier New"/>
          <w:color w:val="000000"/>
          <w:sz w:val="16"/>
          <w:szCs w:val="20"/>
          <w:lang w:val="en-US" w:eastAsia="ja-JP"/>
        </w:rPr>
        <w:t>censusData</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color w:val="FF8000"/>
          <w:sz w:val="16"/>
          <w:szCs w:val="20"/>
          <w:lang w:val="en-US" w:eastAsia="ja-JP"/>
        </w:rPr>
        <w:t>4</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ncol</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censusData</w:t>
      </w:r>
      <w:proofErr w:type="spellEnd"/>
      <w:r w:rsidRPr="003A18C7">
        <w:rPr>
          <w:rFonts w:ascii="Courier New" w:eastAsia="Times New Roman" w:hAnsi="Courier New" w:cs="Courier New"/>
          <w:b/>
          <w:bCs/>
          <w:color w:val="000080"/>
          <w:sz w:val="16"/>
          <w:szCs w:val="20"/>
          <w:lang w:val="en-US" w:eastAsia="ja-JP"/>
        </w:rPr>
        <w:t>)])</w:t>
      </w:r>
    </w:p>
    <w:p w14:paraId="0F90FAA6" w14:textId="77777777" w:rsidR="00D8469A" w:rsidRPr="003A18C7" w:rsidRDefault="00D8469A"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BA118E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names</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predTable</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00FF"/>
          <w:sz w:val="16"/>
          <w:szCs w:val="20"/>
          <w:lang w:val="en-US" w:eastAsia="ja-JP"/>
        </w:rPr>
        <w:t>c</w:t>
      </w:r>
      <w:r w:rsidRPr="003A18C7">
        <w:rPr>
          <w:rFonts w:ascii="Courier New" w:eastAsia="Times New Roman" w:hAnsi="Courier New" w:cs="Courier New"/>
          <w:b/>
          <w:bCs/>
          <w:color w:val="000080"/>
          <w:sz w:val="16"/>
          <w:szCs w:val="20"/>
          <w:lang w:val="en-US" w:eastAsia="ja-JP"/>
        </w:rPr>
        <w:t>(</w:t>
      </w:r>
    </w:p>
    <w:p w14:paraId="3E4570D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"community"</w:t>
      </w:r>
      <w:r w:rsidRPr="003A18C7">
        <w:rPr>
          <w:rFonts w:ascii="Courier New" w:eastAsia="Times New Roman" w:hAnsi="Courier New" w:cs="Courier New"/>
          <w:color w:val="000000"/>
          <w:sz w:val="16"/>
          <w:szCs w:val="20"/>
          <w:lang w:val="en-US" w:eastAsia="ja-JP"/>
        </w:rPr>
        <w:t>,</w:t>
      </w:r>
    </w:p>
    <w:p w14:paraId="0907E6C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communityAreaNum</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0F2CB92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"percentViolentCrimePer1000Population"</w:t>
      </w:r>
      <w:r w:rsidRPr="003A18C7">
        <w:rPr>
          <w:rFonts w:ascii="Courier New" w:eastAsia="Times New Roman" w:hAnsi="Courier New" w:cs="Courier New"/>
          <w:color w:val="000000"/>
          <w:sz w:val="16"/>
          <w:szCs w:val="20"/>
          <w:lang w:val="en-US" w:eastAsia="ja-JP"/>
        </w:rPr>
        <w:t>,</w:t>
      </w:r>
    </w:p>
    <w:p w14:paraId="41C8FA9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avgSchoolRating</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56426DB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avgSSLRating</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4D78C14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totalParkArea</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2C9C986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n</w:t>
      </w:r>
      <w:bookmarkStart w:id="20" w:name="_GoBack"/>
      <w:bookmarkEnd w:id="20"/>
      <w:r w:rsidRPr="003A18C7">
        <w:rPr>
          <w:rFonts w:ascii="Courier New" w:eastAsia="Times New Roman" w:hAnsi="Courier New" w:cs="Courier New"/>
          <w:color w:val="808080"/>
          <w:sz w:val="16"/>
          <w:szCs w:val="20"/>
          <w:lang w:val="en-US" w:eastAsia="ja-JP"/>
        </w:rPr>
        <w:t>umHospitals</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0E8FF48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teenMomRate</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43A38BB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infantMortalityRate</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7434EF8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hispanic</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2DD629B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"black"</w:t>
      </w:r>
      <w:r w:rsidRPr="003A18C7">
        <w:rPr>
          <w:rFonts w:ascii="Courier New" w:eastAsia="Times New Roman" w:hAnsi="Courier New" w:cs="Courier New"/>
          <w:color w:val="000000"/>
          <w:sz w:val="16"/>
          <w:szCs w:val="20"/>
          <w:lang w:val="en-US" w:eastAsia="ja-JP"/>
        </w:rPr>
        <w:t>,</w:t>
      </w:r>
    </w:p>
    <w:p w14:paraId="0C0C494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"white"</w:t>
      </w:r>
      <w:r w:rsidRPr="003A18C7">
        <w:rPr>
          <w:rFonts w:ascii="Courier New" w:eastAsia="Times New Roman" w:hAnsi="Courier New" w:cs="Courier New"/>
          <w:color w:val="000000"/>
          <w:sz w:val="16"/>
          <w:szCs w:val="20"/>
          <w:lang w:val="en-US" w:eastAsia="ja-JP"/>
        </w:rPr>
        <w:t>,</w:t>
      </w:r>
    </w:p>
    <w:p w14:paraId="4E62CCF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asian</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3F5D890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"other"</w:t>
      </w:r>
      <w:r w:rsidRPr="003A18C7">
        <w:rPr>
          <w:rFonts w:ascii="Courier New" w:eastAsia="Times New Roman" w:hAnsi="Courier New" w:cs="Courier New"/>
          <w:color w:val="000000"/>
          <w:sz w:val="16"/>
          <w:szCs w:val="20"/>
          <w:lang w:val="en-US" w:eastAsia="ja-JP"/>
        </w:rPr>
        <w:t>,</w:t>
      </w:r>
    </w:p>
    <w:p w14:paraId="04AB02BC" w14:textId="1CB9E6AA" w:rsidR="003A18C7" w:rsidRPr="003A18C7" w:rsidRDefault="003A18C7"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percentChildrenInPov</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b/>
          <w:bCs/>
          <w:color w:val="000080"/>
          <w:sz w:val="16"/>
          <w:szCs w:val="20"/>
          <w:lang w:val="en-US" w:eastAsia="ja-JP"/>
        </w:rPr>
        <w:t>)</w:t>
      </w:r>
    </w:p>
    <w:p w14:paraId="2F949AE6"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b/>
          <w:bCs/>
          <w:color w:val="000080"/>
          <w:sz w:val="16"/>
          <w:szCs w:val="20"/>
          <w:lang w:val="en-US" w:eastAsia="ja-JP"/>
        </w:rPr>
        <w:t>)</w:t>
      </w:r>
    </w:p>
    <w:p w14:paraId="730747A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954C80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#write to csv</w:t>
      </w:r>
    </w:p>
    <w:p w14:paraId="448A2AB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write.csv</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predTable</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'predTable.csv'</w:t>
      </w:r>
      <w:r w:rsidRPr="003A18C7">
        <w:rPr>
          <w:rFonts w:ascii="Courier New" w:eastAsia="Times New Roman" w:hAnsi="Courier New" w:cs="Courier New"/>
          <w:b/>
          <w:bCs/>
          <w:color w:val="000080"/>
          <w:sz w:val="16"/>
          <w:szCs w:val="20"/>
          <w:lang w:val="en-US" w:eastAsia="ja-JP"/>
        </w:rPr>
        <w:t>)</w:t>
      </w:r>
    </w:p>
    <w:p w14:paraId="42EC2768" w14:textId="52A732EC" w:rsidR="005731AF" w:rsidRDefault="005731AF" w:rsidP="005731AF">
      <w:pPr>
        <w:pStyle w:val="Bdy2Heading"/>
      </w:pPr>
      <w:r>
        <w:t>Explanatory Data Analysis Code</w:t>
      </w:r>
    </w:p>
    <w:p w14:paraId="3D4A635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gather useful columns</w:t>
      </w:r>
    </w:p>
    <w:p w14:paraId="69D26B3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explanatory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data.frame</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communityAreaNum</w:t>
      </w:r>
      <w:proofErr w:type="spellEnd"/>
      <w:r w:rsidRPr="00CB00C2">
        <w:rPr>
          <w:rFonts w:ascii="Courier New" w:eastAsia="Times New Roman" w:hAnsi="Courier New" w:cs="Courier New"/>
          <w:color w:val="000000"/>
          <w:sz w:val="16"/>
          <w:szCs w:val="16"/>
          <w:lang w:val="en-US" w:eastAsia="ja-JP"/>
        </w:rPr>
        <w:t>,</w:t>
      </w:r>
    </w:p>
    <w:p w14:paraId="48679F3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percentViolentCrimePer1000Population,</w:t>
      </w:r>
    </w:p>
    <w:p w14:paraId="4A545F2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avgSchoolRating</w:t>
      </w:r>
      <w:proofErr w:type="spellEnd"/>
      <w:r w:rsidRPr="00CB00C2">
        <w:rPr>
          <w:rFonts w:ascii="Courier New" w:eastAsia="Times New Roman" w:hAnsi="Courier New" w:cs="Courier New"/>
          <w:color w:val="000000"/>
          <w:sz w:val="16"/>
          <w:szCs w:val="16"/>
          <w:lang w:val="en-US" w:eastAsia="ja-JP"/>
        </w:rPr>
        <w:t>,</w:t>
      </w:r>
    </w:p>
    <w:p w14:paraId="21D2D79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avgSSLRating</w:t>
      </w:r>
      <w:proofErr w:type="spellEnd"/>
      <w:r w:rsidRPr="00CB00C2">
        <w:rPr>
          <w:rFonts w:ascii="Courier New" w:eastAsia="Times New Roman" w:hAnsi="Courier New" w:cs="Courier New"/>
          <w:color w:val="000000"/>
          <w:sz w:val="16"/>
          <w:szCs w:val="16"/>
          <w:lang w:val="en-US" w:eastAsia="ja-JP"/>
        </w:rPr>
        <w:t>,</w:t>
      </w:r>
    </w:p>
    <w:p w14:paraId="30A4E0A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totalParkArea</w:t>
      </w:r>
      <w:proofErr w:type="spellEnd"/>
      <w:r w:rsidRPr="00CB00C2">
        <w:rPr>
          <w:rFonts w:ascii="Courier New" w:eastAsia="Times New Roman" w:hAnsi="Courier New" w:cs="Courier New"/>
          <w:color w:val="000000"/>
          <w:sz w:val="16"/>
          <w:szCs w:val="16"/>
          <w:lang w:val="en-US" w:eastAsia="ja-JP"/>
        </w:rPr>
        <w:t>,</w:t>
      </w:r>
    </w:p>
    <w:p w14:paraId="404BD7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numHospitals</w:t>
      </w:r>
      <w:proofErr w:type="spellEnd"/>
      <w:r w:rsidRPr="00CB00C2">
        <w:rPr>
          <w:rFonts w:ascii="Courier New" w:eastAsia="Times New Roman" w:hAnsi="Courier New" w:cs="Courier New"/>
          <w:color w:val="000000"/>
          <w:sz w:val="16"/>
          <w:szCs w:val="16"/>
          <w:lang w:val="en-US" w:eastAsia="ja-JP"/>
        </w:rPr>
        <w:t>,</w:t>
      </w:r>
    </w:p>
    <w:p w14:paraId="38A227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teenMomRate</w:t>
      </w:r>
      <w:proofErr w:type="spellEnd"/>
      <w:r w:rsidRPr="00CB00C2">
        <w:rPr>
          <w:rFonts w:ascii="Courier New" w:eastAsia="Times New Roman" w:hAnsi="Courier New" w:cs="Courier New"/>
          <w:color w:val="000000"/>
          <w:sz w:val="16"/>
          <w:szCs w:val="16"/>
          <w:lang w:val="en-US" w:eastAsia="ja-JP"/>
        </w:rPr>
        <w:t>,</w:t>
      </w:r>
    </w:p>
    <w:p w14:paraId="3FDD4E3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infantMortalityRate</w:t>
      </w:r>
      <w:proofErr w:type="spellEnd"/>
      <w:r w:rsidRPr="00CB00C2">
        <w:rPr>
          <w:rFonts w:ascii="Courier New" w:eastAsia="Times New Roman" w:hAnsi="Courier New" w:cs="Courier New"/>
          <w:color w:val="000000"/>
          <w:sz w:val="16"/>
          <w:szCs w:val="16"/>
          <w:lang w:val="en-US" w:eastAsia="ja-JP"/>
        </w:rPr>
        <w:t>,</w:t>
      </w:r>
    </w:p>
    <w:p w14:paraId="280D978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hispanic</w:t>
      </w:r>
      <w:proofErr w:type="spellEnd"/>
      <w:r w:rsidRPr="00CB00C2">
        <w:rPr>
          <w:rFonts w:ascii="Courier New" w:eastAsia="Times New Roman" w:hAnsi="Courier New" w:cs="Courier New"/>
          <w:color w:val="000000"/>
          <w:sz w:val="16"/>
          <w:szCs w:val="16"/>
          <w:lang w:val="en-US" w:eastAsia="ja-JP"/>
        </w:rPr>
        <w:t>,</w:t>
      </w:r>
    </w:p>
    <w:p w14:paraId="2C7AD4D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black</w:t>
      </w:r>
      <w:proofErr w:type="spellEnd"/>
      <w:r w:rsidRPr="00CB00C2">
        <w:rPr>
          <w:rFonts w:ascii="Courier New" w:eastAsia="Times New Roman" w:hAnsi="Courier New" w:cs="Courier New"/>
          <w:color w:val="000000"/>
          <w:sz w:val="16"/>
          <w:szCs w:val="16"/>
          <w:lang w:val="en-US" w:eastAsia="ja-JP"/>
        </w:rPr>
        <w:t>,</w:t>
      </w:r>
    </w:p>
    <w:p w14:paraId="7F43D17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white</w:t>
      </w:r>
      <w:proofErr w:type="spellEnd"/>
      <w:r w:rsidRPr="00CB00C2">
        <w:rPr>
          <w:rFonts w:ascii="Courier New" w:eastAsia="Times New Roman" w:hAnsi="Courier New" w:cs="Courier New"/>
          <w:color w:val="000000"/>
          <w:sz w:val="16"/>
          <w:szCs w:val="16"/>
          <w:lang w:val="en-US" w:eastAsia="ja-JP"/>
        </w:rPr>
        <w:t>,</w:t>
      </w:r>
    </w:p>
    <w:p w14:paraId="67C76C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asian</w:t>
      </w:r>
      <w:proofErr w:type="spellEnd"/>
      <w:r w:rsidRPr="00CB00C2">
        <w:rPr>
          <w:rFonts w:ascii="Courier New" w:eastAsia="Times New Roman" w:hAnsi="Courier New" w:cs="Courier New"/>
          <w:color w:val="000000"/>
          <w:sz w:val="16"/>
          <w:szCs w:val="16"/>
          <w:lang w:val="en-US" w:eastAsia="ja-JP"/>
        </w:rPr>
        <w:t>,</w:t>
      </w:r>
    </w:p>
    <w:p w14:paraId="68A561D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other</w:t>
      </w:r>
      <w:proofErr w:type="spellEnd"/>
      <w:r w:rsidRPr="00CB00C2">
        <w:rPr>
          <w:rFonts w:ascii="Courier New" w:eastAsia="Times New Roman" w:hAnsi="Courier New" w:cs="Courier New"/>
          <w:color w:val="000000"/>
          <w:sz w:val="16"/>
          <w:szCs w:val="16"/>
          <w:lang w:val="en-US" w:eastAsia="ja-JP"/>
        </w:rPr>
        <w:t>,</w:t>
      </w:r>
    </w:p>
    <w:p w14:paraId="2BA6600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percentChildrenInPov</w:t>
      </w:r>
      <w:proofErr w:type="spellEnd"/>
      <w:r w:rsidRPr="00CB00C2">
        <w:rPr>
          <w:rFonts w:ascii="Courier New" w:eastAsia="Times New Roman" w:hAnsi="Courier New" w:cs="Courier New"/>
          <w:b/>
          <w:bCs/>
          <w:color w:val="000080"/>
          <w:sz w:val="16"/>
          <w:szCs w:val="16"/>
          <w:lang w:val="en-US" w:eastAsia="ja-JP"/>
        </w:rPr>
        <w:t>)</w:t>
      </w:r>
    </w:p>
    <w:p w14:paraId="28BDA80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names</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'community'</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'number_of_violent_crimes_per_1000_population'</w:t>
      </w:r>
      <w:r w:rsidRPr="00CB00C2">
        <w:rPr>
          <w:rFonts w:ascii="Courier New" w:eastAsia="Times New Roman" w:hAnsi="Courier New" w:cs="Courier New"/>
          <w:color w:val="000000"/>
          <w:sz w:val="16"/>
          <w:szCs w:val="16"/>
          <w:lang w:val="en-US" w:eastAsia="ja-JP"/>
        </w:rPr>
        <w:t>,</w:t>
      </w:r>
    </w:p>
    <w:p w14:paraId="0EE31D8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Average_School_Rating</w:t>
      </w:r>
      <w:proofErr w:type="spellEnd"/>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Normalized_Average_SSL</w:t>
      </w:r>
      <w:proofErr w:type="spellEnd"/>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Total_Park_Area</w:t>
      </w:r>
      <w:proofErr w:type="spellEnd"/>
      <w:r w:rsidRPr="00CB00C2">
        <w:rPr>
          <w:rFonts w:ascii="Courier New" w:eastAsia="Times New Roman" w:hAnsi="Courier New" w:cs="Courier New"/>
          <w:color w:val="808080"/>
          <w:sz w:val="16"/>
          <w:szCs w:val="16"/>
          <w:lang w:val="en-US" w:eastAsia="ja-JP"/>
        </w:rPr>
        <w:t>_(m2)'</w:t>
      </w:r>
      <w:r w:rsidRPr="00CB00C2">
        <w:rPr>
          <w:rFonts w:ascii="Courier New" w:eastAsia="Times New Roman" w:hAnsi="Courier New" w:cs="Courier New"/>
          <w:color w:val="000000"/>
          <w:sz w:val="16"/>
          <w:szCs w:val="16"/>
          <w:lang w:val="en-US" w:eastAsia="ja-JP"/>
        </w:rPr>
        <w:t>,</w:t>
      </w:r>
    </w:p>
    <w:p w14:paraId="39F1BFB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Number_of_Hospitals</w:t>
      </w:r>
      <w:proofErr w:type="spellEnd"/>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Number_of_Teen_Moms</w:t>
      </w:r>
      <w:proofErr w:type="spellEnd"/>
      <w:r w:rsidRPr="00CB00C2">
        <w:rPr>
          <w:rFonts w:ascii="Courier New" w:eastAsia="Times New Roman" w:hAnsi="Courier New" w:cs="Courier New"/>
          <w:color w:val="808080"/>
          <w:sz w:val="16"/>
          <w:szCs w:val="16"/>
          <w:lang w:val="en-US" w:eastAsia="ja-JP"/>
        </w:rPr>
        <w:t>_/_1000_Female_Teenagers'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Number_of_Infant_Mortality</w:t>
      </w:r>
      <w:proofErr w:type="spellEnd"/>
      <w:r w:rsidRPr="00CB00C2">
        <w:rPr>
          <w:rFonts w:ascii="Courier New" w:eastAsia="Times New Roman" w:hAnsi="Courier New" w:cs="Courier New"/>
          <w:color w:val="808080"/>
          <w:sz w:val="16"/>
          <w:szCs w:val="16"/>
          <w:lang w:val="en-US" w:eastAsia="ja-JP"/>
        </w:rPr>
        <w:t>_/_1000_Live_Births'</w:t>
      </w:r>
      <w:r w:rsidRPr="00CB00C2">
        <w:rPr>
          <w:rFonts w:ascii="Courier New" w:eastAsia="Times New Roman" w:hAnsi="Courier New" w:cs="Courier New"/>
          <w:color w:val="000000"/>
          <w:sz w:val="16"/>
          <w:szCs w:val="16"/>
          <w:lang w:val="en-US" w:eastAsia="ja-JP"/>
        </w:rPr>
        <w:t>,</w:t>
      </w:r>
    </w:p>
    <w:p w14:paraId="0A54448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Percent_of_Hispanic</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Percent_of_Black</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Percent_of_White</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w:t>
      </w:r>
    </w:p>
    <w:p w14:paraId="5DD64E6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Percent_of_Asian</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Percent_of_Other_Race</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Percent_of_Children_in_Poverty</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b/>
          <w:bCs/>
          <w:color w:val="000080"/>
          <w:sz w:val="16"/>
          <w:szCs w:val="16"/>
          <w:lang w:val="en-US" w:eastAsia="ja-JP"/>
        </w:rPr>
        <w:t>)</w:t>
      </w:r>
    </w:p>
    <w:p w14:paraId="018AB15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0C1397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normalize SSL (266.0711 - 304.1068)</w:t>
      </w:r>
    </w:p>
    <w:p w14:paraId="4FC7015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max</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proofErr w:type="spellEnd"/>
      <w:r w:rsidRPr="00CB00C2">
        <w:rPr>
          <w:rFonts w:ascii="Courier New" w:eastAsia="Times New Roman" w:hAnsi="Courier New" w:cs="Courier New"/>
          <w:b/>
          <w:bCs/>
          <w:color w:val="000080"/>
          <w:sz w:val="16"/>
          <w:szCs w:val="16"/>
          <w:lang w:val="en-US" w:eastAsia="ja-JP"/>
        </w:rPr>
        <w:t>))</w:t>
      </w:r>
    </w:p>
    <w:p w14:paraId="208B743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0F66DB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xml:space="preserve"># </w:t>
      </w:r>
      <w:proofErr w:type="spellStart"/>
      <w:r w:rsidRPr="00CB00C2">
        <w:rPr>
          <w:rFonts w:ascii="Courier New" w:eastAsia="Times New Roman" w:hAnsi="Courier New" w:cs="Courier New"/>
          <w:color w:val="008000"/>
          <w:sz w:val="16"/>
          <w:szCs w:val="16"/>
          <w:lang w:val="en-US" w:eastAsia="ja-JP"/>
        </w:rPr>
        <w:t>num_hospital</w:t>
      </w:r>
      <w:proofErr w:type="spellEnd"/>
      <w:r w:rsidRPr="00CB00C2">
        <w:rPr>
          <w:rFonts w:ascii="Courier New" w:eastAsia="Times New Roman" w:hAnsi="Courier New" w:cs="Courier New"/>
          <w:color w:val="008000"/>
          <w:sz w:val="16"/>
          <w:szCs w:val="16"/>
          <w:lang w:val="en-US" w:eastAsia="ja-JP"/>
        </w:rPr>
        <w:t xml:space="preserve"> to binary</w:t>
      </w:r>
    </w:p>
    <w:p w14:paraId="28DC22D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Whether_Community_Has_3_or_More_Hospitals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NA</w:t>
      </w:r>
    </w:p>
    <w:p w14:paraId="203109F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Whether_Community_Has_3_or_More_Hospitals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Number_of_Hospitals</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&gt;=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p>
    <w:p w14:paraId="14571DB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D1CEEE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colnames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p>
    <w:p w14:paraId="0A059E1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48F66A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scatter plot</w:t>
      </w:r>
    </w:p>
    <w:p w14:paraId="5C60C26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i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070F68D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number_of_violent_crimes_per_1000_population,</w:t>
      </w:r>
    </w:p>
    <w:p w14:paraId="75362ED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'Violent Crime Rate V.S.'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3AAFB80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lastRenderedPageBreak/>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b/>
          <w:bCs/>
          <w:color w:val="000080"/>
          <w:sz w:val="16"/>
          <w:szCs w:val="16"/>
          <w:lang w:val="en-US" w:eastAsia="ja-JP"/>
        </w:rPr>
        <w:t>)</w:t>
      </w:r>
    </w:p>
    <w:p w14:paraId="0234FC1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45B762E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75B323C"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15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number_of_violent_crimes_per_1000_population,</w:t>
      </w:r>
    </w:p>
    <w:p w14:paraId="70A2F63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'Violent Crime Rate V.S.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36CDAF8C"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xaxt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xlim</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b/>
          <w:bCs/>
          <w:color w:val="000080"/>
          <w:sz w:val="16"/>
          <w:szCs w:val="16"/>
          <w:lang w:val="en-US" w:eastAsia="ja-JP"/>
        </w:rPr>
        <w:t>)</w:t>
      </w:r>
    </w:p>
    <w:p w14:paraId="0BD44DA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axis</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at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0</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labels</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'FALSE'</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'TRUE'</w:t>
      </w:r>
      <w:r w:rsidRPr="00CB00C2">
        <w:rPr>
          <w:rFonts w:ascii="Courier New" w:eastAsia="Times New Roman" w:hAnsi="Courier New" w:cs="Courier New"/>
          <w:b/>
          <w:bCs/>
          <w:color w:val="000080"/>
          <w:sz w:val="16"/>
          <w:szCs w:val="16"/>
          <w:lang w:val="en-US" w:eastAsia="ja-JP"/>
        </w:rPr>
        <w:t>))</w:t>
      </w:r>
    </w:p>
    <w:p w14:paraId="6AB2BCB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5FE2D7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histograms</w:t>
      </w:r>
    </w:p>
    <w:p w14:paraId="6323138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8000FF"/>
          <w:sz w:val="16"/>
          <w:szCs w:val="16"/>
          <w:lang w:val="en-US" w:eastAsia="ja-JP"/>
        </w:rPr>
        <w:t>hist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number_of_violent_crimes_per_1000_population, </w:t>
      </w:r>
    </w:p>
    <w:p w14:paraId="53B1386C"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50CE764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 (Histogram)'</w:t>
      </w:r>
      <w:r w:rsidRPr="00CB00C2">
        <w:rPr>
          <w:rFonts w:ascii="Courier New" w:eastAsia="Times New Roman" w:hAnsi="Courier New" w:cs="Courier New"/>
          <w:color w:val="000000"/>
          <w:sz w:val="16"/>
          <w:szCs w:val="16"/>
          <w:lang w:val="en-US" w:eastAsia="ja-JP"/>
        </w:rPr>
        <w:t>,</w:t>
      </w:r>
    </w:p>
    <w:p w14:paraId="1B9C62F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Communities'</w:t>
      </w:r>
      <w:r w:rsidRPr="00CB00C2">
        <w:rPr>
          <w:rFonts w:ascii="Courier New" w:eastAsia="Times New Roman" w:hAnsi="Courier New" w:cs="Courier New"/>
          <w:b/>
          <w:bCs/>
          <w:color w:val="000080"/>
          <w:sz w:val="16"/>
          <w:szCs w:val="16"/>
          <w:lang w:val="en-US" w:eastAsia="ja-JP"/>
        </w:rPr>
        <w:t>)</w:t>
      </w:r>
    </w:p>
    <w:p w14:paraId="598DDAD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211A25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i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698E49A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hist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12ABBE1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61A95ED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'(Histogram)'</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39A72A3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Communities'</w:t>
      </w:r>
      <w:r w:rsidRPr="00CB00C2">
        <w:rPr>
          <w:rFonts w:ascii="Courier New" w:eastAsia="Times New Roman" w:hAnsi="Courier New" w:cs="Courier New"/>
          <w:b/>
          <w:bCs/>
          <w:color w:val="000080"/>
          <w:sz w:val="16"/>
          <w:szCs w:val="16"/>
          <w:lang w:val="en-US" w:eastAsia="ja-JP"/>
        </w:rPr>
        <w:t>)</w:t>
      </w:r>
    </w:p>
    <w:p w14:paraId="5D0AE22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05930D8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579895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box plots</w:t>
      </w:r>
    </w:p>
    <w:p w14:paraId="5297B8E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boxplot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number_of_violent_crimes_per_1000_population, </w:t>
      </w:r>
      <w:r w:rsidRPr="00CB00C2">
        <w:rPr>
          <w:rFonts w:ascii="Courier New" w:eastAsia="Times New Roman" w:hAnsi="Courier New" w:cs="Courier New"/>
          <w:color w:val="8000FF"/>
          <w:sz w:val="16"/>
          <w:szCs w:val="16"/>
          <w:lang w:val="en-US" w:eastAsia="ja-JP"/>
        </w:rPr>
        <w:t>data</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p>
    <w:p w14:paraId="219C98E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0FA3D2B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 (Box Plot)"</w:t>
      </w:r>
      <w:r w:rsidRPr="00CB00C2">
        <w:rPr>
          <w:rFonts w:ascii="Courier New" w:eastAsia="Times New Roman" w:hAnsi="Courier New" w:cs="Courier New"/>
          <w:color w:val="000000"/>
          <w:sz w:val="16"/>
          <w:szCs w:val="16"/>
          <w:lang w:val="en-US" w:eastAsia="ja-JP"/>
        </w:rPr>
        <w:t>,</w:t>
      </w:r>
    </w:p>
    <w:p w14:paraId="1AD720F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b/>
          <w:bCs/>
          <w:color w:val="000080"/>
          <w:sz w:val="16"/>
          <w:szCs w:val="16"/>
          <w:lang w:val="en-US" w:eastAsia="ja-JP"/>
        </w:rPr>
        <w:t>)</w:t>
      </w:r>
    </w:p>
    <w:p w14:paraId="4A18EBA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914BDB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i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6BBF8FE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boxplot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data</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p>
    <w:p w14:paraId="2EFFF95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2D0C6A0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'(Box 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504C3A9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p>
    <w:p w14:paraId="1770F84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0FF92FAB" w14:textId="77777777" w:rsidR="004C579E" w:rsidRPr="00896C58" w:rsidRDefault="004C579E" w:rsidP="001D0324">
      <w:pPr>
        <w:spacing w:after="0" w:line="240" w:lineRule="auto"/>
        <w:jc w:val="left"/>
        <w:rPr>
          <w:rFonts w:ascii="Simplified Arabic Fixed" w:hAnsi="Simplified Arabic Fixed" w:cs="Simplified Arabic Fixed"/>
          <w:sz w:val="16"/>
          <w:szCs w:val="16"/>
        </w:rPr>
      </w:pPr>
    </w:p>
    <w:p w14:paraId="40AB8BC4" w14:textId="337FFAF6" w:rsidR="003A18C7" w:rsidRDefault="005731AF" w:rsidP="003A18C7">
      <w:pPr>
        <w:pStyle w:val="Bdy2Heading"/>
      </w:pPr>
      <w:r>
        <w:t>Numeric Regression Code</w:t>
      </w:r>
    </w:p>
    <w:p w14:paraId="63C22BA9"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2B11EE1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#Numeric Regression</w:t>
      </w:r>
    </w:p>
    <w:p w14:paraId="69E8310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0BAD2A91"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library</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caret</w:t>
      </w:r>
      <w:r w:rsidRPr="003A18C7">
        <w:rPr>
          <w:rFonts w:ascii="Courier New" w:eastAsia="Times New Roman" w:hAnsi="Courier New" w:cs="Courier New"/>
          <w:b/>
          <w:bCs/>
          <w:color w:val="000080"/>
          <w:sz w:val="16"/>
          <w:szCs w:val="20"/>
          <w:lang w:val="en-US" w:eastAsia="ja-JP"/>
        </w:rPr>
        <w:t>)</w:t>
      </w:r>
    </w:p>
    <w:p w14:paraId="0D46B46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library</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dplyr</w:t>
      </w:r>
      <w:proofErr w:type="spellEnd"/>
      <w:r w:rsidRPr="003A18C7">
        <w:rPr>
          <w:rFonts w:ascii="Courier New" w:eastAsia="Times New Roman" w:hAnsi="Courier New" w:cs="Courier New"/>
          <w:b/>
          <w:bCs/>
          <w:color w:val="000080"/>
          <w:sz w:val="16"/>
          <w:szCs w:val="20"/>
          <w:lang w:val="en-US" w:eastAsia="ja-JP"/>
        </w:rPr>
        <w:t>)</w:t>
      </w:r>
    </w:p>
    <w:p w14:paraId="6C84727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30283A4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#Import data: includes explanatory variables AND class variable but also other columns (e.g. community area name)</w:t>
      </w:r>
    </w:p>
    <w:p w14:paraId="1250001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data</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/predTable.csv"</w:t>
      </w:r>
      <w:r w:rsidRPr="003A18C7">
        <w:rPr>
          <w:rFonts w:ascii="Courier New" w:eastAsia="Times New Roman" w:hAnsi="Courier New" w:cs="Courier New"/>
          <w:b/>
          <w:bCs/>
          <w:color w:val="000080"/>
          <w:sz w:val="16"/>
          <w:szCs w:val="20"/>
          <w:lang w:val="en-US" w:eastAsia="ja-JP"/>
        </w:rPr>
        <w:t>)</w:t>
      </w:r>
    </w:p>
    <w:p w14:paraId="221F835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#remove extraneous columns (e.g. community area name)</w:t>
      </w:r>
    </w:p>
    <w:p w14:paraId="2DFD668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dplyr</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select</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data</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X,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community, </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communityAreaNum</w:t>
      </w:r>
      <w:proofErr w:type="spellEnd"/>
      <w:r w:rsidRPr="003A18C7">
        <w:rPr>
          <w:rFonts w:ascii="Courier New" w:eastAsia="Times New Roman" w:hAnsi="Courier New" w:cs="Courier New"/>
          <w:b/>
          <w:bCs/>
          <w:color w:val="000080"/>
          <w:sz w:val="16"/>
          <w:szCs w:val="20"/>
          <w:lang w:val="en-US" w:eastAsia="ja-JP"/>
        </w:rPr>
        <w:t>)</w:t>
      </w:r>
    </w:p>
    <w:p w14:paraId="6D54554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color w:val="FF8000"/>
          <w:sz w:val="16"/>
          <w:szCs w:val="20"/>
          <w:lang w:val="en-US" w:eastAsia="ja-JP"/>
        </w:rPr>
        <w:t>1</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FF8000"/>
          <w:sz w:val="16"/>
          <w:szCs w:val="20"/>
          <w:lang w:val="en-US" w:eastAsia="ja-JP"/>
        </w:rPr>
        <w:t>13</w:t>
      </w:r>
      <w:r w:rsidRPr="003A18C7">
        <w:rPr>
          <w:rFonts w:ascii="Courier New" w:eastAsia="Times New Roman" w:hAnsi="Courier New" w:cs="Courier New"/>
          <w:b/>
          <w:bCs/>
          <w:color w:val="000080"/>
          <w:sz w:val="16"/>
          <w:szCs w:val="20"/>
          <w:lang w:val="en-US" w:eastAsia="ja-JP"/>
        </w:rPr>
        <w:t>]</w:t>
      </w:r>
    </w:p>
    <w:p w14:paraId="797A33F6"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numHospitals</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8000FF"/>
          <w:sz w:val="16"/>
          <w:szCs w:val="20"/>
          <w:lang w:val="en-US" w:eastAsia="ja-JP"/>
        </w:rPr>
        <w:t>ifelse</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numHospitals</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&gt;=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3</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b/>
          <w:bCs/>
          <w:color w:val="000080"/>
          <w:sz w:val="16"/>
          <w:szCs w:val="20"/>
          <w:lang w:val="en-US" w:eastAsia="ja-JP"/>
        </w:rPr>
        <w:t>)</w:t>
      </w:r>
    </w:p>
    <w:p w14:paraId="60286EC3" w14:textId="77777777" w:rsidR="00D8469A" w:rsidRPr="00D8469A" w:rsidRDefault="00D8469A" w:rsidP="00D8469A">
      <w:pPr>
        <w:shd w:val="clear" w:color="auto" w:fill="FFFFFF"/>
        <w:spacing w:after="0" w:line="240" w:lineRule="auto"/>
        <w:jc w:val="left"/>
        <w:rPr>
          <w:rFonts w:eastAsia="Times New Roman" w:cs="Times New Roman"/>
          <w:sz w:val="21"/>
          <w:szCs w:val="24"/>
          <w:lang w:val="en-US" w:eastAsia="ja-JP"/>
        </w:rPr>
      </w:pPr>
      <w:proofErr w:type="spellStart"/>
      <w:r w:rsidRPr="00D8469A">
        <w:rPr>
          <w:rFonts w:ascii="Courier New" w:eastAsia="Times New Roman" w:hAnsi="Courier New" w:cs="Courier New"/>
          <w:color w:val="8000FF"/>
          <w:sz w:val="16"/>
          <w:szCs w:val="20"/>
          <w:lang w:val="en-US" w:eastAsia="ja-JP"/>
        </w:rPr>
        <w:t>colnames</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5</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"has3OrMoreHospitals"</w:t>
      </w:r>
    </w:p>
    <w:p w14:paraId="724366FE"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ED324E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 xml:space="preserve">#Use 10-fold cross-validation for getting alpha/lambda values for </w:t>
      </w:r>
      <w:proofErr w:type="spellStart"/>
      <w:r w:rsidRPr="003A18C7">
        <w:rPr>
          <w:rFonts w:ascii="Courier New" w:eastAsia="Times New Roman" w:hAnsi="Courier New" w:cs="Courier New"/>
          <w:color w:val="008000"/>
          <w:sz w:val="16"/>
          <w:szCs w:val="20"/>
          <w:lang w:val="en-US" w:eastAsia="ja-JP"/>
        </w:rPr>
        <w:t>glmnet</w:t>
      </w:r>
      <w:proofErr w:type="spellEnd"/>
    </w:p>
    <w:p w14:paraId="253C34F2"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tControlObj</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caret</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trainControl</w:t>
      </w:r>
      <w:proofErr w:type="spellEnd"/>
      <w:r w:rsidRPr="003A18C7">
        <w:rPr>
          <w:rFonts w:ascii="Courier New" w:eastAsia="Times New Roman" w:hAnsi="Courier New" w:cs="Courier New"/>
          <w:b/>
          <w:bCs/>
          <w:color w:val="000080"/>
          <w:sz w:val="16"/>
          <w:szCs w:val="20"/>
          <w:lang w:val="en-US" w:eastAsia="ja-JP"/>
        </w:rPr>
        <w:t>(</w:t>
      </w:r>
    </w:p>
    <w:p w14:paraId="11C7FF22"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method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"cv"</w:t>
      </w:r>
      <w:r w:rsidRPr="003A18C7">
        <w:rPr>
          <w:rFonts w:ascii="Courier New" w:eastAsia="Times New Roman" w:hAnsi="Courier New" w:cs="Courier New"/>
          <w:color w:val="000000"/>
          <w:sz w:val="16"/>
          <w:szCs w:val="20"/>
          <w:lang w:val="en-US" w:eastAsia="ja-JP"/>
        </w:rPr>
        <w:t xml:space="preserve">, number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10</w:t>
      </w:r>
      <w:r w:rsidRPr="003A18C7">
        <w:rPr>
          <w:rFonts w:ascii="Courier New" w:eastAsia="Times New Roman" w:hAnsi="Courier New" w:cs="Courier New"/>
          <w:color w:val="000000"/>
          <w:sz w:val="16"/>
          <w:szCs w:val="20"/>
          <w:lang w:val="en-US" w:eastAsia="ja-JP"/>
        </w:rPr>
        <w:t>,</w:t>
      </w:r>
    </w:p>
    <w:p w14:paraId="40937F5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verboseIter</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FF"/>
          <w:sz w:val="16"/>
          <w:szCs w:val="20"/>
          <w:lang w:val="en-US" w:eastAsia="ja-JP"/>
        </w:rPr>
        <w:t>TRUE</w:t>
      </w:r>
      <w:r w:rsidRPr="003A18C7">
        <w:rPr>
          <w:rFonts w:ascii="Courier New" w:eastAsia="Times New Roman" w:hAnsi="Courier New" w:cs="Courier New"/>
          <w:color w:val="000000"/>
          <w:sz w:val="16"/>
          <w:szCs w:val="20"/>
          <w:lang w:val="en-US" w:eastAsia="ja-JP"/>
        </w:rPr>
        <w:t>,</w:t>
      </w:r>
    </w:p>
    <w:p w14:paraId="7587F03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summaryFunction</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defaultSummary</w:t>
      </w:r>
      <w:proofErr w:type="spellEnd"/>
    </w:p>
    <w:p w14:paraId="7B18154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b/>
          <w:bCs/>
          <w:color w:val="000080"/>
          <w:sz w:val="16"/>
          <w:szCs w:val="20"/>
          <w:lang w:val="en-US" w:eastAsia="ja-JP"/>
        </w:rPr>
        <w:t>)</w:t>
      </w:r>
    </w:p>
    <w:p w14:paraId="65F4F26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1050AE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k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77</w:t>
      </w:r>
    </w:p>
    <w:p w14:paraId="39800873" w14:textId="02D738E4"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r w:rsidR="00D8469A">
        <w:rPr>
          <w:rFonts w:ascii="Courier New" w:eastAsia="Times New Roman" w:hAnsi="Courier New" w:cs="Courier New"/>
          <w:color w:val="008000"/>
          <w:sz w:val="16"/>
          <w:szCs w:val="20"/>
          <w:lang w:val="en-US" w:eastAsia="ja-JP"/>
        </w:rPr>
        <w:t>leave-1-out</w:t>
      </w:r>
      <w:r w:rsidRPr="003A18C7">
        <w:rPr>
          <w:rFonts w:ascii="Courier New" w:eastAsia="Times New Roman" w:hAnsi="Courier New" w:cs="Courier New"/>
          <w:color w:val="008000"/>
          <w:sz w:val="16"/>
          <w:szCs w:val="20"/>
          <w:lang w:val="en-US" w:eastAsia="ja-JP"/>
        </w:rPr>
        <w:t xml:space="preserve"> cross validation for performance metrics (RMSE, </w:t>
      </w:r>
      <w:proofErr w:type="spellStart"/>
      <w:r w:rsidRPr="003A18C7">
        <w:rPr>
          <w:rFonts w:ascii="Courier New" w:eastAsia="Times New Roman" w:hAnsi="Courier New" w:cs="Courier New"/>
          <w:color w:val="008000"/>
          <w:sz w:val="16"/>
          <w:szCs w:val="20"/>
          <w:lang w:val="en-US" w:eastAsia="ja-JP"/>
        </w:rPr>
        <w:t>Rsquared</w:t>
      </w:r>
      <w:proofErr w:type="spellEnd"/>
      <w:r w:rsidRPr="003A18C7">
        <w:rPr>
          <w:rFonts w:ascii="Courier New" w:eastAsia="Times New Roman" w:hAnsi="Courier New" w:cs="Courier New"/>
          <w:color w:val="008000"/>
          <w:sz w:val="16"/>
          <w:szCs w:val="20"/>
          <w:lang w:val="en-US" w:eastAsia="ja-JP"/>
        </w:rPr>
        <w:t xml:space="preserve">, </w:t>
      </w:r>
      <w:r w:rsidR="00D8469A">
        <w:rPr>
          <w:rFonts w:ascii="Courier New" w:eastAsia="Times New Roman" w:hAnsi="Courier New" w:cs="Courier New"/>
          <w:color w:val="008000"/>
          <w:sz w:val="16"/>
          <w:szCs w:val="20"/>
          <w:lang w:val="en-US" w:eastAsia="ja-JP"/>
        </w:rPr>
        <w:t>MAE</w:t>
      </w:r>
      <w:r w:rsidRPr="003A18C7">
        <w:rPr>
          <w:rFonts w:ascii="Courier New" w:eastAsia="Times New Roman" w:hAnsi="Courier New" w:cs="Courier New"/>
          <w:color w:val="008000"/>
          <w:sz w:val="16"/>
          <w:szCs w:val="20"/>
          <w:lang w:val="en-US" w:eastAsia="ja-JP"/>
        </w:rPr>
        <w:t>)</w:t>
      </w:r>
    </w:p>
    <w:p w14:paraId="7FD0F70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splitPlan</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kWayCrossValidation</w:t>
      </w:r>
      <w:proofErr w:type="spellEnd"/>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8000FF"/>
          <w:sz w:val="16"/>
          <w:szCs w:val="20"/>
          <w:lang w:val="en-US" w:eastAsia="ja-JP"/>
        </w:rPr>
        <w:t>nrow</w:t>
      </w:r>
      <w:proofErr w:type="spellEnd"/>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k, </w:t>
      </w:r>
      <w:r w:rsidRPr="003A18C7">
        <w:rPr>
          <w:rFonts w:ascii="Courier New" w:eastAsia="Times New Roman" w:hAnsi="Courier New" w:cs="Courier New"/>
          <w:b/>
          <w:bCs/>
          <w:color w:val="0000FF"/>
          <w:sz w:val="16"/>
          <w:szCs w:val="20"/>
          <w:lang w:val="en-US" w:eastAsia="ja-JP"/>
        </w:rPr>
        <w:t>NULL</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FF"/>
          <w:sz w:val="16"/>
          <w:szCs w:val="20"/>
          <w:lang w:val="en-US" w:eastAsia="ja-JP"/>
        </w:rPr>
        <w:t>NULL</w:t>
      </w:r>
      <w:r w:rsidRPr="003A18C7">
        <w:rPr>
          <w:rFonts w:ascii="Courier New" w:eastAsia="Times New Roman" w:hAnsi="Courier New" w:cs="Courier New"/>
          <w:b/>
          <w:bCs/>
          <w:color w:val="000080"/>
          <w:sz w:val="16"/>
          <w:szCs w:val="20"/>
          <w:lang w:val="en-US" w:eastAsia="ja-JP"/>
        </w:rPr>
        <w:t>)</w:t>
      </w:r>
    </w:p>
    <w:p w14:paraId="0EA17EEB" w14:textId="3C9A15A6" w:rsidR="003A18C7" w:rsidRPr="003A18C7" w:rsidRDefault="00D8469A"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 xml:space="preserve">initialization of the </w:t>
      </w:r>
      <w:proofErr w:type="spellStart"/>
      <w:r>
        <w:rPr>
          <w:rFonts w:ascii="Courier New" w:eastAsia="Times New Roman" w:hAnsi="Courier New" w:cs="Courier New"/>
          <w:color w:val="008000"/>
          <w:sz w:val="16"/>
          <w:szCs w:val="20"/>
          <w:lang w:val="en-US" w:eastAsia="ja-JP"/>
        </w:rPr>
        <w:t>dataframe</w:t>
      </w:r>
      <w:proofErr w:type="spellEnd"/>
      <w:r>
        <w:rPr>
          <w:rFonts w:ascii="Courier New" w:eastAsia="Times New Roman" w:hAnsi="Courier New" w:cs="Courier New"/>
          <w:color w:val="008000"/>
          <w:sz w:val="16"/>
          <w:szCs w:val="20"/>
          <w:lang w:val="en-US" w:eastAsia="ja-JP"/>
        </w:rPr>
        <w:t xml:space="preserve"> that will store the performance metrics</w:t>
      </w:r>
    </w:p>
    <w:p w14:paraId="648EB9D6"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lastRenderedPageBreak/>
        <w:t>metricsDF</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as.data.frame</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matrix</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8000FF"/>
          <w:sz w:val="16"/>
          <w:szCs w:val="20"/>
          <w:lang w:val="en-US" w:eastAsia="ja-JP"/>
        </w:rPr>
        <w:t>nrow</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3</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8000FF"/>
          <w:sz w:val="16"/>
          <w:szCs w:val="20"/>
          <w:lang w:val="en-US" w:eastAsia="ja-JP"/>
        </w:rPr>
        <w:t>ncol</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4</w:t>
      </w:r>
      <w:r w:rsidRPr="003A18C7">
        <w:rPr>
          <w:rFonts w:ascii="Courier New" w:eastAsia="Times New Roman" w:hAnsi="Courier New" w:cs="Courier New"/>
          <w:b/>
          <w:bCs/>
          <w:color w:val="000080"/>
          <w:sz w:val="16"/>
          <w:szCs w:val="20"/>
          <w:lang w:val="en-US" w:eastAsia="ja-JP"/>
        </w:rPr>
        <w:t>))</w:t>
      </w:r>
    </w:p>
    <w:p w14:paraId="5CDFEA0D" w14:textId="4DDA2DBF" w:rsidR="003A18C7" w:rsidRPr="003A18C7" w:rsidRDefault="003A18C7" w:rsidP="003A18C7">
      <w:pPr>
        <w:shd w:val="clear" w:color="auto" w:fill="FFFFFF"/>
        <w:spacing w:after="0" w:line="240" w:lineRule="auto"/>
        <w:jc w:val="left"/>
        <w:rPr>
          <w:rFonts w:eastAsia="Times New Roman" w:cs="Times New Roman"/>
          <w:sz w:val="21"/>
          <w:szCs w:val="24"/>
          <w:lang w:val="en-US" w:eastAsia="ja-JP"/>
        </w:rPr>
      </w:pPr>
      <w:r w:rsidRPr="003A18C7">
        <w:rPr>
          <w:rFonts w:ascii="Courier New" w:eastAsia="Times New Roman" w:hAnsi="Courier New" w:cs="Courier New"/>
          <w:color w:val="8000FF"/>
          <w:sz w:val="16"/>
          <w:szCs w:val="20"/>
          <w:lang w:val="en-US" w:eastAsia="ja-JP"/>
        </w:rPr>
        <w:t>names</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metricsDF</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00FF"/>
          <w:sz w:val="16"/>
          <w:szCs w:val="20"/>
          <w:lang w:val="en-US" w:eastAsia="ja-JP"/>
        </w:rPr>
        <w:t>c</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"Model"</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"RMSE"</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Rsquared</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"MAE"</w:t>
      </w:r>
      <w:r w:rsidRPr="003A18C7">
        <w:rPr>
          <w:rFonts w:ascii="Courier New" w:eastAsia="Times New Roman" w:hAnsi="Courier New" w:cs="Courier New"/>
          <w:b/>
          <w:bCs/>
          <w:color w:val="000080"/>
          <w:sz w:val="16"/>
          <w:szCs w:val="20"/>
          <w:lang w:val="en-US" w:eastAsia="ja-JP"/>
        </w:rPr>
        <w:t>)</w:t>
      </w:r>
    </w:p>
    <w:p w14:paraId="2232D561" w14:textId="3008E50D" w:rsidR="003A18C7" w:rsidRDefault="003A18C7" w:rsidP="003A18C7">
      <w:pPr>
        <w:pStyle w:val="Bdy3Heading"/>
      </w:pPr>
      <w:r>
        <w:t>OLS Linear Regression</w:t>
      </w:r>
    </w:p>
    <w:p w14:paraId="6A498AA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p>
    <w:p w14:paraId="225978F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#train using linear regression#</w:t>
      </w:r>
    </w:p>
    <w:p w14:paraId="5D829A6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modelLM</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train</w:t>
      </w:r>
      <w:r w:rsidRPr="00D8469A">
        <w:rPr>
          <w:rFonts w:ascii="Courier New" w:eastAsia="Times New Roman" w:hAnsi="Courier New" w:cs="Courier New"/>
          <w:b/>
          <w:bCs/>
          <w:color w:val="000080"/>
          <w:sz w:val="16"/>
          <w:szCs w:val="20"/>
          <w:lang w:val="en-US" w:eastAsia="ja-JP"/>
        </w:rPr>
        <w:t>(</w:t>
      </w:r>
    </w:p>
    <w:p w14:paraId="766B741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135128B7"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p>
    <w:p w14:paraId="2B93BB4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method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lm</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w:t>
      </w:r>
    </w:p>
    <w:p w14:paraId="5D84D24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trControl</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tControlObj</w:t>
      </w:r>
      <w:proofErr w:type="spellEnd"/>
    </w:p>
    <w:p w14:paraId="4B850507" w14:textId="6047FF82"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45220B9F" w14:textId="091DD4B0"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87520DA" w14:textId="4BC432F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Predicted vs Actual Plot</w:t>
      </w:r>
    </w:p>
    <w:p w14:paraId="491EBFB3" w14:textId="40E40CAA"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fitted.values</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 vs Actual for Simple Linear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'Actual'</w:t>
      </w:r>
      <w:r w:rsidRPr="00D8469A">
        <w:rPr>
          <w:rFonts w:ascii="Courier New" w:eastAsia="Times New Roman" w:hAnsi="Courier New" w:cs="Courier New"/>
          <w:b/>
          <w:bCs/>
          <w:color w:val="000080"/>
          <w:sz w:val="16"/>
          <w:szCs w:val="20"/>
          <w:lang w:val="en-US" w:eastAsia="ja-JP"/>
        </w:rPr>
        <w:t>)</w:t>
      </w:r>
    </w:p>
    <w:p w14:paraId="07C6B4EC" w14:textId="2F80E59E"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Plot</w:t>
      </w:r>
    </w:p>
    <w:p w14:paraId="3BAD0DE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fitted.values</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residuals</w:t>
      </w:r>
      <w:proofErr w:type="spellEnd"/>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Plot for Simple Linear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'Residuals'</w:t>
      </w:r>
      <w:r w:rsidRPr="00D8469A">
        <w:rPr>
          <w:rFonts w:ascii="Courier New" w:eastAsia="Times New Roman" w:hAnsi="Courier New" w:cs="Courier New"/>
          <w:b/>
          <w:bCs/>
          <w:color w:val="000080"/>
          <w:sz w:val="16"/>
          <w:szCs w:val="20"/>
          <w:lang w:val="en-US" w:eastAsia="ja-JP"/>
        </w:rPr>
        <w:t>)</w:t>
      </w:r>
    </w:p>
    <w:p w14:paraId="78FBCCAE" w14:textId="7EF5B8D5"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D8469A">
        <w:rPr>
          <w:rFonts w:ascii="Courier New" w:eastAsia="Times New Roman" w:hAnsi="Courier New" w:cs="Courier New"/>
          <w:color w:val="8000FF"/>
          <w:sz w:val="16"/>
          <w:szCs w:val="20"/>
          <w:lang w:val="en-US" w:eastAsia="ja-JP"/>
        </w:rPr>
        <w:t>abline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h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darkgrey</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lty</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p>
    <w:p w14:paraId="33C0CCCC" w14:textId="59909C7C"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Histogram Plot</w:t>
      </w:r>
    </w:p>
    <w:p w14:paraId="6EE8270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8000FF"/>
          <w:sz w:val="16"/>
          <w:szCs w:val="20"/>
          <w:lang w:val="en-US" w:eastAsia="ja-JP"/>
        </w:rPr>
        <w:t>hist</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residuals</w:t>
      </w:r>
      <w:proofErr w:type="spellEnd"/>
      <w:r w:rsidRPr="00D8469A">
        <w:rPr>
          <w:rFonts w:ascii="Courier New" w:eastAsia="Times New Roman" w:hAnsi="Courier New" w:cs="Courier New"/>
          <w:color w:val="000000"/>
          <w:sz w:val="16"/>
          <w:szCs w:val="20"/>
          <w:lang w:val="en-US" w:eastAsia="ja-JP"/>
        </w:rPr>
        <w:t xml:space="preserve">, </w:t>
      </w:r>
    </w:p>
    <w:p w14:paraId="5B2DD5BD"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'grey'</w:t>
      </w:r>
      <w:r w:rsidRPr="00D8469A">
        <w:rPr>
          <w:rFonts w:ascii="Courier New" w:eastAsia="Times New Roman" w:hAnsi="Courier New" w:cs="Courier New"/>
          <w:color w:val="000000"/>
          <w:sz w:val="16"/>
          <w:szCs w:val="20"/>
          <w:lang w:val="en-US" w:eastAsia="ja-JP"/>
        </w:rPr>
        <w:t>,</w:t>
      </w:r>
    </w:p>
    <w:p w14:paraId="086D954C"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Histogram for Simple Linear Regression'</w:t>
      </w:r>
      <w:r w:rsidRPr="00D8469A">
        <w:rPr>
          <w:rFonts w:ascii="Courier New" w:eastAsia="Times New Roman" w:hAnsi="Courier New" w:cs="Courier New"/>
          <w:color w:val="000000"/>
          <w:sz w:val="16"/>
          <w:szCs w:val="20"/>
          <w:lang w:val="en-US" w:eastAsia="ja-JP"/>
        </w:rPr>
        <w:t>,</w:t>
      </w:r>
    </w:p>
    <w:p w14:paraId="6F052BB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'Frequency'</w:t>
      </w:r>
      <w:r w:rsidRPr="00D8469A">
        <w:rPr>
          <w:rFonts w:ascii="Courier New" w:eastAsia="Times New Roman" w:hAnsi="Courier New" w:cs="Courier New"/>
          <w:b/>
          <w:bCs/>
          <w:color w:val="000080"/>
          <w:sz w:val="16"/>
          <w:szCs w:val="20"/>
          <w:lang w:val="en-US" w:eastAsia="ja-JP"/>
        </w:rPr>
        <w:t>)</w:t>
      </w:r>
    </w:p>
    <w:p w14:paraId="346B2B0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370DB272" w14:textId="522269F8"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Leave-1-out Cross Validation to get OLS Performance Metrics</w:t>
      </w:r>
    </w:p>
    <w:p w14:paraId="23838CA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lmPredValues</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data.frame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rep</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8000FF"/>
          <w:sz w:val="16"/>
          <w:szCs w:val="20"/>
          <w:lang w:val="en-US" w:eastAsia="ja-JP"/>
        </w:rPr>
        <w:t>nrow</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p>
    <w:p w14:paraId="08B83A0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b/>
          <w:bCs/>
          <w:color w:val="0000FF"/>
          <w:sz w:val="16"/>
          <w:szCs w:val="20"/>
          <w:lang w:val="en-US" w:eastAsia="ja-JP"/>
        </w:rPr>
        <w:t>for</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i </w:t>
      </w:r>
      <w:r w:rsidRPr="00D8469A">
        <w:rPr>
          <w:rFonts w:ascii="Courier New" w:eastAsia="Times New Roman" w:hAnsi="Courier New" w:cs="Courier New"/>
          <w:b/>
          <w:bCs/>
          <w:color w:val="0000FF"/>
          <w:sz w:val="16"/>
          <w:szCs w:val="20"/>
          <w:lang w:val="en-US" w:eastAsia="ja-JP"/>
        </w:rPr>
        <w:t>in</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k</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p>
    <w:p w14:paraId="1E96604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splitPlan</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i</w:t>
      </w:r>
      <w:r w:rsidRPr="00D8469A">
        <w:rPr>
          <w:rFonts w:ascii="Courier New" w:eastAsia="Times New Roman" w:hAnsi="Courier New" w:cs="Courier New"/>
          <w:b/>
          <w:bCs/>
          <w:color w:val="000080"/>
          <w:sz w:val="16"/>
          <w:szCs w:val="20"/>
          <w:lang w:val="en-US" w:eastAsia="ja-JP"/>
        </w:rPr>
        <w:t>]]</w:t>
      </w:r>
    </w:p>
    <w:p w14:paraId="09F85FC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model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8000FF"/>
          <w:sz w:val="16"/>
          <w:szCs w:val="20"/>
          <w:lang w:val="en-US" w:eastAsia="ja-JP"/>
        </w:rPr>
        <w:t>lm</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percentViolentCrimePer1000Population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 </w:t>
      </w:r>
      <w:r w:rsidRPr="00D8469A">
        <w:rPr>
          <w:rFonts w:ascii="Courier New" w:eastAsia="Times New Roman" w:hAnsi="Courier New" w:cs="Courier New"/>
          <w:color w:val="8000FF"/>
          <w:sz w:val="16"/>
          <w:szCs w:val="20"/>
          <w:lang w:val="en-US" w:eastAsia="ja-JP"/>
        </w:rPr>
        <w:t>data</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train</w:t>
      </w:r>
      <w:proofErr w:type="spellEnd"/>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p>
    <w:p w14:paraId="18803DC7"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lmPredValues</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predicted</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app</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model, </w:t>
      </w:r>
      <w:proofErr w:type="spellStart"/>
      <w:r w:rsidRPr="00D8469A">
        <w:rPr>
          <w:rFonts w:ascii="Courier New" w:eastAsia="Times New Roman" w:hAnsi="Courier New" w:cs="Courier New"/>
          <w:color w:val="000000"/>
          <w:sz w:val="16"/>
          <w:szCs w:val="20"/>
          <w:lang w:val="en-US" w:eastAsia="ja-JP"/>
        </w:rPr>
        <w:t>newdata</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app</w:t>
      </w:r>
      <w:proofErr w:type="spellEnd"/>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p>
    <w:p w14:paraId="3558B5A5" w14:textId="54632682"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273D53A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metricsDF</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"Linear Regression CV"</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postResample</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lmPredValues</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predicted</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
    <w:p w14:paraId="26B29623" w14:textId="2500C2DE" w:rsidR="003A18C7" w:rsidRPr="00D8469A" w:rsidRDefault="00D8469A" w:rsidP="00D8469A">
      <w:pPr>
        <w:shd w:val="clear" w:color="auto" w:fill="FFFFFF"/>
        <w:spacing w:after="0" w:line="240" w:lineRule="auto"/>
        <w:jc w:val="left"/>
        <w:rPr>
          <w:rFonts w:eastAsia="Times New Roman" w:cs="Times New Roman"/>
          <w:sz w:val="21"/>
          <w:szCs w:val="24"/>
          <w:lang w:val="en-US" w:eastAsia="ja-JP"/>
        </w:rPr>
      </w:pPr>
      <w:proofErr w:type="spellStart"/>
      <w:r w:rsidRPr="00D8469A">
        <w:rPr>
          <w:rFonts w:ascii="Courier New" w:eastAsia="Times New Roman" w:hAnsi="Courier New" w:cs="Courier New"/>
          <w:color w:val="000000"/>
          <w:sz w:val="16"/>
          <w:szCs w:val="20"/>
          <w:lang w:val="en-US" w:eastAsia="ja-JP"/>
        </w:rPr>
        <w:t>metricsDF</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4</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"Linear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postResample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
    <w:p w14:paraId="67BB24A1" w14:textId="4A6A436B" w:rsidR="003A18C7" w:rsidRDefault="003A18C7" w:rsidP="003A18C7">
      <w:pPr>
        <w:pStyle w:val="Bdy3Heading"/>
      </w:pPr>
      <w:r>
        <w:t>Elastic Net Regression</w:t>
      </w:r>
    </w:p>
    <w:p w14:paraId="6F18CF9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p>
    <w:p w14:paraId="25E1195E"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 xml:space="preserve">#train using </w:t>
      </w:r>
      <w:proofErr w:type="spellStart"/>
      <w:r w:rsidRPr="00D8469A">
        <w:rPr>
          <w:rFonts w:ascii="Courier New" w:eastAsia="Times New Roman" w:hAnsi="Courier New" w:cs="Courier New"/>
          <w:color w:val="008000"/>
          <w:sz w:val="16"/>
          <w:szCs w:val="20"/>
          <w:lang w:val="en-US" w:eastAsia="ja-JP"/>
        </w:rPr>
        <w:t>glmnet</w:t>
      </w:r>
      <w:proofErr w:type="spellEnd"/>
      <w:r w:rsidRPr="00D8469A">
        <w:rPr>
          <w:rFonts w:ascii="Courier New" w:eastAsia="Times New Roman" w:hAnsi="Courier New" w:cs="Courier New"/>
          <w:color w:val="008000"/>
          <w:sz w:val="16"/>
          <w:szCs w:val="20"/>
          <w:lang w:val="en-US" w:eastAsia="ja-JP"/>
        </w:rPr>
        <w:t>#</w:t>
      </w:r>
    </w:p>
    <w:p w14:paraId="4796FD7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modelGLMNET</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train</w:t>
      </w:r>
      <w:r w:rsidRPr="00D8469A">
        <w:rPr>
          <w:rFonts w:ascii="Courier New" w:eastAsia="Times New Roman" w:hAnsi="Courier New" w:cs="Courier New"/>
          <w:b/>
          <w:bCs/>
          <w:color w:val="000080"/>
          <w:sz w:val="16"/>
          <w:szCs w:val="20"/>
          <w:lang w:val="en-US" w:eastAsia="ja-JP"/>
        </w:rPr>
        <w:t>(</w:t>
      </w:r>
    </w:p>
    <w:p w14:paraId="0687BC8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057E37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p>
    <w:p w14:paraId="66BDA84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method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glmnet</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14ED0B5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metric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"RMSE"</w:t>
      </w:r>
      <w:r w:rsidRPr="00D8469A">
        <w:rPr>
          <w:rFonts w:ascii="Courier New" w:eastAsia="Times New Roman" w:hAnsi="Courier New" w:cs="Courier New"/>
          <w:color w:val="000000"/>
          <w:sz w:val="16"/>
          <w:szCs w:val="20"/>
          <w:lang w:val="en-US" w:eastAsia="ja-JP"/>
        </w:rPr>
        <w:t>,</w:t>
      </w:r>
    </w:p>
    <w:p w14:paraId="64D93C9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tuneGrid</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expand.grid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alpha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008000"/>
          <w:sz w:val="16"/>
          <w:szCs w:val="20"/>
          <w:lang w:val="en-US" w:eastAsia="ja-JP"/>
        </w:rPr>
        <w:t xml:space="preserve">#lambda = </w:t>
      </w:r>
      <w:proofErr w:type="spellStart"/>
      <w:r w:rsidRPr="00D8469A">
        <w:rPr>
          <w:rFonts w:ascii="Courier New" w:eastAsia="Times New Roman" w:hAnsi="Courier New" w:cs="Courier New"/>
          <w:color w:val="008000"/>
          <w:sz w:val="16"/>
          <w:szCs w:val="20"/>
          <w:lang w:val="en-US" w:eastAsia="ja-JP"/>
        </w:rPr>
        <w:t>seq</w:t>
      </w:r>
      <w:proofErr w:type="spellEnd"/>
      <w:r w:rsidRPr="00D8469A">
        <w:rPr>
          <w:rFonts w:ascii="Courier New" w:eastAsia="Times New Roman" w:hAnsi="Courier New" w:cs="Courier New"/>
          <w:color w:val="008000"/>
          <w:sz w:val="16"/>
          <w:szCs w:val="20"/>
          <w:lang w:val="en-US" w:eastAsia="ja-JP"/>
        </w:rPr>
        <w:t>(0.0001, 1, length = 20)</w:t>
      </w:r>
    </w:p>
    <w:p w14:paraId="7CF6058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trControl</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tControlObj</w:t>
      </w:r>
      <w:proofErr w:type="spellEnd"/>
    </w:p>
    <w:p w14:paraId="053E1CDA" w14:textId="69A9307E"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1AB63CB3" w14:textId="5C41E1F1"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obtain the predicted values</w:t>
      </w:r>
    </w:p>
    <w:p w14:paraId="3AE59BC1" w14:textId="6685D13C"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modelGLMNET</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p>
    <w:p w14:paraId="36B8E036" w14:textId="6D7E434B"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
    <w:p w14:paraId="4E558FB1" w14:textId="74D01603" w:rsidR="00D8469A" w:rsidRDefault="00D8469A" w:rsidP="00D8469A">
      <w:pPr>
        <w:shd w:val="clear" w:color="auto" w:fill="FFFFFF"/>
        <w:spacing w:after="0" w:line="240" w:lineRule="auto"/>
        <w:jc w:val="left"/>
        <w:rPr>
          <w:rFonts w:ascii="Courier New" w:eastAsia="Times New Roman" w:hAnsi="Courier New" w:cs="Courier New"/>
          <w:color w:val="008000"/>
          <w:sz w:val="16"/>
          <w:szCs w:val="20"/>
          <w:lang w:val="en-US" w:eastAsia="ja-JP"/>
        </w:rPr>
      </w:pPr>
      <w:r w:rsidRPr="00D8469A">
        <w:rPr>
          <w:rFonts w:ascii="Courier New" w:eastAsia="Times New Roman" w:hAnsi="Courier New" w:cs="Courier New"/>
          <w:color w:val="008000"/>
          <w:sz w:val="16"/>
          <w:szCs w:val="20"/>
          <w:lang w:val="en-US" w:eastAsia="ja-JP"/>
        </w:rPr>
        <w:t xml:space="preserve">#plots RMSE over different alpha </w:t>
      </w:r>
      <w:r>
        <w:rPr>
          <w:rFonts w:ascii="Courier New" w:eastAsia="Times New Roman" w:hAnsi="Courier New" w:cs="Courier New"/>
          <w:color w:val="008000"/>
          <w:sz w:val="16"/>
          <w:szCs w:val="20"/>
          <w:lang w:val="en-US" w:eastAsia="ja-JP"/>
        </w:rPr>
        <w:t>and lambda values.</w:t>
      </w:r>
    </w:p>
    <w:p w14:paraId="15951CAC" w14:textId="6DE95557"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modelGLMNET</w:t>
      </w:r>
      <w:proofErr w:type="spellEnd"/>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'Alpha and Lambda Values for GLMNET'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B7BEC4F" w14:textId="23C00F73"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Predicted vs Actual Plot</w:t>
      </w:r>
    </w:p>
    <w:p w14:paraId="1479B8F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 vs Actual for GLMNET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'Actual'</w:t>
      </w:r>
      <w:r w:rsidRPr="00D8469A">
        <w:rPr>
          <w:rFonts w:ascii="Courier New" w:eastAsia="Times New Roman" w:hAnsi="Courier New" w:cs="Courier New"/>
          <w:b/>
          <w:bCs/>
          <w:color w:val="000080"/>
          <w:sz w:val="16"/>
          <w:szCs w:val="20"/>
          <w:lang w:val="en-US" w:eastAsia="ja-JP"/>
        </w:rPr>
        <w:t>)</w:t>
      </w:r>
    </w:p>
    <w:p w14:paraId="7973AE0D" w14:textId="249463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Plot</w:t>
      </w:r>
    </w:p>
    <w:p w14:paraId="1CBABF31" w14:textId="1A1D8493"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Plot for GLMNET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'Residuals'</w:t>
      </w:r>
      <w:r w:rsidRPr="00D8469A">
        <w:rPr>
          <w:rFonts w:ascii="Courier New" w:eastAsia="Times New Roman" w:hAnsi="Courier New" w:cs="Courier New"/>
          <w:b/>
          <w:bCs/>
          <w:color w:val="000080"/>
          <w:sz w:val="16"/>
          <w:szCs w:val="20"/>
          <w:lang w:val="en-US" w:eastAsia="ja-JP"/>
        </w:rPr>
        <w:t>)</w:t>
      </w:r>
    </w:p>
    <w:p w14:paraId="43458940" w14:textId="248300D4"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D8469A">
        <w:rPr>
          <w:rFonts w:ascii="Courier New" w:eastAsia="Times New Roman" w:hAnsi="Courier New" w:cs="Courier New"/>
          <w:color w:val="8000FF"/>
          <w:sz w:val="16"/>
          <w:szCs w:val="20"/>
          <w:lang w:val="en-US" w:eastAsia="ja-JP"/>
        </w:rPr>
        <w:t>abline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h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darkgrey</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lty</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p>
    <w:p w14:paraId="50C37D70" w14:textId="52E4736A"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Histogram Plot</w:t>
      </w:r>
    </w:p>
    <w:p w14:paraId="5DAF3CE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8000FF"/>
          <w:sz w:val="16"/>
          <w:szCs w:val="20"/>
          <w:lang w:val="en-US" w:eastAsia="ja-JP"/>
        </w:rPr>
        <w:t>hist</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6C0764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'grey'</w:t>
      </w:r>
      <w:r w:rsidRPr="00D8469A">
        <w:rPr>
          <w:rFonts w:ascii="Courier New" w:eastAsia="Times New Roman" w:hAnsi="Courier New" w:cs="Courier New"/>
          <w:color w:val="000000"/>
          <w:sz w:val="16"/>
          <w:szCs w:val="20"/>
          <w:lang w:val="en-US" w:eastAsia="ja-JP"/>
        </w:rPr>
        <w:t>,</w:t>
      </w:r>
    </w:p>
    <w:p w14:paraId="4085A3FC"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Histogram for GLMNET Linear Regression'</w:t>
      </w:r>
      <w:r w:rsidRPr="00D8469A">
        <w:rPr>
          <w:rFonts w:ascii="Courier New" w:eastAsia="Times New Roman" w:hAnsi="Courier New" w:cs="Courier New"/>
          <w:color w:val="000000"/>
          <w:sz w:val="16"/>
          <w:szCs w:val="20"/>
          <w:lang w:val="en-US" w:eastAsia="ja-JP"/>
        </w:rPr>
        <w:t>,</w:t>
      </w:r>
    </w:p>
    <w:p w14:paraId="61F0C480"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lastRenderedPageBreak/>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'Frequency'</w:t>
      </w:r>
      <w:r w:rsidRPr="00D8469A">
        <w:rPr>
          <w:rFonts w:ascii="Courier New" w:eastAsia="Times New Roman" w:hAnsi="Courier New" w:cs="Courier New"/>
          <w:b/>
          <w:bCs/>
          <w:color w:val="000080"/>
          <w:sz w:val="16"/>
          <w:szCs w:val="20"/>
          <w:lang w:val="en-US" w:eastAsia="ja-JP"/>
        </w:rPr>
        <w:t>)</w:t>
      </w:r>
    </w:p>
    <w:p w14:paraId="5C354E9F" w14:textId="212C830D"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43AC3F85" w14:textId="091285C5"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8000"/>
          <w:sz w:val="16"/>
          <w:szCs w:val="16"/>
          <w:lang w:val="en-US" w:eastAsia="ja-JP"/>
        </w:rPr>
        <w:t>#Leave-1-Out Cross Validation to get performance metrics</w:t>
      </w:r>
    </w:p>
    <w:p w14:paraId="04160E2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D8469A">
        <w:rPr>
          <w:rFonts w:ascii="Courier New" w:eastAsia="Times New Roman" w:hAnsi="Courier New" w:cs="Courier New"/>
          <w:color w:val="000000"/>
          <w:sz w:val="16"/>
          <w:szCs w:val="16"/>
          <w:lang w:val="en-US" w:eastAsia="ja-JP"/>
        </w:rPr>
        <w:t>glmnetPredValues</w:t>
      </w:r>
      <w:proofErr w:type="spellEnd"/>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data.frame</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"predicted"</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rep</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0</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8000FF"/>
          <w:sz w:val="16"/>
          <w:szCs w:val="16"/>
          <w:lang w:val="en-US" w:eastAsia="ja-JP"/>
        </w:rPr>
        <w:t>nrow</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p>
    <w:p w14:paraId="5D2A4A6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b/>
          <w:bCs/>
          <w:color w:val="0000FF"/>
          <w:sz w:val="16"/>
          <w:szCs w:val="16"/>
          <w:lang w:val="en-US" w:eastAsia="ja-JP"/>
        </w:rPr>
        <w:t>for</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i </w:t>
      </w:r>
      <w:r w:rsidRPr="00D8469A">
        <w:rPr>
          <w:rFonts w:ascii="Courier New" w:eastAsia="Times New Roman" w:hAnsi="Courier New" w:cs="Courier New"/>
          <w:b/>
          <w:bCs/>
          <w:color w:val="0000FF"/>
          <w:sz w:val="16"/>
          <w:szCs w:val="16"/>
          <w:lang w:val="en-US" w:eastAsia="ja-JP"/>
        </w:rPr>
        <w:t>in</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k</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p>
    <w:p w14:paraId="3A74655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splitPlan</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i</w:t>
      </w:r>
      <w:r w:rsidRPr="00D8469A">
        <w:rPr>
          <w:rFonts w:ascii="Courier New" w:eastAsia="Times New Roman" w:hAnsi="Courier New" w:cs="Courier New"/>
          <w:b/>
          <w:bCs/>
          <w:color w:val="000080"/>
          <w:sz w:val="16"/>
          <w:szCs w:val="16"/>
          <w:lang w:val="en-US" w:eastAsia="ja-JP"/>
        </w:rPr>
        <w:t>]]</w:t>
      </w:r>
    </w:p>
    <w:p w14:paraId="1E61CA3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model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glmnet</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as.matrix</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train,</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13</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train,</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alpha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alpha</w:t>
      </w:r>
      <w:proofErr w:type="spellEnd"/>
      <w:r w:rsidRPr="00D8469A">
        <w:rPr>
          <w:rFonts w:ascii="Courier New" w:eastAsia="Times New Roman" w:hAnsi="Courier New" w:cs="Courier New"/>
          <w:color w:val="000000"/>
          <w:sz w:val="16"/>
          <w:szCs w:val="16"/>
          <w:lang w:val="en-US" w:eastAsia="ja-JP"/>
        </w:rPr>
        <w:t xml:space="preserve">, lambda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lambda</w:t>
      </w:r>
      <w:proofErr w:type="spellEnd"/>
      <w:r w:rsidRPr="00D8469A">
        <w:rPr>
          <w:rFonts w:ascii="Courier New" w:eastAsia="Times New Roman" w:hAnsi="Courier New" w:cs="Courier New"/>
          <w:b/>
          <w:bCs/>
          <w:color w:val="000080"/>
          <w:sz w:val="16"/>
          <w:szCs w:val="16"/>
          <w:lang w:val="en-US" w:eastAsia="ja-JP"/>
        </w:rPr>
        <w:t>)</w:t>
      </w:r>
    </w:p>
    <w:p w14:paraId="2896D47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glmnetPredValues</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predicted</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app</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predict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model, s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lambda</w:t>
      </w:r>
      <w:proofErr w:type="spellEnd"/>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newx</w:t>
      </w:r>
      <w:proofErr w:type="spellEnd"/>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as.matrix</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app,</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13</w:t>
      </w:r>
      <w:r w:rsidRPr="00D8469A">
        <w:rPr>
          <w:rFonts w:ascii="Courier New" w:eastAsia="Times New Roman" w:hAnsi="Courier New" w:cs="Courier New"/>
          <w:b/>
          <w:bCs/>
          <w:color w:val="000080"/>
          <w:sz w:val="16"/>
          <w:szCs w:val="16"/>
          <w:lang w:val="en-US" w:eastAsia="ja-JP"/>
        </w:rPr>
        <w:t>]))</w:t>
      </w:r>
    </w:p>
    <w:p w14:paraId="3D613C62"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b/>
          <w:bCs/>
          <w:color w:val="000080"/>
          <w:sz w:val="16"/>
          <w:szCs w:val="16"/>
          <w:lang w:val="en-US" w:eastAsia="ja-JP"/>
        </w:rPr>
        <w:t>}</w:t>
      </w:r>
    </w:p>
    <w:p w14:paraId="56565810"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D8469A">
        <w:rPr>
          <w:rFonts w:ascii="Courier New" w:eastAsia="Times New Roman" w:hAnsi="Courier New" w:cs="Courier New"/>
          <w:color w:val="000000"/>
          <w:sz w:val="16"/>
          <w:szCs w:val="16"/>
          <w:lang w:val="en-US" w:eastAsia="ja-JP"/>
        </w:rPr>
        <w:t>metricsDF</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c</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"Elastic Net CV"</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postResample</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glmnetPredValues</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predicted</w:t>
      </w:r>
      <w:proofErr w:type="spellEnd"/>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p>
    <w:p w14:paraId="05278598" w14:textId="44B9181E" w:rsidR="00D8469A" w:rsidRPr="00D8469A" w:rsidRDefault="00D8469A" w:rsidP="00D8469A">
      <w:pPr>
        <w:shd w:val="clear" w:color="auto" w:fill="FFFFFF"/>
        <w:spacing w:after="0" w:line="240" w:lineRule="auto"/>
        <w:jc w:val="left"/>
        <w:rPr>
          <w:rFonts w:eastAsia="Times New Roman" w:cs="Times New Roman"/>
          <w:sz w:val="16"/>
          <w:szCs w:val="16"/>
          <w:lang w:val="en-US" w:eastAsia="ja-JP"/>
        </w:rPr>
      </w:pPr>
      <w:proofErr w:type="spellStart"/>
      <w:r w:rsidRPr="00D8469A">
        <w:rPr>
          <w:rFonts w:ascii="Courier New" w:eastAsia="Times New Roman" w:hAnsi="Courier New" w:cs="Courier New"/>
          <w:color w:val="000000"/>
          <w:sz w:val="16"/>
          <w:szCs w:val="16"/>
          <w:lang w:val="en-US" w:eastAsia="ja-JP"/>
        </w:rPr>
        <w:t>metricsDF</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5</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c</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"Elastic Net"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postResample</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predictionGLMNET</w:t>
      </w:r>
      <w:proofErr w:type="spellEnd"/>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p>
    <w:p w14:paraId="6C723AD3" w14:textId="6CF171FA" w:rsidR="003A18C7" w:rsidRDefault="003A18C7" w:rsidP="003A18C7">
      <w:pPr>
        <w:pStyle w:val="Bdy3Heading"/>
      </w:pPr>
      <w:r>
        <w:t>GAM Regression</w:t>
      </w:r>
    </w:p>
    <w:p w14:paraId="44E76A8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w:t>
      </w:r>
    </w:p>
    <w:p w14:paraId="7CEE1960"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#GAM model#</w:t>
      </w:r>
    </w:p>
    <w:p w14:paraId="5550666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#since caret can only do standard GAM model of y = s(x1) + s(x2) + etc. we will not be using caret</w:t>
      </w:r>
    </w:p>
    <w:p w14:paraId="0875078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library</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mgcv</w:t>
      </w:r>
      <w:proofErr w:type="spellEnd"/>
      <w:r w:rsidRPr="008258AB">
        <w:rPr>
          <w:rFonts w:ascii="Courier New" w:eastAsia="Times New Roman" w:hAnsi="Courier New" w:cs="Courier New"/>
          <w:b/>
          <w:bCs/>
          <w:color w:val="000080"/>
          <w:sz w:val="16"/>
          <w:szCs w:val="20"/>
          <w:lang w:val="en-US" w:eastAsia="ja-JP"/>
        </w:rPr>
        <w:t>)</w:t>
      </w:r>
    </w:p>
    <w:p w14:paraId="0CAEDA41"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library</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vtreat</w:t>
      </w:r>
      <w:proofErr w:type="spellEnd"/>
      <w:r w:rsidRPr="008258AB">
        <w:rPr>
          <w:rFonts w:ascii="Courier New" w:eastAsia="Times New Roman" w:hAnsi="Courier New" w:cs="Courier New"/>
          <w:b/>
          <w:bCs/>
          <w:color w:val="000080"/>
          <w:sz w:val="16"/>
          <w:szCs w:val="20"/>
          <w:lang w:val="en-US" w:eastAsia="ja-JP"/>
        </w:rPr>
        <w:t>)</w:t>
      </w:r>
    </w:p>
    <w:p w14:paraId="2AF7AE0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ADC282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#GAM formula, based off scatter plots of each explanatory variable vs class variable from EDA</w:t>
      </w:r>
    </w:p>
    <w:p w14:paraId="6AFCF8F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000000"/>
          <w:sz w:val="16"/>
          <w:szCs w:val="20"/>
          <w:lang w:val="en-US" w:eastAsia="ja-JP"/>
        </w:rPr>
        <w:t>GAMformula</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&lt;-</w:t>
      </w:r>
      <w:r w:rsidRPr="008258AB">
        <w:rPr>
          <w:rFonts w:ascii="Courier New" w:eastAsia="Times New Roman" w:hAnsi="Courier New" w:cs="Courier New"/>
          <w:color w:val="000000"/>
          <w:sz w:val="16"/>
          <w:szCs w:val="20"/>
          <w:lang w:val="en-US" w:eastAsia="ja-JP"/>
        </w:rPr>
        <w:t xml:space="preserve"> percentViolentCrimePer1000Population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05E820B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avgSchoolRating</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353C694C"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avgSSLRating</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69A04766"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totalParkArea</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
    <w:p w14:paraId="44DFF623" w14:textId="005015A2"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r>
        <w:rPr>
          <w:rFonts w:ascii="Courier New" w:eastAsia="Times New Roman" w:hAnsi="Courier New" w:cs="Courier New"/>
          <w:color w:val="000000"/>
          <w:sz w:val="16"/>
          <w:szCs w:val="20"/>
          <w:lang w:val="en-US" w:eastAsia="ja-JP"/>
        </w:rPr>
        <w:t>has3OrMore</w:t>
      </w:r>
      <w:r w:rsidRPr="008258AB">
        <w:rPr>
          <w:rFonts w:ascii="Courier New" w:eastAsia="Times New Roman" w:hAnsi="Courier New" w:cs="Courier New"/>
          <w:color w:val="000000"/>
          <w:sz w:val="16"/>
          <w:szCs w:val="20"/>
          <w:lang w:val="en-US" w:eastAsia="ja-JP"/>
        </w:rPr>
        <w:t xml:space="preserve">Hospitals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5EF26DA3"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teenMomRate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
    <w:p w14:paraId="1564E6A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infantMortalityRate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5AF13F60"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hispanic</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7419343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black </w:t>
      </w:r>
      <w:r w:rsidRPr="008258AB">
        <w:rPr>
          <w:rFonts w:ascii="Courier New" w:eastAsia="Times New Roman" w:hAnsi="Courier New" w:cs="Courier New"/>
          <w:b/>
          <w:bCs/>
          <w:color w:val="000080"/>
          <w:sz w:val="16"/>
          <w:szCs w:val="20"/>
          <w:lang w:val="en-US" w:eastAsia="ja-JP"/>
        </w:rPr>
        <w:t>+</w:t>
      </w:r>
    </w:p>
    <w:p w14:paraId="05F61DB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white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4DDEE49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asian</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7AF4A9B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other </w:t>
      </w:r>
      <w:r w:rsidRPr="008258AB">
        <w:rPr>
          <w:rFonts w:ascii="Courier New" w:eastAsia="Times New Roman" w:hAnsi="Courier New" w:cs="Courier New"/>
          <w:b/>
          <w:bCs/>
          <w:color w:val="000080"/>
          <w:sz w:val="16"/>
          <w:szCs w:val="16"/>
          <w:lang w:val="en-US" w:eastAsia="ja-JP"/>
        </w:rPr>
        <w:t>+</w:t>
      </w:r>
    </w:p>
    <w:p w14:paraId="1720573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s</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percentChildrenInPov</w:t>
      </w:r>
      <w:proofErr w:type="spellEnd"/>
      <w:r w:rsidRPr="008258AB">
        <w:rPr>
          <w:rFonts w:ascii="Courier New" w:eastAsia="Times New Roman" w:hAnsi="Courier New" w:cs="Courier New"/>
          <w:b/>
          <w:bCs/>
          <w:color w:val="000080"/>
          <w:sz w:val="16"/>
          <w:szCs w:val="16"/>
          <w:lang w:val="en-US" w:eastAsia="ja-JP"/>
        </w:rPr>
        <w:t>)</w:t>
      </w:r>
    </w:p>
    <w:p w14:paraId="4EBE51DD" w14:textId="1B5AA419" w:rsid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F56080E" w14:textId="4300B00D"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Leave-1-Out Cross Validation To get Performance Metrics</w:t>
      </w:r>
    </w:p>
    <w:p w14:paraId="76575B4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8258AB">
        <w:rPr>
          <w:rFonts w:ascii="Courier New" w:eastAsia="Times New Roman" w:hAnsi="Courier New" w:cs="Courier New"/>
          <w:color w:val="000000"/>
          <w:sz w:val="16"/>
          <w:szCs w:val="16"/>
          <w:lang w:val="en-US" w:eastAsia="ja-JP"/>
        </w:rPr>
        <w:t>gamPredValues</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data.frame</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8080"/>
          <w:sz w:val="16"/>
          <w:szCs w:val="16"/>
          <w:lang w:val="en-US" w:eastAsia="ja-JP"/>
        </w:rPr>
        <w:t>"predicted"</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rep</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FF8000"/>
          <w:sz w:val="16"/>
          <w:szCs w:val="16"/>
          <w:lang w:val="en-US" w:eastAsia="ja-JP"/>
        </w:rPr>
        <w:t>0</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8000FF"/>
          <w:sz w:val="16"/>
          <w:szCs w:val="16"/>
          <w:lang w:val="en-US" w:eastAsia="ja-JP"/>
        </w:rPr>
        <w:t>nrow</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p>
    <w:p w14:paraId="1056BF3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b/>
          <w:bCs/>
          <w:color w:val="0000FF"/>
          <w:sz w:val="16"/>
          <w:szCs w:val="16"/>
          <w:lang w:val="en-US" w:eastAsia="ja-JP"/>
        </w:rPr>
        <w:t>for</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i </w:t>
      </w:r>
      <w:r w:rsidRPr="008258AB">
        <w:rPr>
          <w:rFonts w:ascii="Courier New" w:eastAsia="Times New Roman" w:hAnsi="Courier New" w:cs="Courier New"/>
          <w:b/>
          <w:bCs/>
          <w:color w:val="0000FF"/>
          <w:sz w:val="16"/>
          <w:szCs w:val="16"/>
          <w:lang w:val="en-US" w:eastAsia="ja-JP"/>
        </w:rPr>
        <w:t>in</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FF8000"/>
          <w:sz w:val="16"/>
          <w:szCs w:val="16"/>
          <w:lang w:val="en-US" w:eastAsia="ja-JP"/>
        </w:rPr>
        <w:t>1</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k</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p>
    <w:p w14:paraId="6AF3636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splitPlan</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i</w:t>
      </w:r>
      <w:r w:rsidRPr="008258AB">
        <w:rPr>
          <w:rFonts w:ascii="Courier New" w:eastAsia="Times New Roman" w:hAnsi="Courier New" w:cs="Courier New"/>
          <w:b/>
          <w:bCs/>
          <w:color w:val="000080"/>
          <w:sz w:val="16"/>
          <w:szCs w:val="16"/>
          <w:lang w:val="en-US" w:eastAsia="ja-JP"/>
        </w:rPr>
        <w:t>]]</w:t>
      </w:r>
    </w:p>
    <w:p w14:paraId="16390A8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model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gam</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GAMformula</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data</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train</w:t>
      </w:r>
      <w:proofErr w:type="spellEnd"/>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family</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gaussian</w:t>
      </w:r>
      <w:r w:rsidRPr="008258AB">
        <w:rPr>
          <w:rFonts w:ascii="Courier New" w:eastAsia="Times New Roman" w:hAnsi="Courier New" w:cs="Courier New"/>
          <w:b/>
          <w:bCs/>
          <w:color w:val="000080"/>
          <w:sz w:val="16"/>
          <w:szCs w:val="16"/>
          <w:lang w:val="en-US" w:eastAsia="ja-JP"/>
        </w:rPr>
        <w:t>)</w:t>
      </w:r>
    </w:p>
    <w:p w14:paraId="2555F28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gamPredValues</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predicted</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app</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predict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model, </w:t>
      </w:r>
      <w:proofErr w:type="spellStart"/>
      <w:r w:rsidRPr="008258AB">
        <w:rPr>
          <w:rFonts w:ascii="Courier New" w:eastAsia="Times New Roman" w:hAnsi="Courier New" w:cs="Courier New"/>
          <w:color w:val="000000"/>
          <w:sz w:val="16"/>
          <w:szCs w:val="16"/>
          <w:lang w:val="en-US" w:eastAsia="ja-JP"/>
        </w:rPr>
        <w:t>newdata</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app</w:t>
      </w:r>
      <w:proofErr w:type="spellEnd"/>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b/>
          <w:bCs/>
          <w:color w:val="000080"/>
          <w:sz w:val="16"/>
          <w:szCs w:val="16"/>
          <w:lang w:val="en-US" w:eastAsia="ja-JP"/>
        </w:rPr>
        <w:t>])</w:t>
      </w:r>
    </w:p>
    <w:p w14:paraId="6D45E6D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b/>
          <w:bCs/>
          <w:color w:val="000080"/>
          <w:sz w:val="16"/>
          <w:szCs w:val="16"/>
          <w:lang w:val="en-US" w:eastAsia="ja-JP"/>
        </w:rPr>
        <w:t>}</w:t>
      </w:r>
    </w:p>
    <w:p w14:paraId="2DB53F4A"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8258AB">
        <w:rPr>
          <w:rFonts w:ascii="Courier New" w:eastAsia="Times New Roman" w:hAnsi="Courier New" w:cs="Courier New"/>
          <w:color w:val="000000"/>
          <w:sz w:val="16"/>
          <w:szCs w:val="16"/>
          <w:lang w:val="en-US" w:eastAsia="ja-JP"/>
        </w:rPr>
        <w:t>metricsDF</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FF8000"/>
          <w:sz w:val="16"/>
          <w:szCs w:val="16"/>
          <w:lang w:val="en-US" w:eastAsia="ja-JP"/>
        </w:rPr>
        <w:t>3</w:t>
      </w:r>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c</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8080"/>
          <w:sz w:val="16"/>
          <w:szCs w:val="16"/>
          <w:lang w:val="en-US" w:eastAsia="ja-JP"/>
        </w:rPr>
        <w:t>"GAM cv"</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postResample</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gamPredValues</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predicted</w:t>
      </w:r>
      <w:proofErr w:type="spellEnd"/>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color w:val="FF8000"/>
          <w:sz w:val="16"/>
          <w:szCs w:val="16"/>
          <w:lang w:val="en-US" w:eastAsia="ja-JP"/>
        </w:rPr>
        <w:t>1</w:t>
      </w:r>
      <w:r w:rsidRPr="008258AB">
        <w:rPr>
          <w:rFonts w:ascii="Courier New" w:eastAsia="Times New Roman" w:hAnsi="Courier New" w:cs="Courier New"/>
          <w:b/>
          <w:bCs/>
          <w:color w:val="000080"/>
          <w:sz w:val="16"/>
          <w:szCs w:val="16"/>
          <w:lang w:val="en-US" w:eastAsia="ja-JP"/>
        </w:rPr>
        <w:t>]))</w:t>
      </w:r>
    </w:p>
    <w:p w14:paraId="1D49BF7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14414CC"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8000"/>
          <w:sz w:val="16"/>
          <w:szCs w:val="16"/>
          <w:lang w:val="en-US" w:eastAsia="ja-JP"/>
        </w:rPr>
        <w:t>#Building the final model</w:t>
      </w:r>
    </w:p>
    <w:p w14:paraId="1BDEAFA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8258AB">
        <w:rPr>
          <w:rFonts w:ascii="Courier New" w:eastAsia="Times New Roman" w:hAnsi="Courier New" w:cs="Courier New"/>
          <w:color w:val="000000"/>
          <w:sz w:val="16"/>
          <w:szCs w:val="16"/>
          <w:lang w:val="en-US" w:eastAsia="ja-JP"/>
        </w:rPr>
        <w:t>gamModel</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gam</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GAMformula</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data</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family</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gaussian</w:t>
      </w:r>
      <w:r w:rsidRPr="008258AB">
        <w:rPr>
          <w:rFonts w:ascii="Courier New" w:eastAsia="Times New Roman" w:hAnsi="Courier New" w:cs="Courier New"/>
          <w:b/>
          <w:bCs/>
          <w:color w:val="000080"/>
          <w:sz w:val="16"/>
          <w:szCs w:val="16"/>
          <w:lang w:val="en-US" w:eastAsia="ja-JP"/>
        </w:rPr>
        <w:t>)</w:t>
      </w:r>
    </w:p>
    <w:p w14:paraId="49054F7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000000"/>
          <w:sz w:val="16"/>
          <w:szCs w:val="16"/>
          <w:lang w:val="en-US" w:eastAsia="ja-JP"/>
        </w:rPr>
        <w:t>finalPredictions</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predict</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gamModel</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13</w:t>
      </w:r>
      <w:r w:rsidRPr="008258AB">
        <w:rPr>
          <w:rFonts w:ascii="Courier New" w:eastAsia="Times New Roman" w:hAnsi="Courier New" w:cs="Courier New"/>
          <w:b/>
          <w:bCs/>
          <w:color w:val="000080"/>
          <w:sz w:val="16"/>
          <w:szCs w:val="20"/>
          <w:lang w:val="en-US" w:eastAsia="ja-JP"/>
        </w:rPr>
        <w:t>])</w:t>
      </w:r>
    </w:p>
    <w:p w14:paraId="6BC6721A"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000000"/>
          <w:sz w:val="16"/>
          <w:szCs w:val="20"/>
          <w:lang w:val="en-US" w:eastAsia="ja-JP"/>
        </w:rPr>
        <w:t>metricsDF</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6</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&lt;-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"GAM"</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postResample</w:t>
      </w:r>
      <w:proofErr w:type="spellEnd"/>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
    <w:p w14:paraId="37144289" w14:textId="0C6EC628" w:rsid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0B4A16F" w14:textId="0BC9C724"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Predicted vs Actual Plot</w:t>
      </w:r>
    </w:p>
    <w:p w14:paraId="1F495B9C" w14:textId="56E96B32" w:rsidR="008258AB" w:rsidRDefault="008258AB" w:rsidP="008258AB">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8258AB">
        <w:rPr>
          <w:rFonts w:ascii="Courier New" w:eastAsia="Times New Roman" w:hAnsi="Courier New" w:cs="Courier New"/>
          <w:color w:val="8000FF"/>
          <w:sz w:val="16"/>
          <w:szCs w:val="20"/>
          <w:lang w:val="en-US" w:eastAsia="ja-JP"/>
        </w:rPr>
        <w:t>plot</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 vs Actual for GAM Regression'</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xlab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ylab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'Actual'</w:t>
      </w:r>
      <w:r w:rsidRPr="008258AB">
        <w:rPr>
          <w:rFonts w:ascii="Courier New" w:eastAsia="Times New Roman" w:hAnsi="Courier New" w:cs="Courier New"/>
          <w:b/>
          <w:bCs/>
          <w:color w:val="000080"/>
          <w:sz w:val="16"/>
          <w:szCs w:val="20"/>
          <w:lang w:val="en-US" w:eastAsia="ja-JP"/>
        </w:rPr>
        <w:t>)</w:t>
      </w:r>
    </w:p>
    <w:p w14:paraId="53C24311" w14:textId="005F9E6B"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Residual Plot</w:t>
      </w:r>
    </w:p>
    <w:p w14:paraId="5C4C415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plot</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 Plot for GAM Regression'</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xlab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ylab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'Residuals'</w:t>
      </w:r>
      <w:r w:rsidRPr="008258AB">
        <w:rPr>
          <w:rFonts w:ascii="Courier New" w:eastAsia="Times New Roman" w:hAnsi="Courier New" w:cs="Courier New"/>
          <w:b/>
          <w:bCs/>
          <w:color w:val="000080"/>
          <w:sz w:val="16"/>
          <w:szCs w:val="20"/>
          <w:lang w:val="en-US" w:eastAsia="ja-JP"/>
        </w:rPr>
        <w:t>)</w:t>
      </w:r>
    </w:p>
    <w:p w14:paraId="7473A65B" w14:textId="6F4D1575" w:rsidR="008258AB" w:rsidRDefault="008258AB" w:rsidP="008258AB">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8258AB">
        <w:rPr>
          <w:rFonts w:ascii="Courier New" w:eastAsia="Times New Roman" w:hAnsi="Courier New" w:cs="Courier New"/>
          <w:color w:val="8000FF"/>
          <w:sz w:val="16"/>
          <w:szCs w:val="20"/>
          <w:lang w:val="en-US" w:eastAsia="ja-JP"/>
        </w:rPr>
        <w:t>abline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h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0</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col</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8080"/>
          <w:sz w:val="16"/>
          <w:szCs w:val="20"/>
          <w:lang w:val="en-US" w:eastAsia="ja-JP"/>
        </w:rPr>
        <w:t>"</w:t>
      </w:r>
      <w:proofErr w:type="spellStart"/>
      <w:r w:rsidRPr="008258AB">
        <w:rPr>
          <w:rFonts w:ascii="Courier New" w:eastAsia="Times New Roman" w:hAnsi="Courier New" w:cs="Courier New"/>
          <w:color w:val="808080"/>
          <w:sz w:val="16"/>
          <w:szCs w:val="20"/>
          <w:lang w:val="en-US" w:eastAsia="ja-JP"/>
        </w:rPr>
        <w:t>darkgrey</w:t>
      </w:r>
      <w:proofErr w:type="spellEnd"/>
      <w:r w:rsidRPr="008258AB">
        <w:rPr>
          <w:rFonts w:ascii="Courier New" w:eastAsia="Times New Roman" w:hAnsi="Courier New" w:cs="Courier New"/>
          <w:color w:val="808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lty</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p>
    <w:p w14:paraId="7B3D183F" w14:textId="428F0F0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Residual Histogram</w:t>
      </w:r>
    </w:p>
    <w:p w14:paraId="13C1E5A6"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8000FF"/>
          <w:sz w:val="16"/>
          <w:szCs w:val="20"/>
          <w:lang w:val="en-US" w:eastAsia="ja-JP"/>
        </w:rPr>
        <w:t>hist</w:t>
      </w:r>
      <w:proofErr w:type="spellEnd"/>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1093DD0F"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col</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'grey'</w:t>
      </w:r>
      <w:r w:rsidRPr="008258AB">
        <w:rPr>
          <w:rFonts w:ascii="Courier New" w:eastAsia="Times New Roman" w:hAnsi="Courier New" w:cs="Courier New"/>
          <w:color w:val="000000"/>
          <w:sz w:val="16"/>
          <w:szCs w:val="20"/>
          <w:lang w:val="en-US" w:eastAsia="ja-JP"/>
        </w:rPr>
        <w:t>,</w:t>
      </w:r>
    </w:p>
    <w:p w14:paraId="1394546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 Histogram for GAM Regression'</w:t>
      </w:r>
      <w:r w:rsidRPr="008258AB">
        <w:rPr>
          <w:rFonts w:ascii="Courier New" w:eastAsia="Times New Roman" w:hAnsi="Courier New" w:cs="Courier New"/>
          <w:color w:val="000000"/>
          <w:sz w:val="16"/>
          <w:szCs w:val="20"/>
          <w:lang w:val="en-US" w:eastAsia="ja-JP"/>
        </w:rPr>
        <w:t>,</w:t>
      </w:r>
    </w:p>
    <w:p w14:paraId="3C77BA7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xlab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ylab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'Frequency'</w:t>
      </w:r>
      <w:r w:rsidRPr="008258AB">
        <w:rPr>
          <w:rFonts w:ascii="Courier New" w:eastAsia="Times New Roman" w:hAnsi="Courier New" w:cs="Courier New"/>
          <w:b/>
          <w:bCs/>
          <w:color w:val="000080"/>
          <w:sz w:val="16"/>
          <w:szCs w:val="20"/>
          <w:lang w:val="en-US" w:eastAsia="ja-JP"/>
        </w:rPr>
        <w:t>)</w:t>
      </w:r>
    </w:p>
    <w:p w14:paraId="178C3A74" w14:textId="1338992E" w:rsidR="008258AB" w:rsidRPr="008258AB" w:rsidRDefault="008258AB" w:rsidP="008258AB">
      <w:pPr>
        <w:shd w:val="clear" w:color="auto" w:fill="FFFFFF"/>
        <w:spacing w:after="0" w:line="240" w:lineRule="auto"/>
        <w:jc w:val="left"/>
        <w:rPr>
          <w:rFonts w:eastAsia="Times New Roman" w:cs="Times New Roman"/>
          <w:sz w:val="21"/>
          <w:szCs w:val="24"/>
          <w:lang w:val="en-US" w:eastAsia="ja-JP"/>
        </w:rPr>
      </w:pPr>
      <w:proofErr w:type="spellStart"/>
      <w:r w:rsidRPr="008258AB">
        <w:rPr>
          <w:rFonts w:ascii="Courier New" w:eastAsia="Times New Roman" w:hAnsi="Courier New" w:cs="Courier New"/>
          <w:color w:val="000000"/>
          <w:sz w:val="16"/>
          <w:szCs w:val="20"/>
          <w:lang w:val="en-US" w:eastAsia="ja-JP"/>
        </w:rPr>
        <w:t>postResample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00FF"/>
          <w:sz w:val="16"/>
          <w:szCs w:val="20"/>
          <w:lang w:val="en-US" w:eastAsia="ja-JP"/>
        </w:rPr>
        <w:t>predict</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gamModel</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13</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
    <w:p w14:paraId="27560870" w14:textId="5E202755" w:rsidR="00E12568" w:rsidRDefault="005731AF" w:rsidP="00E12568">
      <w:pPr>
        <w:pStyle w:val="Bdy2Heading"/>
      </w:pPr>
      <w:r>
        <w:lastRenderedPageBreak/>
        <w:t>Clustering Code</w:t>
      </w:r>
    </w:p>
    <w:p w14:paraId="3C9ED5A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Clustering</w:t>
      </w:r>
    </w:p>
    <w:p w14:paraId="3477C32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185E12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Normalize explanatory variables</w:t>
      </w:r>
    </w:p>
    <w:p w14:paraId="381C051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normalized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explanatory</w:t>
      </w:r>
    </w:p>
    <w:p w14:paraId="25FC0E8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ncol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51C5722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max</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p>
    <w:p w14:paraId="1EBA509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6CB175D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F025E3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Clustering Euclidean Distance</w:t>
      </w:r>
    </w:p>
    <w:p w14:paraId="48E47AB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matrix</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nrow</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25</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ncol</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p>
    <w:p w14:paraId="004443C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round</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55E9E55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09101A9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cl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kmeans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n</w:t>
      </w:r>
      <w:r w:rsidRPr="00CB00C2">
        <w:rPr>
          <w:rFonts w:ascii="Courier New" w:eastAsia="Times New Roman" w:hAnsi="Courier New" w:cs="Courier New"/>
          <w:b/>
          <w:bCs/>
          <w:color w:val="000080"/>
          <w:sz w:val="16"/>
          <w:szCs w:val="16"/>
          <w:lang w:val="en-US" w:eastAsia="ja-JP"/>
        </w:rPr>
        <w:t>)</w:t>
      </w:r>
    </w:p>
    <w:p w14:paraId="49D8EED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color w:val="8000FF"/>
          <w:sz w:val="16"/>
          <w:szCs w:val="16"/>
          <w:lang w:val="en-US" w:eastAsia="ja-JP"/>
        </w:rPr>
        <w:t>round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tot.withinss</w:t>
      </w:r>
      <w:proofErr w:type="spellEnd"/>
    </w:p>
    <w:p w14:paraId="2250969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08ADCD7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0EB000F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1218FB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xml:space="preserve"># plot the </w:t>
      </w:r>
      <w:proofErr w:type="spellStart"/>
      <w:r w:rsidRPr="00CB00C2">
        <w:rPr>
          <w:rFonts w:ascii="Courier New" w:eastAsia="Times New Roman" w:hAnsi="Courier New" w:cs="Courier New"/>
          <w:color w:val="008000"/>
          <w:sz w:val="16"/>
          <w:szCs w:val="16"/>
          <w:lang w:val="en-US" w:eastAsia="ja-JP"/>
        </w:rPr>
        <w:t>euclidean</w:t>
      </w:r>
      <w:proofErr w:type="spellEnd"/>
      <w:r w:rsidRPr="00CB00C2">
        <w:rPr>
          <w:rFonts w:ascii="Courier New" w:eastAsia="Times New Roman" w:hAnsi="Courier New" w:cs="Courier New"/>
          <w:color w:val="008000"/>
          <w:sz w:val="16"/>
          <w:szCs w:val="16"/>
          <w:lang w:val="en-US" w:eastAsia="ja-JP"/>
        </w:rPr>
        <w:t xml:space="preserve"> distance vs number of centers</w:t>
      </w:r>
    </w:p>
    <w:p w14:paraId="4F93621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p>
    <w:p w14:paraId="64268A1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 xml:space="preserve">'Total Within-Cluster Sum of Squares </w:t>
      </w:r>
      <w:proofErr w:type="spellStart"/>
      <w:r w:rsidRPr="00CB00C2">
        <w:rPr>
          <w:rFonts w:ascii="Courier New" w:eastAsia="Times New Roman" w:hAnsi="Courier New" w:cs="Courier New"/>
          <w:color w:val="808080"/>
          <w:sz w:val="16"/>
          <w:szCs w:val="16"/>
          <w:lang w:val="en-US" w:eastAsia="ja-JP"/>
        </w:rPr>
        <w:t>v.s</w:t>
      </w:r>
      <w:proofErr w:type="spellEnd"/>
      <w:r w:rsidRPr="00CB00C2">
        <w:rPr>
          <w:rFonts w:ascii="Courier New" w:eastAsia="Times New Roman" w:hAnsi="Courier New" w:cs="Courier New"/>
          <w:color w:val="808080"/>
          <w:sz w:val="16"/>
          <w:szCs w:val="16"/>
          <w:lang w:val="en-US" w:eastAsia="ja-JP"/>
        </w:rPr>
        <w:t>. Number of Centers'</w:t>
      </w:r>
      <w:r w:rsidRPr="00CB00C2">
        <w:rPr>
          <w:rFonts w:ascii="Courier New" w:eastAsia="Times New Roman" w:hAnsi="Courier New" w:cs="Courier New"/>
          <w:color w:val="000000"/>
          <w:sz w:val="16"/>
          <w:szCs w:val="16"/>
          <w:lang w:val="en-US" w:eastAsia="ja-JP"/>
        </w:rPr>
        <w:t>,</w:t>
      </w:r>
    </w:p>
    <w:p w14:paraId="358D1CC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Centers'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'Total Within-Cluster Sum of Squares'</w:t>
      </w:r>
      <w:r w:rsidRPr="00CB00C2">
        <w:rPr>
          <w:rFonts w:ascii="Courier New" w:eastAsia="Times New Roman" w:hAnsi="Courier New" w:cs="Courier New"/>
          <w:b/>
          <w:bCs/>
          <w:color w:val="000080"/>
          <w:sz w:val="16"/>
          <w:szCs w:val="16"/>
          <w:lang w:val="en-US" w:eastAsia="ja-JP"/>
        </w:rPr>
        <w:t>)</w:t>
      </w:r>
    </w:p>
    <w:p w14:paraId="0195D88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C9FC16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plot trials with different sets of starting points</w:t>
      </w:r>
    </w:p>
    <w:p w14:paraId="47CA6B0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4</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color w:val="000000"/>
          <w:sz w:val="16"/>
          <w:szCs w:val="16"/>
          <w:lang w:val="en-US" w:eastAsia="ja-JP"/>
        </w:rPr>
        <w:t>,</w:t>
      </w:r>
    </w:p>
    <w:p w14:paraId="3B78A0D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'Results Generated by Different Randomly Chosen Start Point'</w:t>
      </w:r>
      <w:r w:rsidRPr="00CB00C2">
        <w:rPr>
          <w:rFonts w:ascii="Courier New" w:eastAsia="Times New Roman" w:hAnsi="Courier New" w:cs="Courier New"/>
          <w:color w:val="000000"/>
          <w:sz w:val="16"/>
          <w:szCs w:val="16"/>
          <w:lang w:val="en-US" w:eastAsia="ja-JP"/>
        </w:rPr>
        <w:t>,</w:t>
      </w:r>
    </w:p>
    <w:p w14:paraId="1DBE516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Centers'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'Total Within-Cluster Sum of Squares'</w:t>
      </w:r>
      <w:r w:rsidRPr="00CB00C2">
        <w:rPr>
          <w:rFonts w:ascii="Courier New" w:eastAsia="Times New Roman" w:hAnsi="Courier New" w:cs="Courier New"/>
          <w:b/>
          <w:bCs/>
          <w:color w:val="000080"/>
          <w:sz w:val="16"/>
          <w:szCs w:val="16"/>
          <w:lang w:val="en-US" w:eastAsia="ja-JP"/>
        </w:rPr>
        <w:t>)</w:t>
      </w:r>
    </w:p>
    <w:p w14:paraId="2945062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lines</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p>
    <w:p w14:paraId="580AC39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legend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50</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 xml:space="preserve">"First </w:t>
      </w:r>
      <w:proofErr w:type="spellStart"/>
      <w:r w:rsidRPr="00CB00C2">
        <w:rPr>
          <w:rFonts w:ascii="Courier New" w:eastAsia="Times New Roman" w:hAnsi="Courier New" w:cs="Courier New"/>
          <w:color w:val="808080"/>
          <w:sz w:val="16"/>
          <w:szCs w:val="16"/>
          <w:lang w:val="en-US" w:eastAsia="ja-JP"/>
        </w:rPr>
        <w:t>Trial"</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8080"/>
          <w:sz w:val="16"/>
          <w:szCs w:val="16"/>
          <w:lang w:val="en-US" w:eastAsia="ja-JP"/>
        </w:rPr>
        <w:t>"Second</w:t>
      </w:r>
      <w:proofErr w:type="spellEnd"/>
      <w:r w:rsidRPr="00CB00C2">
        <w:rPr>
          <w:rFonts w:ascii="Courier New" w:eastAsia="Times New Roman" w:hAnsi="Courier New" w:cs="Courier New"/>
          <w:color w:val="808080"/>
          <w:sz w:val="16"/>
          <w:szCs w:val="16"/>
          <w:lang w:val="en-US" w:eastAsia="ja-JP"/>
        </w:rPr>
        <w:t xml:space="preserve"> Trial"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cex</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0.8</w:t>
      </w:r>
      <w:r w:rsidRPr="00CB00C2">
        <w:rPr>
          <w:rFonts w:ascii="Courier New" w:eastAsia="Times New Roman" w:hAnsi="Courier New" w:cs="Courier New"/>
          <w:color w:val="000000"/>
          <w:sz w:val="16"/>
          <w:szCs w:val="16"/>
          <w:lang w:val="en-US" w:eastAsia="ja-JP"/>
        </w:rPr>
        <w:t xml:space="preserve">, </w:t>
      </w:r>
    </w:p>
    <w:p w14:paraId="2FFD55A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p>
    <w:p w14:paraId="24CB1E6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F59A37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CDFF9F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perform k-means again with 50 sets of starting points and take average</w:t>
      </w:r>
    </w:p>
    <w:p w14:paraId="478589B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69011D8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cl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kmeans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n, </w:t>
      </w:r>
      <w:proofErr w:type="spellStart"/>
      <w:r w:rsidRPr="00CB00C2">
        <w:rPr>
          <w:rFonts w:ascii="Courier New" w:eastAsia="Times New Roman" w:hAnsi="Courier New" w:cs="Courier New"/>
          <w:color w:val="000000"/>
          <w:sz w:val="16"/>
          <w:szCs w:val="16"/>
          <w:lang w:val="en-US" w:eastAsia="ja-JP"/>
        </w:rPr>
        <w:t>nstart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50</w:t>
      </w:r>
      <w:r w:rsidRPr="00CB00C2">
        <w:rPr>
          <w:rFonts w:ascii="Courier New" w:eastAsia="Times New Roman" w:hAnsi="Courier New" w:cs="Courier New"/>
          <w:b/>
          <w:bCs/>
          <w:color w:val="000080"/>
          <w:sz w:val="16"/>
          <w:szCs w:val="16"/>
          <w:lang w:val="en-US" w:eastAsia="ja-JP"/>
        </w:rPr>
        <w:t>)</w:t>
      </w:r>
    </w:p>
    <w:p w14:paraId="6AD69B0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color w:val="8000FF"/>
          <w:sz w:val="16"/>
          <w:szCs w:val="16"/>
          <w:lang w:val="en-US" w:eastAsia="ja-JP"/>
        </w:rPr>
        <w:t>round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tot.withinss</w:t>
      </w:r>
      <w:proofErr w:type="spellEnd"/>
    </w:p>
    <w:p w14:paraId="46067DB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0210A57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53A8F94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p>
    <w:p w14:paraId="14712A3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 xml:space="preserve">'Sum of Squares </w:t>
      </w:r>
      <w:proofErr w:type="spellStart"/>
      <w:r w:rsidRPr="00CB00C2">
        <w:rPr>
          <w:rFonts w:ascii="Courier New" w:eastAsia="Times New Roman" w:hAnsi="Courier New" w:cs="Courier New"/>
          <w:color w:val="808080"/>
          <w:sz w:val="16"/>
          <w:szCs w:val="16"/>
          <w:lang w:val="en-US" w:eastAsia="ja-JP"/>
        </w:rPr>
        <w:t>v.s</w:t>
      </w:r>
      <w:proofErr w:type="spellEnd"/>
      <w:r w:rsidRPr="00CB00C2">
        <w:rPr>
          <w:rFonts w:ascii="Courier New" w:eastAsia="Times New Roman" w:hAnsi="Courier New" w:cs="Courier New"/>
          <w:color w:val="808080"/>
          <w:sz w:val="16"/>
          <w:szCs w:val="16"/>
          <w:lang w:val="en-US" w:eastAsia="ja-JP"/>
        </w:rPr>
        <w:t>. Number of Centers'</w:t>
      </w:r>
      <w:r w:rsidRPr="00CB00C2">
        <w:rPr>
          <w:rFonts w:ascii="Courier New" w:eastAsia="Times New Roman" w:hAnsi="Courier New" w:cs="Courier New"/>
          <w:color w:val="000000"/>
          <w:sz w:val="16"/>
          <w:szCs w:val="16"/>
          <w:lang w:val="en-US" w:eastAsia="ja-JP"/>
        </w:rPr>
        <w:t>,</w:t>
      </w:r>
    </w:p>
    <w:p w14:paraId="546C3F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Centers'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'Total Within-Cluster Sum of Squares'</w:t>
      </w:r>
      <w:r w:rsidRPr="00CB00C2">
        <w:rPr>
          <w:rFonts w:ascii="Courier New" w:eastAsia="Times New Roman" w:hAnsi="Courier New" w:cs="Courier New"/>
          <w:b/>
          <w:bCs/>
          <w:color w:val="000080"/>
          <w:sz w:val="16"/>
          <w:szCs w:val="16"/>
          <w:lang w:val="en-US" w:eastAsia="ja-JP"/>
        </w:rPr>
        <w:t>)</w:t>
      </w:r>
    </w:p>
    <w:p w14:paraId="57D805B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561304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xml:space="preserve"># Clustering plots with 3 </w:t>
      </w:r>
      <w:proofErr w:type="spellStart"/>
      <w:r w:rsidRPr="00CB00C2">
        <w:rPr>
          <w:rFonts w:ascii="Courier New" w:eastAsia="Times New Roman" w:hAnsi="Courier New" w:cs="Courier New"/>
          <w:color w:val="008000"/>
          <w:sz w:val="16"/>
          <w:szCs w:val="16"/>
          <w:lang w:val="en-US" w:eastAsia="ja-JP"/>
        </w:rPr>
        <w:t>centres</w:t>
      </w:r>
      <w:proofErr w:type="spellEnd"/>
      <w:r w:rsidRPr="00CB00C2">
        <w:rPr>
          <w:rFonts w:ascii="Courier New" w:eastAsia="Times New Roman" w:hAnsi="Courier New" w:cs="Courier New"/>
          <w:color w:val="008000"/>
          <w:sz w:val="16"/>
          <w:szCs w:val="16"/>
          <w:lang w:val="en-US" w:eastAsia="ja-JP"/>
        </w:rPr>
        <w:t>, with 50 sets of randomly chosen starting points</w:t>
      </w:r>
    </w:p>
    <w:p w14:paraId="4C86D17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cl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kmeans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nstart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50</w:t>
      </w:r>
      <w:r w:rsidRPr="00CB00C2">
        <w:rPr>
          <w:rFonts w:ascii="Courier New" w:eastAsia="Times New Roman" w:hAnsi="Courier New" w:cs="Courier New"/>
          <w:b/>
          <w:bCs/>
          <w:color w:val="000080"/>
          <w:sz w:val="16"/>
          <w:szCs w:val="16"/>
          <w:lang w:val="en-US" w:eastAsia="ja-JP"/>
        </w:rPr>
        <w:t>)</w:t>
      </w:r>
    </w:p>
    <w:p w14:paraId="6B1F883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cluster</w:t>
      </w:r>
      <w:proofErr w:type="spellEnd"/>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20</w:t>
      </w:r>
      <w:r w:rsidRPr="00CB00C2">
        <w:rPr>
          <w:rFonts w:ascii="Courier New" w:eastAsia="Times New Roman" w:hAnsi="Courier New" w:cs="Courier New"/>
          <w:b/>
          <w:bCs/>
          <w:color w:val="000080"/>
          <w:sz w:val="16"/>
          <w:szCs w:val="16"/>
          <w:lang w:val="en-US" w:eastAsia="ja-JP"/>
        </w:rPr>
        <w:t>)</w:t>
      </w:r>
    </w:p>
    <w:p w14:paraId="33BA989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points</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centers</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cluster</w:t>
      </w:r>
      <w:proofErr w:type="spellEnd"/>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cex</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p>
    <w:p w14:paraId="760F50D9" w14:textId="69B0BC96" w:rsidR="00E12568" w:rsidRPr="00BD40CD" w:rsidRDefault="00E12568" w:rsidP="001D0324">
      <w:pPr>
        <w:spacing w:after="0" w:line="240" w:lineRule="auto"/>
        <w:rPr>
          <w:rFonts w:ascii="Simplified Arabic Fixed" w:hAnsi="Simplified Arabic Fixed" w:cs="Simplified Arabic Fixed"/>
          <w:sz w:val="16"/>
        </w:rPr>
      </w:pPr>
    </w:p>
    <w:sectPr w:rsidR="00E12568" w:rsidRPr="00BD40CD" w:rsidSect="00C15282">
      <w:headerReference w:type="default" r:id="rId104"/>
      <w:footerReference w:type="default" r:id="rId105"/>
      <w:pgSz w:w="12240" w:h="15840"/>
      <w:pgMar w:top="1440" w:right="216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B0037" w14:textId="77777777" w:rsidR="007B4100" w:rsidRDefault="007B4100" w:rsidP="00CE4749">
      <w:pPr>
        <w:spacing w:line="240" w:lineRule="auto"/>
      </w:pPr>
      <w:r>
        <w:separator/>
      </w:r>
    </w:p>
    <w:p w14:paraId="6E742E4C" w14:textId="77777777" w:rsidR="007B4100" w:rsidRDefault="007B4100"/>
    <w:p w14:paraId="7A20FE29" w14:textId="77777777" w:rsidR="007B4100" w:rsidRDefault="007B4100"/>
  </w:endnote>
  <w:endnote w:type="continuationSeparator" w:id="0">
    <w:p w14:paraId="08977F5A" w14:textId="77777777" w:rsidR="007B4100" w:rsidRDefault="007B4100" w:rsidP="00CE4749">
      <w:pPr>
        <w:spacing w:line="240" w:lineRule="auto"/>
      </w:pPr>
      <w:r>
        <w:continuationSeparator/>
      </w:r>
    </w:p>
    <w:p w14:paraId="36FD557F" w14:textId="77777777" w:rsidR="007B4100" w:rsidRDefault="007B4100"/>
    <w:p w14:paraId="2FC5ACA6" w14:textId="77777777" w:rsidR="007B4100" w:rsidRDefault="007B41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plified Arabic Fixed">
    <w:altName w:val="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B36708" w:rsidRDefault="00B36708">
    <w:pPr>
      <w:pStyle w:val="Footer"/>
      <w:jc w:val="center"/>
    </w:pPr>
  </w:p>
  <w:p w14:paraId="691324BF" w14:textId="77777777" w:rsidR="00B36708" w:rsidRDefault="00B36708"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B36708" w:rsidRDefault="00B36708"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4A395" w14:textId="77777777" w:rsidR="007B4100" w:rsidRDefault="007B4100" w:rsidP="00CE4749">
      <w:pPr>
        <w:spacing w:line="240" w:lineRule="auto"/>
      </w:pPr>
      <w:r>
        <w:separator/>
      </w:r>
    </w:p>
    <w:p w14:paraId="4384760D" w14:textId="77777777" w:rsidR="007B4100" w:rsidRDefault="007B4100"/>
    <w:p w14:paraId="4BB1B247" w14:textId="77777777" w:rsidR="007B4100" w:rsidRDefault="007B4100"/>
  </w:footnote>
  <w:footnote w:type="continuationSeparator" w:id="0">
    <w:p w14:paraId="5F0462AC" w14:textId="77777777" w:rsidR="007B4100" w:rsidRDefault="007B4100" w:rsidP="00CE4749">
      <w:pPr>
        <w:spacing w:line="240" w:lineRule="auto"/>
      </w:pPr>
      <w:r>
        <w:continuationSeparator/>
      </w:r>
    </w:p>
    <w:p w14:paraId="464A554C" w14:textId="77777777" w:rsidR="007B4100" w:rsidRDefault="007B4100"/>
    <w:p w14:paraId="2CB72545" w14:textId="77777777" w:rsidR="007B4100" w:rsidRDefault="007B41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B36708" w:rsidRPr="00BF2A8E" w:rsidRDefault="00B36708"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3AFF"/>
    <w:rsid w:val="00037BB9"/>
    <w:rsid w:val="00041662"/>
    <w:rsid w:val="00043A28"/>
    <w:rsid w:val="00046255"/>
    <w:rsid w:val="000479D2"/>
    <w:rsid w:val="00051833"/>
    <w:rsid w:val="00052841"/>
    <w:rsid w:val="00053C62"/>
    <w:rsid w:val="00057D67"/>
    <w:rsid w:val="00062591"/>
    <w:rsid w:val="0006272F"/>
    <w:rsid w:val="00063BA3"/>
    <w:rsid w:val="00067B89"/>
    <w:rsid w:val="000722E1"/>
    <w:rsid w:val="00072A7A"/>
    <w:rsid w:val="00072FF6"/>
    <w:rsid w:val="00077E65"/>
    <w:rsid w:val="000834D6"/>
    <w:rsid w:val="0008593A"/>
    <w:rsid w:val="00085F44"/>
    <w:rsid w:val="00090E30"/>
    <w:rsid w:val="00097E00"/>
    <w:rsid w:val="000A2B28"/>
    <w:rsid w:val="000A38F4"/>
    <w:rsid w:val="000A5492"/>
    <w:rsid w:val="000A59E1"/>
    <w:rsid w:val="000B14F8"/>
    <w:rsid w:val="000B519E"/>
    <w:rsid w:val="000B5FB7"/>
    <w:rsid w:val="000B66C1"/>
    <w:rsid w:val="000C0C20"/>
    <w:rsid w:val="000C2C4D"/>
    <w:rsid w:val="000C37C1"/>
    <w:rsid w:val="000C51AC"/>
    <w:rsid w:val="000C53E6"/>
    <w:rsid w:val="000C5A27"/>
    <w:rsid w:val="000C7469"/>
    <w:rsid w:val="000C7B7C"/>
    <w:rsid w:val="000D2720"/>
    <w:rsid w:val="000D6776"/>
    <w:rsid w:val="000E0E2F"/>
    <w:rsid w:val="000E19B6"/>
    <w:rsid w:val="000E265C"/>
    <w:rsid w:val="000E3688"/>
    <w:rsid w:val="000F03B2"/>
    <w:rsid w:val="000F6849"/>
    <w:rsid w:val="0010063B"/>
    <w:rsid w:val="00101562"/>
    <w:rsid w:val="00101E59"/>
    <w:rsid w:val="00102305"/>
    <w:rsid w:val="00105ADD"/>
    <w:rsid w:val="00116228"/>
    <w:rsid w:val="001205E8"/>
    <w:rsid w:val="00121BE1"/>
    <w:rsid w:val="00126408"/>
    <w:rsid w:val="00126758"/>
    <w:rsid w:val="0012705A"/>
    <w:rsid w:val="00127F92"/>
    <w:rsid w:val="00130E6F"/>
    <w:rsid w:val="0013331A"/>
    <w:rsid w:val="001344AE"/>
    <w:rsid w:val="00135D4B"/>
    <w:rsid w:val="00135E7A"/>
    <w:rsid w:val="001407BA"/>
    <w:rsid w:val="0014343C"/>
    <w:rsid w:val="00144184"/>
    <w:rsid w:val="001444A4"/>
    <w:rsid w:val="00145D79"/>
    <w:rsid w:val="00150E2F"/>
    <w:rsid w:val="00151021"/>
    <w:rsid w:val="00151113"/>
    <w:rsid w:val="00154592"/>
    <w:rsid w:val="00160435"/>
    <w:rsid w:val="00160B3C"/>
    <w:rsid w:val="00164805"/>
    <w:rsid w:val="0016560E"/>
    <w:rsid w:val="0016574B"/>
    <w:rsid w:val="00165762"/>
    <w:rsid w:val="00166ED7"/>
    <w:rsid w:val="0016717F"/>
    <w:rsid w:val="00170FF4"/>
    <w:rsid w:val="0017257B"/>
    <w:rsid w:val="001727BC"/>
    <w:rsid w:val="001849C3"/>
    <w:rsid w:val="001850A9"/>
    <w:rsid w:val="0019330F"/>
    <w:rsid w:val="00195478"/>
    <w:rsid w:val="00195B71"/>
    <w:rsid w:val="00196B2A"/>
    <w:rsid w:val="001A3F15"/>
    <w:rsid w:val="001A5504"/>
    <w:rsid w:val="001A6CA9"/>
    <w:rsid w:val="001B1249"/>
    <w:rsid w:val="001B4AF4"/>
    <w:rsid w:val="001B52A4"/>
    <w:rsid w:val="001B5B4C"/>
    <w:rsid w:val="001B7965"/>
    <w:rsid w:val="001C17A9"/>
    <w:rsid w:val="001C1AE0"/>
    <w:rsid w:val="001C5099"/>
    <w:rsid w:val="001C7E76"/>
    <w:rsid w:val="001D02CD"/>
    <w:rsid w:val="001D0324"/>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1C70"/>
    <w:rsid w:val="00203D17"/>
    <w:rsid w:val="00205119"/>
    <w:rsid w:val="00207BD9"/>
    <w:rsid w:val="0021045A"/>
    <w:rsid w:val="00210DEF"/>
    <w:rsid w:val="0021103C"/>
    <w:rsid w:val="00213B17"/>
    <w:rsid w:val="00214CFB"/>
    <w:rsid w:val="00214E2A"/>
    <w:rsid w:val="00215A78"/>
    <w:rsid w:val="00215DE9"/>
    <w:rsid w:val="002203C0"/>
    <w:rsid w:val="00225351"/>
    <w:rsid w:val="00232C7B"/>
    <w:rsid w:val="00237829"/>
    <w:rsid w:val="0024771B"/>
    <w:rsid w:val="0024799E"/>
    <w:rsid w:val="00252F1E"/>
    <w:rsid w:val="002539DA"/>
    <w:rsid w:val="0025499E"/>
    <w:rsid w:val="00257355"/>
    <w:rsid w:val="00261128"/>
    <w:rsid w:val="00263268"/>
    <w:rsid w:val="00267AA8"/>
    <w:rsid w:val="0027001C"/>
    <w:rsid w:val="00272D34"/>
    <w:rsid w:val="00277AC4"/>
    <w:rsid w:val="002802E0"/>
    <w:rsid w:val="00280D86"/>
    <w:rsid w:val="0028129C"/>
    <w:rsid w:val="00282C9C"/>
    <w:rsid w:val="00285903"/>
    <w:rsid w:val="00287659"/>
    <w:rsid w:val="00287ED3"/>
    <w:rsid w:val="002916CF"/>
    <w:rsid w:val="00291BDE"/>
    <w:rsid w:val="002922EF"/>
    <w:rsid w:val="002931E7"/>
    <w:rsid w:val="002947BA"/>
    <w:rsid w:val="00294C43"/>
    <w:rsid w:val="00295D00"/>
    <w:rsid w:val="002A1A60"/>
    <w:rsid w:val="002A272F"/>
    <w:rsid w:val="002A3E2C"/>
    <w:rsid w:val="002A41D1"/>
    <w:rsid w:val="002B22C6"/>
    <w:rsid w:val="002B5C2B"/>
    <w:rsid w:val="002C0BA5"/>
    <w:rsid w:val="002C2759"/>
    <w:rsid w:val="002C673B"/>
    <w:rsid w:val="002D0101"/>
    <w:rsid w:val="002D2DC7"/>
    <w:rsid w:val="002D4406"/>
    <w:rsid w:val="002D63D2"/>
    <w:rsid w:val="002D6968"/>
    <w:rsid w:val="002E072C"/>
    <w:rsid w:val="002E3F23"/>
    <w:rsid w:val="002E4E85"/>
    <w:rsid w:val="002E77D4"/>
    <w:rsid w:val="002E7D6A"/>
    <w:rsid w:val="002F0EAE"/>
    <w:rsid w:val="002F3337"/>
    <w:rsid w:val="002F55A7"/>
    <w:rsid w:val="00302DE1"/>
    <w:rsid w:val="00306645"/>
    <w:rsid w:val="00312CAA"/>
    <w:rsid w:val="00314D04"/>
    <w:rsid w:val="00314D59"/>
    <w:rsid w:val="003164E2"/>
    <w:rsid w:val="00320BE1"/>
    <w:rsid w:val="00324135"/>
    <w:rsid w:val="00327ECD"/>
    <w:rsid w:val="00332D10"/>
    <w:rsid w:val="003367C9"/>
    <w:rsid w:val="003370A0"/>
    <w:rsid w:val="0034389D"/>
    <w:rsid w:val="00343E1A"/>
    <w:rsid w:val="003555BA"/>
    <w:rsid w:val="00355B2F"/>
    <w:rsid w:val="00356CF0"/>
    <w:rsid w:val="00361FF3"/>
    <w:rsid w:val="003649DB"/>
    <w:rsid w:val="00365905"/>
    <w:rsid w:val="00366C7B"/>
    <w:rsid w:val="00371C06"/>
    <w:rsid w:val="00377F31"/>
    <w:rsid w:val="00385A20"/>
    <w:rsid w:val="00392647"/>
    <w:rsid w:val="003A0361"/>
    <w:rsid w:val="003A12CC"/>
    <w:rsid w:val="003A18C7"/>
    <w:rsid w:val="003A1943"/>
    <w:rsid w:val="003A3BE1"/>
    <w:rsid w:val="003A44FC"/>
    <w:rsid w:val="003A660D"/>
    <w:rsid w:val="003A7A1F"/>
    <w:rsid w:val="003B31AC"/>
    <w:rsid w:val="003B5699"/>
    <w:rsid w:val="003B7BB9"/>
    <w:rsid w:val="003B7E95"/>
    <w:rsid w:val="003C20CA"/>
    <w:rsid w:val="003C29B9"/>
    <w:rsid w:val="003C5A63"/>
    <w:rsid w:val="003C5E95"/>
    <w:rsid w:val="003C6543"/>
    <w:rsid w:val="003C74EB"/>
    <w:rsid w:val="003D0A74"/>
    <w:rsid w:val="003D0DD8"/>
    <w:rsid w:val="003D6242"/>
    <w:rsid w:val="003D7FA9"/>
    <w:rsid w:val="003E06A5"/>
    <w:rsid w:val="003E1FBA"/>
    <w:rsid w:val="003E2B2E"/>
    <w:rsid w:val="003E3CB9"/>
    <w:rsid w:val="003E485F"/>
    <w:rsid w:val="003E7CDA"/>
    <w:rsid w:val="003F11C5"/>
    <w:rsid w:val="00403F63"/>
    <w:rsid w:val="0040577A"/>
    <w:rsid w:val="004067A1"/>
    <w:rsid w:val="0041011E"/>
    <w:rsid w:val="004104D0"/>
    <w:rsid w:val="00410673"/>
    <w:rsid w:val="00412080"/>
    <w:rsid w:val="00412887"/>
    <w:rsid w:val="00414D6B"/>
    <w:rsid w:val="00420F62"/>
    <w:rsid w:val="00422FAD"/>
    <w:rsid w:val="00425929"/>
    <w:rsid w:val="004262A7"/>
    <w:rsid w:val="00426B6F"/>
    <w:rsid w:val="004325C8"/>
    <w:rsid w:val="00433DA6"/>
    <w:rsid w:val="00435693"/>
    <w:rsid w:val="00435932"/>
    <w:rsid w:val="00436D4B"/>
    <w:rsid w:val="004407AB"/>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D72"/>
    <w:rsid w:val="00496260"/>
    <w:rsid w:val="00497D4C"/>
    <w:rsid w:val="004A17E4"/>
    <w:rsid w:val="004A283A"/>
    <w:rsid w:val="004A37D9"/>
    <w:rsid w:val="004A3B23"/>
    <w:rsid w:val="004A5DC6"/>
    <w:rsid w:val="004A60D8"/>
    <w:rsid w:val="004B1469"/>
    <w:rsid w:val="004B3CDF"/>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4A0C"/>
    <w:rsid w:val="00552E5E"/>
    <w:rsid w:val="00554A7A"/>
    <w:rsid w:val="00555AE1"/>
    <w:rsid w:val="00557A89"/>
    <w:rsid w:val="005705C5"/>
    <w:rsid w:val="00571550"/>
    <w:rsid w:val="005731AF"/>
    <w:rsid w:val="00576387"/>
    <w:rsid w:val="005765B8"/>
    <w:rsid w:val="00576E18"/>
    <w:rsid w:val="0058039C"/>
    <w:rsid w:val="005826D7"/>
    <w:rsid w:val="00583A41"/>
    <w:rsid w:val="00592A41"/>
    <w:rsid w:val="0059384B"/>
    <w:rsid w:val="0059659C"/>
    <w:rsid w:val="005A012E"/>
    <w:rsid w:val="005A25E8"/>
    <w:rsid w:val="005A41CF"/>
    <w:rsid w:val="005A75E8"/>
    <w:rsid w:val="005A782F"/>
    <w:rsid w:val="005C305F"/>
    <w:rsid w:val="005D0370"/>
    <w:rsid w:val="005D5851"/>
    <w:rsid w:val="005E0E1A"/>
    <w:rsid w:val="005E11DF"/>
    <w:rsid w:val="005E1ECA"/>
    <w:rsid w:val="005E3CF8"/>
    <w:rsid w:val="005E56C2"/>
    <w:rsid w:val="005E5B8E"/>
    <w:rsid w:val="005E60FF"/>
    <w:rsid w:val="005E6736"/>
    <w:rsid w:val="005E686E"/>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36CC"/>
    <w:rsid w:val="0066044E"/>
    <w:rsid w:val="006617D2"/>
    <w:rsid w:val="00663736"/>
    <w:rsid w:val="00664209"/>
    <w:rsid w:val="00665D22"/>
    <w:rsid w:val="00673C3B"/>
    <w:rsid w:val="00673E9E"/>
    <w:rsid w:val="0067614E"/>
    <w:rsid w:val="00676A86"/>
    <w:rsid w:val="00680CCC"/>
    <w:rsid w:val="00681FE6"/>
    <w:rsid w:val="00682313"/>
    <w:rsid w:val="0068393A"/>
    <w:rsid w:val="00683BD7"/>
    <w:rsid w:val="006848E7"/>
    <w:rsid w:val="006860CE"/>
    <w:rsid w:val="00690CF1"/>
    <w:rsid w:val="00690D25"/>
    <w:rsid w:val="00691CC5"/>
    <w:rsid w:val="00696783"/>
    <w:rsid w:val="006A1002"/>
    <w:rsid w:val="006A38B4"/>
    <w:rsid w:val="006A4806"/>
    <w:rsid w:val="006B33D8"/>
    <w:rsid w:val="006B3908"/>
    <w:rsid w:val="006C1F42"/>
    <w:rsid w:val="006C2EFA"/>
    <w:rsid w:val="006C3898"/>
    <w:rsid w:val="006D0AEC"/>
    <w:rsid w:val="006D2266"/>
    <w:rsid w:val="006D74A8"/>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78DD"/>
    <w:rsid w:val="00751041"/>
    <w:rsid w:val="007529C1"/>
    <w:rsid w:val="00752DE5"/>
    <w:rsid w:val="00762D09"/>
    <w:rsid w:val="0076346E"/>
    <w:rsid w:val="007652F0"/>
    <w:rsid w:val="0077126B"/>
    <w:rsid w:val="007712FD"/>
    <w:rsid w:val="0077283C"/>
    <w:rsid w:val="00773BC9"/>
    <w:rsid w:val="00774203"/>
    <w:rsid w:val="00775B6C"/>
    <w:rsid w:val="00776BAE"/>
    <w:rsid w:val="00781FA2"/>
    <w:rsid w:val="007823E9"/>
    <w:rsid w:val="00790DDE"/>
    <w:rsid w:val="00792FBE"/>
    <w:rsid w:val="00793648"/>
    <w:rsid w:val="007946B8"/>
    <w:rsid w:val="007A06E1"/>
    <w:rsid w:val="007B0F70"/>
    <w:rsid w:val="007B12AD"/>
    <w:rsid w:val="007B4100"/>
    <w:rsid w:val="007B53B4"/>
    <w:rsid w:val="007C1A11"/>
    <w:rsid w:val="007C1CE5"/>
    <w:rsid w:val="007C295C"/>
    <w:rsid w:val="007D2D8B"/>
    <w:rsid w:val="007D3769"/>
    <w:rsid w:val="007D4721"/>
    <w:rsid w:val="007E18CF"/>
    <w:rsid w:val="007E22FA"/>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99C"/>
    <w:rsid w:val="008302A3"/>
    <w:rsid w:val="0083062D"/>
    <w:rsid w:val="008344F7"/>
    <w:rsid w:val="0083529C"/>
    <w:rsid w:val="00836E96"/>
    <w:rsid w:val="00841083"/>
    <w:rsid w:val="00841D69"/>
    <w:rsid w:val="00844C7B"/>
    <w:rsid w:val="00845274"/>
    <w:rsid w:val="00845D7F"/>
    <w:rsid w:val="0084625C"/>
    <w:rsid w:val="008515C1"/>
    <w:rsid w:val="008534C2"/>
    <w:rsid w:val="00853D47"/>
    <w:rsid w:val="008615C8"/>
    <w:rsid w:val="00864DC2"/>
    <w:rsid w:val="008701B3"/>
    <w:rsid w:val="00870BCF"/>
    <w:rsid w:val="00872BED"/>
    <w:rsid w:val="00872D51"/>
    <w:rsid w:val="00873A50"/>
    <w:rsid w:val="008800BB"/>
    <w:rsid w:val="008817F1"/>
    <w:rsid w:val="00881C32"/>
    <w:rsid w:val="00883FFD"/>
    <w:rsid w:val="00890425"/>
    <w:rsid w:val="00890B9F"/>
    <w:rsid w:val="00892F8F"/>
    <w:rsid w:val="008933D2"/>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E2519"/>
    <w:rsid w:val="008E34E6"/>
    <w:rsid w:val="008E5B3C"/>
    <w:rsid w:val="008F1B7C"/>
    <w:rsid w:val="008F1BF9"/>
    <w:rsid w:val="008F1C18"/>
    <w:rsid w:val="008F2526"/>
    <w:rsid w:val="008F3F03"/>
    <w:rsid w:val="008F4C7D"/>
    <w:rsid w:val="008F5DBA"/>
    <w:rsid w:val="00900D34"/>
    <w:rsid w:val="00901BC6"/>
    <w:rsid w:val="00904C5E"/>
    <w:rsid w:val="00905130"/>
    <w:rsid w:val="009068D9"/>
    <w:rsid w:val="00907F6E"/>
    <w:rsid w:val="00907FCE"/>
    <w:rsid w:val="009109C1"/>
    <w:rsid w:val="00910A2D"/>
    <w:rsid w:val="00917999"/>
    <w:rsid w:val="00920332"/>
    <w:rsid w:val="00920C18"/>
    <w:rsid w:val="0092351A"/>
    <w:rsid w:val="00925005"/>
    <w:rsid w:val="00932AAF"/>
    <w:rsid w:val="00933551"/>
    <w:rsid w:val="00933D1A"/>
    <w:rsid w:val="00933F34"/>
    <w:rsid w:val="00936A80"/>
    <w:rsid w:val="009418EE"/>
    <w:rsid w:val="00942585"/>
    <w:rsid w:val="009431DC"/>
    <w:rsid w:val="00944516"/>
    <w:rsid w:val="00944C8F"/>
    <w:rsid w:val="00961BA7"/>
    <w:rsid w:val="00962CA5"/>
    <w:rsid w:val="00963589"/>
    <w:rsid w:val="00963DF3"/>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3E3F"/>
    <w:rsid w:val="009A4A40"/>
    <w:rsid w:val="009A4BDC"/>
    <w:rsid w:val="009A6D27"/>
    <w:rsid w:val="009B10F8"/>
    <w:rsid w:val="009B6141"/>
    <w:rsid w:val="009C03D5"/>
    <w:rsid w:val="009C7E66"/>
    <w:rsid w:val="009D3BAA"/>
    <w:rsid w:val="009E00C8"/>
    <w:rsid w:val="009E2436"/>
    <w:rsid w:val="009E4AAC"/>
    <w:rsid w:val="009E6DB8"/>
    <w:rsid w:val="009E6EE0"/>
    <w:rsid w:val="009E7200"/>
    <w:rsid w:val="009F1F6D"/>
    <w:rsid w:val="009F4327"/>
    <w:rsid w:val="009F647D"/>
    <w:rsid w:val="009F76B4"/>
    <w:rsid w:val="00A00866"/>
    <w:rsid w:val="00A00A23"/>
    <w:rsid w:val="00A00DC7"/>
    <w:rsid w:val="00A0203A"/>
    <w:rsid w:val="00A032C2"/>
    <w:rsid w:val="00A03F68"/>
    <w:rsid w:val="00A06DBB"/>
    <w:rsid w:val="00A14467"/>
    <w:rsid w:val="00A15CAF"/>
    <w:rsid w:val="00A16980"/>
    <w:rsid w:val="00A22327"/>
    <w:rsid w:val="00A22F2D"/>
    <w:rsid w:val="00A24143"/>
    <w:rsid w:val="00A344AF"/>
    <w:rsid w:val="00A411EB"/>
    <w:rsid w:val="00A4387C"/>
    <w:rsid w:val="00A47AAD"/>
    <w:rsid w:val="00A47E40"/>
    <w:rsid w:val="00A5005A"/>
    <w:rsid w:val="00A53B4C"/>
    <w:rsid w:val="00A57FC0"/>
    <w:rsid w:val="00A614BE"/>
    <w:rsid w:val="00A61BA3"/>
    <w:rsid w:val="00A635C9"/>
    <w:rsid w:val="00A64065"/>
    <w:rsid w:val="00A65018"/>
    <w:rsid w:val="00A65477"/>
    <w:rsid w:val="00A65D80"/>
    <w:rsid w:val="00A66219"/>
    <w:rsid w:val="00A71C25"/>
    <w:rsid w:val="00A725DE"/>
    <w:rsid w:val="00A73CC5"/>
    <w:rsid w:val="00A7548F"/>
    <w:rsid w:val="00A869BE"/>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388A"/>
    <w:rsid w:val="00AC63E3"/>
    <w:rsid w:val="00AD13FC"/>
    <w:rsid w:val="00AE46DE"/>
    <w:rsid w:val="00AE5C3E"/>
    <w:rsid w:val="00AE7B57"/>
    <w:rsid w:val="00AF0153"/>
    <w:rsid w:val="00AF1E95"/>
    <w:rsid w:val="00AF3216"/>
    <w:rsid w:val="00AF380C"/>
    <w:rsid w:val="00AF3CB7"/>
    <w:rsid w:val="00AF3DD1"/>
    <w:rsid w:val="00B03C62"/>
    <w:rsid w:val="00B03FD1"/>
    <w:rsid w:val="00B04862"/>
    <w:rsid w:val="00B051B0"/>
    <w:rsid w:val="00B064CD"/>
    <w:rsid w:val="00B0751B"/>
    <w:rsid w:val="00B07C3C"/>
    <w:rsid w:val="00B1491D"/>
    <w:rsid w:val="00B22805"/>
    <w:rsid w:val="00B25D58"/>
    <w:rsid w:val="00B25E96"/>
    <w:rsid w:val="00B26293"/>
    <w:rsid w:val="00B33ED5"/>
    <w:rsid w:val="00B33FD9"/>
    <w:rsid w:val="00B36708"/>
    <w:rsid w:val="00B376D4"/>
    <w:rsid w:val="00B41DAC"/>
    <w:rsid w:val="00B4287B"/>
    <w:rsid w:val="00B44015"/>
    <w:rsid w:val="00B44354"/>
    <w:rsid w:val="00B4694C"/>
    <w:rsid w:val="00B51348"/>
    <w:rsid w:val="00B52E38"/>
    <w:rsid w:val="00B53ED2"/>
    <w:rsid w:val="00B56FAC"/>
    <w:rsid w:val="00B575F9"/>
    <w:rsid w:val="00B57DFD"/>
    <w:rsid w:val="00B6431E"/>
    <w:rsid w:val="00B66881"/>
    <w:rsid w:val="00B670B9"/>
    <w:rsid w:val="00B7076D"/>
    <w:rsid w:val="00B7081A"/>
    <w:rsid w:val="00B72413"/>
    <w:rsid w:val="00B727FF"/>
    <w:rsid w:val="00B738F7"/>
    <w:rsid w:val="00B75C2D"/>
    <w:rsid w:val="00B760C0"/>
    <w:rsid w:val="00B81B81"/>
    <w:rsid w:val="00B82029"/>
    <w:rsid w:val="00B822F3"/>
    <w:rsid w:val="00B83023"/>
    <w:rsid w:val="00B85124"/>
    <w:rsid w:val="00B851BD"/>
    <w:rsid w:val="00B851E2"/>
    <w:rsid w:val="00B856DD"/>
    <w:rsid w:val="00B87AD6"/>
    <w:rsid w:val="00B90179"/>
    <w:rsid w:val="00B912AE"/>
    <w:rsid w:val="00B975A2"/>
    <w:rsid w:val="00BA088C"/>
    <w:rsid w:val="00BA22AC"/>
    <w:rsid w:val="00BA74DC"/>
    <w:rsid w:val="00BA7AD1"/>
    <w:rsid w:val="00BB0EA6"/>
    <w:rsid w:val="00BB103C"/>
    <w:rsid w:val="00BB23CE"/>
    <w:rsid w:val="00BB549C"/>
    <w:rsid w:val="00BC480B"/>
    <w:rsid w:val="00BC635A"/>
    <w:rsid w:val="00BD118E"/>
    <w:rsid w:val="00BD2DEB"/>
    <w:rsid w:val="00BD30B2"/>
    <w:rsid w:val="00BD40CD"/>
    <w:rsid w:val="00BE28F4"/>
    <w:rsid w:val="00BE2F61"/>
    <w:rsid w:val="00BE4324"/>
    <w:rsid w:val="00BF19BE"/>
    <w:rsid w:val="00BF2A8E"/>
    <w:rsid w:val="00BF2DE6"/>
    <w:rsid w:val="00BF3074"/>
    <w:rsid w:val="00BF57CB"/>
    <w:rsid w:val="00BF6503"/>
    <w:rsid w:val="00BF7E52"/>
    <w:rsid w:val="00C041EA"/>
    <w:rsid w:val="00C042AB"/>
    <w:rsid w:val="00C05844"/>
    <w:rsid w:val="00C061A0"/>
    <w:rsid w:val="00C073A2"/>
    <w:rsid w:val="00C074D6"/>
    <w:rsid w:val="00C125C1"/>
    <w:rsid w:val="00C128C6"/>
    <w:rsid w:val="00C15282"/>
    <w:rsid w:val="00C15604"/>
    <w:rsid w:val="00C15E8C"/>
    <w:rsid w:val="00C213D4"/>
    <w:rsid w:val="00C25560"/>
    <w:rsid w:val="00C30114"/>
    <w:rsid w:val="00C355DA"/>
    <w:rsid w:val="00C36A71"/>
    <w:rsid w:val="00C42482"/>
    <w:rsid w:val="00C440E2"/>
    <w:rsid w:val="00C44338"/>
    <w:rsid w:val="00C44CF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71DF"/>
    <w:rsid w:val="00C97A4B"/>
    <w:rsid w:val="00CA2B18"/>
    <w:rsid w:val="00CA30EC"/>
    <w:rsid w:val="00CA341F"/>
    <w:rsid w:val="00CB00C2"/>
    <w:rsid w:val="00CB092F"/>
    <w:rsid w:val="00CB6D1A"/>
    <w:rsid w:val="00CC153A"/>
    <w:rsid w:val="00CD27A2"/>
    <w:rsid w:val="00CD348B"/>
    <w:rsid w:val="00CD3C63"/>
    <w:rsid w:val="00CD3E9D"/>
    <w:rsid w:val="00CD59D3"/>
    <w:rsid w:val="00CD7CB2"/>
    <w:rsid w:val="00CE0A24"/>
    <w:rsid w:val="00CE1CF5"/>
    <w:rsid w:val="00CE4749"/>
    <w:rsid w:val="00CE6642"/>
    <w:rsid w:val="00CE7027"/>
    <w:rsid w:val="00CF28AA"/>
    <w:rsid w:val="00CF3302"/>
    <w:rsid w:val="00CF6CDF"/>
    <w:rsid w:val="00D01C57"/>
    <w:rsid w:val="00D02517"/>
    <w:rsid w:val="00D02542"/>
    <w:rsid w:val="00D101AA"/>
    <w:rsid w:val="00D10275"/>
    <w:rsid w:val="00D10C2C"/>
    <w:rsid w:val="00D12EA9"/>
    <w:rsid w:val="00D144A0"/>
    <w:rsid w:val="00D14615"/>
    <w:rsid w:val="00D21D19"/>
    <w:rsid w:val="00D23073"/>
    <w:rsid w:val="00D240E2"/>
    <w:rsid w:val="00D24CDE"/>
    <w:rsid w:val="00D25585"/>
    <w:rsid w:val="00D2743C"/>
    <w:rsid w:val="00D275F8"/>
    <w:rsid w:val="00D27AF2"/>
    <w:rsid w:val="00D30C28"/>
    <w:rsid w:val="00D366A8"/>
    <w:rsid w:val="00D37222"/>
    <w:rsid w:val="00D4123C"/>
    <w:rsid w:val="00D431C8"/>
    <w:rsid w:val="00D52856"/>
    <w:rsid w:val="00D63E7E"/>
    <w:rsid w:val="00D64C4D"/>
    <w:rsid w:val="00D64D35"/>
    <w:rsid w:val="00D64FDD"/>
    <w:rsid w:val="00D6569D"/>
    <w:rsid w:val="00D65936"/>
    <w:rsid w:val="00D65D38"/>
    <w:rsid w:val="00D665FF"/>
    <w:rsid w:val="00D7115D"/>
    <w:rsid w:val="00D73040"/>
    <w:rsid w:val="00D737B4"/>
    <w:rsid w:val="00D80D41"/>
    <w:rsid w:val="00D80E48"/>
    <w:rsid w:val="00D835C3"/>
    <w:rsid w:val="00D842A9"/>
    <w:rsid w:val="00D8469A"/>
    <w:rsid w:val="00D9175C"/>
    <w:rsid w:val="00D93959"/>
    <w:rsid w:val="00DA0980"/>
    <w:rsid w:val="00DA5EE5"/>
    <w:rsid w:val="00DA6801"/>
    <w:rsid w:val="00DB3A60"/>
    <w:rsid w:val="00DB44B5"/>
    <w:rsid w:val="00DB4921"/>
    <w:rsid w:val="00DB5217"/>
    <w:rsid w:val="00DB695D"/>
    <w:rsid w:val="00DC1E48"/>
    <w:rsid w:val="00DC2DAC"/>
    <w:rsid w:val="00DC6A7D"/>
    <w:rsid w:val="00DC7C42"/>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E01648"/>
    <w:rsid w:val="00E02DF5"/>
    <w:rsid w:val="00E03464"/>
    <w:rsid w:val="00E03ED4"/>
    <w:rsid w:val="00E04BE5"/>
    <w:rsid w:val="00E05C7D"/>
    <w:rsid w:val="00E05E16"/>
    <w:rsid w:val="00E06B72"/>
    <w:rsid w:val="00E07DB5"/>
    <w:rsid w:val="00E1119A"/>
    <w:rsid w:val="00E12568"/>
    <w:rsid w:val="00E14484"/>
    <w:rsid w:val="00E1592B"/>
    <w:rsid w:val="00E1618B"/>
    <w:rsid w:val="00E22C0D"/>
    <w:rsid w:val="00E24DCF"/>
    <w:rsid w:val="00E30966"/>
    <w:rsid w:val="00E31AE9"/>
    <w:rsid w:val="00E31FC2"/>
    <w:rsid w:val="00E33151"/>
    <w:rsid w:val="00E3381E"/>
    <w:rsid w:val="00E40748"/>
    <w:rsid w:val="00E40DDA"/>
    <w:rsid w:val="00E41717"/>
    <w:rsid w:val="00E43848"/>
    <w:rsid w:val="00E46D42"/>
    <w:rsid w:val="00E50E21"/>
    <w:rsid w:val="00E53AD5"/>
    <w:rsid w:val="00E576FB"/>
    <w:rsid w:val="00E63CCB"/>
    <w:rsid w:val="00E74F35"/>
    <w:rsid w:val="00E75C42"/>
    <w:rsid w:val="00E76D78"/>
    <w:rsid w:val="00E82DC3"/>
    <w:rsid w:val="00E82EBB"/>
    <w:rsid w:val="00E83287"/>
    <w:rsid w:val="00E835AB"/>
    <w:rsid w:val="00E87856"/>
    <w:rsid w:val="00E87949"/>
    <w:rsid w:val="00E87DED"/>
    <w:rsid w:val="00E9670B"/>
    <w:rsid w:val="00EA1304"/>
    <w:rsid w:val="00EA14BE"/>
    <w:rsid w:val="00EA22E3"/>
    <w:rsid w:val="00EA4ECE"/>
    <w:rsid w:val="00EA7275"/>
    <w:rsid w:val="00EB0DF7"/>
    <w:rsid w:val="00EB2785"/>
    <w:rsid w:val="00EB41BD"/>
    <w:rsid w:val="00EB59DB"/>
    <w:rsid w:val="00EC20F0"/>
    <w:rsid w:val="00EC5602"/>
    <w:rsid w:val="00EC5699"/>
    <w:rsid w:val="00EC6D76"/>
    <w:rsid w:val="00ED0B36"/>
    <w:rsid w:val="00ED1FDB"/>
    <w:rsid w:val="00ED32C4"/>
    <w:rsid w:val="00ED5483"/>
    <w:rsid w:val="00ED553C"/>
    <w:rsid w:val="00EE0E60"/>
    <w:rsid w:val="00EE2F87"/>
    <w:rsid w:val="00EE45F1"/>
    <w:rsid w:val="00EE4A84"/>
    <w:rsid w:val="00EE5694"/>
    <w:rsid w:val="00EF0D9F"/>
    <w:rsid w:val="00EF5C96"/>
    <w:rsid w:val="00EF625E"/>
    <w:rsid w:val="00EF6479"/>
    <w:rsid w:val="00EF6492"/>
    <w:rsid w:val="00F066AD"/>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6F16"/>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90F58"/>
    <w:rsid w:val="00F91BBE"/>
    <w:rsid w:val="00F93323"/>
    <w:rsid w:val="00FA33F7"/>
    <w:rsid w:val="00FA3C81"/>
    <w:rsid w:val="00FB0939"/>
    <w:rsid w:val="00FB2927"/>
    <w:rsid w:val="00FB550D"/>
    <w:rsid w:val="00FB65E2"/>
    <w:rsid w:val="00FC1B0C"/>
    <w:rsid w:val="00FC243F"/>
    <w:rsid w:val="00FC4C4B"/>
    <w:rsid w:val="00FC78BF"/>
    <w:rsid w:val="00FD1568"/>
    <w:rsid w:val="00FE061E"/>
    <w:rsid w:val="00FE30B8"/>
    <w:rsid w:val="00FE3E59"/>
    <w:rsid w:val="00FE4604"/>
    <w:rsid w:val="00FE6E72"/>
    <w:rsid w:val="00FE73E8"/>
    <w:rsid w:val="00FF15A0"/>
    <w:rsid w:val="00FF1800"/>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5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4.googleusercontent.com/F3rRoqd4VVNSEatM2ROprdLXORhjyrzNrXNAhou5gPjhBGyEyop2f-aAyLMBAz17jEfdzd78TiIDNWcrDlFDTKkm_FQbTRbPVvG7r-Cw8HSsOK8IiJVr7iI_-zSOr2l4r6Piwhlw" TargetMode="External"/><Relationship Id="rId21" Type="http://schemas.openxmlformats.org/officeDocument/2006/relationships/image" Target="media/image7.png"/><Relationship Id="rId42" Type="http://schemas.openxmlformats.org/officeDocument/2006/relationships/image" Target="https://lh4.googleusercontent.com/HKjFXush932wywgAm_eBdW5LYg2CTBV-y5JlawdwT3XNIymkZ-sQrhwuhfkC0vARLpm26zmxlaGqVol4SZarol7Q1M9h9HmnHq_l2EC6AIsFo4kNPQmphADdJPLBajfpWdgX837A" TargetMode="External"/><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https://lh4.googleusercontent.com/zxkAmcIWAw6nnkhlsHNGyWDP3Ji_FuCImQueuj5E3EFJFS-WBIeuprp_smidwbWy3z7RoNjQmd84SRgIsQpsJBMPd4fZs8gy2A-Muam9OEo5jwZkElWX9J3eFSd-whlFUuP83JvT" TargetMode="External"/><Relationship Id="rId84" Type="http://schemas.openxmlformats.org/officeDocument/2006/relationships/image" Target="https://lh3.googleusercontent.com/WhlpTxblBkLWF7u2QavvyWnhIB72XYmt1f9EgRrO-glp-CNSVtu13KyYfwCAwr1oKsWVlYzg0FV_8OvSlakBb02IwkXo2Sugul9lNayOsN23VqF67tGkAeRfyWM0F65vsOEUUUsZ" TargetMode="External"/><Relationship Id="rId89"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https://lh5.googleusercontent.com/ZPI0ymIzz6fMbrEjL3Z2KGDp68Xd4dyKTrY0cKg5e2unR7JjqlTmIIr9gFx7oVGdxMr1oPQaraPn8iZMOfBds6WS3q6tYXNEcoamSQunvqaBSrjpdwSKUBQNZhxYRzqRNVJdm8Eb" TargetMode="External"/><Relationship Id="rId29" Type="http://schemas.openxmlformats.org/officeDocument/2006/relationships/image" Target="media/image11.png"/><Relationship Id="rId107" Type="http://schemas.openxmlformats.org/officeDocument/2006/relationships/glossaryDocument" Target="glossary/document.xml"/><Relationship Id="rId11" Type="http://schemas.openxmlformats.org/officeDocument/2006/relationships/image" Target="media/image2.png"/><Relationship Id="rId24" Type="http://schemas.openxmlformats.org/officeDocument/2006/relationships/image" Target="https://lh6.googleusercontent.com/5AAvABmdyuRqcd5bynQadFJeswyRDBmryx9lMsevFO1NG55D2aqpHDF45HHYUWM3MjRt9mOgq3kbVgn3Enhve_WTfhS8_P4LxUrvvgnRzyVPqVnEJJaywfskUIBKfuWQnj9NGlfj" TargetMode="External"/><Relationship Id="rId32" Type="http://schemas.openxmlformats.org/officeDocument/2006/relationships/image" Target="https://lh4.googleusercontent.com/TFpZoDUu0j3nKUaewaDeS_q4OfXB6R7aDvUTTkUjfEtZkGfRMHTU4danfYYBA7YJcL6n2vpjHGe9HVqQDYR-1cFrJoDT_8eDcyfkMb45o2uxpQxhNRFygM87zqiCpWE6MgeiTnlB" TargetMode="External"/><Relationship Id="rId37" Type="http://schemas.openxmlformats.org/officeDocument/2006/relationships/image" Target="media/image15.png"/><Relationship Id="rId40" Type="http://schemas.openxmlformats.org/officeDocument/2006/relationships/image" Target="https://lh4.googleusercontent.com/DNkGeVDJRnqNuLejd5y6luVWZZdFoVRbVLRRMja2gLvaP3L7vN7D7ENJiPMTyHR7QuNbzxie_PBEK-289NeUchU32p9Up6x_U7G5MVu-Jutp54f4J8-udJCXvQV2BXf6sSNYHXhX"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https://lh5.googleusercontent.com/RyGseiKDE6efP4izP--GurldjKmkbNxJlu6uVDZ5xq8Dz0dpZ5he2AEu3bX0DqQA3s5d96M5dCdUId_HFHLlytQmurM6hP06L48i_xwgWuGPXASmhKDujvufoCUS89Ae1ixZm8Gm" TargetMode="External"/><Relationship Id="rId66" Type="http://schemas.openxmlformats.org/officeDocument/2006/relationships/image" Target="https://lh3.googleusercontent.com/ME00Mot47la0W-UWEx3hXTXCv8Z8CpVrfs31u0Ua-SvUQ_j1mvrYJ5pBc4LP55BRI6WAoAcQRC2ff-n2kbItmJUk9aPAq4c8zBmOWy5Tg9ZN-4WTNnEemGLTEyt8lq0BfVzs4SQL" TargetMode="External"/><Relationship Id="rId74" Type="http://schemas.openxmlformats.org/officeDocument/2006/relationships/image" Target="https://lh3.googleusercontent.com/7686sTLSK5qkd1DnGGijDhWM0OIlol7G9kwBZcYfGiFQiJYp5Aq3C-2orUqTRgNDdmPfr2hGRKiiTZz-ZPAYiWpUrvKnkrvmfPV3b6_5bU8Y-qr53JIEJS0RcZY7bfxuE5LvXUR5" TargetMode="External"/><Relationship Id="rId79" Type="http://schemas.openxmlformats.org/officeDocument/2006/relationships/image" Target="media/image36.png"/><Relationship Id="rId87" Type="http://schemas.openxmlformats.org/officeDocument/2006/relationships/image" Target="media/image40.png"/><Relationship Id="rId102"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https://lh5.googleusercontent.com/lBTcDXhb66at3TripLUUAYlj_9CbXLpWjodqkJlC9YBpjoxBAtIVK9-q18u2_ztjMpSV4f5bPhsWCTL_4o-uMKwhBF66c56exggF5zG-UzLgkWDC9R1YFF8-TyDGidDrC86SAHJa" TargetMode="External"/><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https://lh5.googleusercontent.com/Jo5uub5U2NFZCptjmzOLQvGypHlhauKDthKS64rF0PzPtuzbdOW68FGj9mEtIy-cgjPkXuBC-6l8U8Eiw83OvWmVAhxQ8b9qZe_885Ce29Dz2Yekn7hSI5WBgID6nWL5TajLhneZ" TargetMode="External"/><Relationship Id="rId22" Type="http://schemas.openxmlformats.org/officeDocument/2006/relationships/image" Target="https://lh4.googleusercontent.com/AlnmmhMiyfuTHatXC6souB-rT6Izi0kXF-Sr4JNH5i7418HedeTUgDpmNUbAQtEBM5y5OOLu740jw7258lWWFHZgKSK-LAtXVXqkvWXioIS-tofmnvRTJpe0RFxBRwTFkjap8O1v" TargetMode="External"/><Relationship Id="rId27" Type="http://schemas.openxmlformats.org/officeDocument/2006/relationships/image" Target="media/image10.png"/><Relationship Id="rId30" Type="http://schemas.openxmlformats.org/officeDocument/2006/relationships/image" Target="https://lh4.googleusercontent.com/FxtHr6Kh2juvC5ZajyLuFlBwwRRasQm1wEzE8Ay3RJlDOcqLlp36k25g7S_YvSEttv2E_Cfb7_kMQWXFLjIoy93ahzzHc-3lx2JD_A79wRDZMur6asPrXqoA5vCqbfntHLTVSunU"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https://lh5.googleusercontent.com/5uwfEQtxERmBwioERUa3j3MBohV4j3O2dUUMN2Fui1CAP03NAzaBocxTXrvFEXp59hZs1H6QvvNFul2TP2OdOPUbC1QAVCMbw5Ra2fLF-FZ9CNCOObvdeqw6UA8Rh1b4jE7O53Ps" TargetMode="External"/><Relationship Id="rId56" Type="http://schemas.openxmlformats.org/officeDocument/2006/relationships/image" Target="https://lh4.googleusercontent.com/zj2bRSsqMqfugq6u-yGuVV9_ZWRbPm7laezk4yM7OHA47MTLyxtk0HZ7bNGQEx6_G2_Awqs_p1Ks5avTYkUZFGfGp3I9u0PeTL_mOHr_CFtarJHMJeWbNKBjr2F2L7HJTyK_BNNQ" TargetMode="External"/><Relationship Id="rId64" Type="http://schemas.openxmlformats.org/officeDocument/2006/relationships/image" Target="https://lh3.googleusercontent.com/vV7tFE1PzH_eVYULby2QbvON_PVeacDA__elhdsi2RLnN7b0cPB3EQWArn2odc5yL1GWbO2KPJdFroSIbW4dPaqdo50Ga1rp_HdCzEk5esEDfkSDfIO5yV11YcBDyYJhrKk0W5xF" TargetMode="External"/><Relationship Id="rId69" Type="http://schemas.openxmlformats.org/officeDocument/2006/relationships/image" Target="media/image31.png"/><Relationship Id="rId77" Type="http://schemas.openxmlformats.org/officeDocument/2006/relationships/image" Target="media/image35.png"/><Relationship Id="rId100" Type="http://schemas.openxmlformats.org/officeDocument/2006/relationships/image" Target="media/image51.png"/><Relationship Id="rId105"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image" Target="https://lh6.googleusercontent.com/3vfrdZTzZOihQg4yH6F1uSL3XvstQP0roRDUlR2R6uxElodi6tSH8dOIauguEtdkWor3OBOw0oKjnnbDLsFIdAJDATIEFj6gHqd78pl87FEYimRvuQrdg6YIUNvR21nSc5wy-T_f" TargetMode="External"/><Relationship Id="rId80" Type="http://schemas.openxmlformats.org/officeDocument/2006/relationships/image" Target="https://lh4.googleusercontent.com/-FpIQ974lnHVoqiwjU11wRKux3cJvvC10rj4KNxYtEJpxikLGKCl5iADLsumV8jRlSjZrUQEHWVxAfiKYX_TQk4bhm0uAzY7_vr_ogqTT5w-58j3BsivGFCTl3T3wwsY8KWoN6qC" TargetMode="External"/><Relationship Id="rId85" Type="http://schemas.openxmlformats.org/officeDocument/2006/relationships/image" Target="media/image39.png"/><Relationship Id="rId93" Type="http://schemas.openxmlformats.org/officeDocument/2006/relationships/image" Target="media/image46.png"/><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https://lh5.googleusercontent.com/idnyM0oxImm-pnH6wPAf5dPs8gaIreCBdc5SX9Aaq6ykRrx--_wP4XrL2BgOqSJYp64a_kYhSugw8WIEWBRyS3W62y5q2kkgDPVl7J99GVAfQsvQPp5_39jhLNqkftROUcO2RnvB"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https://lh4.googleusercontent.com/Bz2qbKl8Bj03H4ZJN2UI52DbgeLSXlWYLj37IeFUW-vJZVh98braSpg8ph0a8xtEV0wxFT1ii3sY5eF4s76BDyKtjMskJ8AOilQ6_Rg3sdaOTkv6jX2BtJ_Wm65nmcndNyXNdI2U" TargetMode="External"/><Relationship Id="rId46" Type="http://schemas.openxmlformats.org/officeDocument/2006/relationships/image" Target="https://lh5.googleusercontent.com/ztUt8bu3tHPfB7eeAofLQsMjyK7IKwfR3z48orsn-HoDAYfuz6OGwOO52UHuAg198YDGcnwlepg8aCTPbvC65AIyi85IeqlrxBj9HqULoPeMW9lD4T6_8kAwjQ9TL36Uk0sAqT8j" TargetMode="External"/><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image" Target="https://lh4.googleusercontent.com/oQPaFNO_2xZIiAjwZ3PXYOq_SRMvUuwbst85z7MyxgZr7fuOEV6upTQqqv_UJLCeHWUiEGc7UN8vbGHpfNNZeWFaWNKHLNpw-w7qv8AlXoKRy_hrVlfBUB13JUGr3xmoiu6XC5F2" TargetMode="External"/><Relationship Id="rId108" Type="http://schemas.openxmlformats.org/officeDocument/2006/relationships/theme" Target="theme/theme1.xml"/><Relationship Id="rId20" Type="http://schemas.openxmlformats.org/officeDocument/2006/relationships/image" Target="https://lh3.googleusercontent.com/dw1kCFz8dG-hfZl9BBxjAdQkjgd6_Wucw5_bjpYNUrlAjn_E-yqBDIuAJq9MQur_EYC9j7LgCmeUcGeHU4-GZO4Ij7WucwpQthDMVW7Hh4Mz99dyu5657fwtj1WAVUYwCJQzLEVu" TargetMode="External"/><Relationship Id="rId41" Type="http://schemas.openxmlformats.org/officeDocument/2006/relationships/image" Target="media/image17.png"/><Relationship Id="rId54" Type="http://schemas.openxmlformats.org/officeDocument/2006/relationships/image" Target="https://lh4.googleusercontent.com/N_T0KB2Ih0vu0IAIywu68LK8xfn5XZCXcdka33MWe8O2lajg4OtSe8cJmNtVNhiwEtrIbotfFvbmZkXTAw4Ks83C8r9Ln0lBL7SYsSJp6LCBWjTLD1wrHD-0oRFNtC9meqsPxsrH" TargetMode="External"/><Relationship Id="rId62" Type="http://schemas.openxmlformats.org/officeDocument/2006/relationships/image" Target="https://lh5.googleusercontent.com/BpKNApxJEdRv3v4eGEPsdoKW_IoUoxlOopdRPH_mCct9i-PTP1CqpGqxtMIg9d1FIZVXw9oG23TFm0F7Y94uDCROmk5uSk8Wc1f_hsd2xiuzHFIpcZGBN78oLl3ohjiSWTepmCHf" TargetMode="External"/><Relationship Id="rId70" Type="http://schemas.openxmlformats.org/officeDocument/2006/relationships/image" Target="https://lh4.googleusercontent.com/vvxVNCAq6P_P02rCKpbWwlgSr-O56G1PnvayZDFnZIVoCMLk1cIwZ4WjZjbbQbIeJZCAhY_GNeYk4JVMX1YHUeoqC0x7KhGF4xvodSGVozZ2zFBN0XJsoWoegDmcEFkzI2LguME6" TargetMode="External"/><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https://lh6.googleusercontent.com/yDZU85SxlwGHyGAlu8Ef9IkhqNx-Xz3mffaK5SLeNrPbwhCWw6T7f_rYQ19-WMP2mrEXYmjLoKNjVKxM6toqsmABswD9OD9fcN9tCd0EE6iEjwTzt8at_zns6mGZIGQDXUWgoHgl" TargetMode="External"/><Relationship Id="rId36" Type="http://schemas.openxmlformats.org/officeDocument/2006/relationships/image" Target="https://lh3.googleusercontent.com/2VaXrgied03wSfIh4uVR_7ZcJVZ7ZDRKJF6muzyZAcSgea6rujdSiBClOn1IO7OQpMOAmiExUNj5NgL97iFNB8uUD0_JWYcc_vSDzJRDrkdZESU9D_OJtvjydb6nJ4F_Ox3vXOad" TargetMode="External"/><Relationship Id="rId49" Type="http://schemas.openxmlformats.org/officeDocument/2006/relationships/image" Target="media/image21.png"/><Relationship Id="rId57" Type="http://schemas.openxmlformats.org/officeDocument/2006/relationships/image" Target="media/image25.png"/><Relationship Id="rId106" Type="http://schemas.openxmlformats.org/officeDocument/2006/relationships/fontTable" Target="fontTable.xml"/><Relationship Id="rId10" Type="http://schemas.openxmlformats.org/officeDocument/2006/relationships/image" Target="https://lh5.googleusercontent.com/UWSNd2OAJ4edo55thxtCQdBcEuPFJzGM1Svi4HEWTKdSGCKYqnGIomzyIFPUL-YTfj8sfMjU5W8i-OiaYl7XczlzWRxiq9Axm_hSbSKsHZ5HaL9cfnXmq2A9SOQLppX-hdrXkq8M" TargetMode="External"/><Relationship Id="rId31" Type="http://schemas.openxmlformats.org/officeDocument/2006/relationships/image" Target="media/image12.png"/><Relationship Id="rId44" Type="http://schemas.openxmlformats.org/officeDocument/2006/relationships/image" Target="https://lh6.googleusercontent.com/NcDQ_SMtamS0xtOQsTnGhWSFAeSVvl54V_p96ndFP2eWZ2dM11sjBDetn7782jXEovMqjDa1nGAeTYS3T_xFvSaT4C3hmNnffJAMR8RryOjAUINpBlT75IFeO_2IEW06AFLug3NJ" TargetMode="External"/><Relationship Id="rId52" Type="http://schemas.openxmlformats.org/officeDocument/2006/relationships/image" Target="https://lh3.googleusercontent.com/LZKWso1vrndVTai-J94fMbKOhWyhwwW9uvuGFurHJdGjQBeugOfAN0O0865dX81chYfqBGn9hfipCHwIFslJ60j4AoLcVpbYhgOF1_J46Kid1PXCiNsnPfspNdXMk4F4RgSg9rV2" TargetMode="External"/><Relationship Id="rId60" Type="http://schemas.openxmlformats.org/officeDocument/2006/relationships/image" Target="https://lh6.googleusercontent.com/nPFeuepnEbZFKZvrMkduUMQ8hkJjQsYEcXzyiRcGuVOoX3SEqEQjpNhkPaQF78OZLQgBDKez4lik-KDIvExbXJpr1EWPBZumHNXx0geIJNvgphN598pWAzeeJaBXWhoYNr5d6Aq1" TargetMode="External"/><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image" Target="https://lh3.googleusercontent.com/dhGMDL9JFmOoet19sFuogzC6rvxkRyAKXFR4xnFk2a3hKUMMHP1ZdTopBOC4ftsCE1KXjPMxMUlLaJBkPxr3h72pCQIultbLxSyixKKJH0rLYPClHwdPYz37mLkqFxbJ34eui73w" TargetMode="External"/><Relationship Id="rId81" Type="http://schemas.openxmlformats.org/officeDocument/2006/relationships/image" Target="media/image37.png"/><Relationship Id="rId86" Type="http://schemas.openxmlformats.org/officeDocument/2006/relationships/image" Target="https://lh3.googleusercontent.com/FTHKXztVHo29nNiHSB9xHTOWEYPmhidtl0nNNbIytUkdQa3XREle7IKiOBcD5MibWMnT69CKQN8e2eR8Q263VMZyk2XFQq-l2v5qmVC7jMtB2J2-YIo44qLD8V-w8XZuGfQiUG8W" TargetMode="External"/><Relationship Id="rId94" Type="http://schemas.openxmlformats.org/officeDocument/2006/relationships/image" Target="media/image47.png"/><Relationship Id="rId99" Type="http://schemas.openxmlformats.org/officeDocument/2006/relationships/image" Target="https://lh3.googleusercontent.com/9WM-hKXmi-bEPYI05EFN9jbiiy_u43XQyqpGNuYs0DGbAU5MRYYkf_pb2MvzFsc6fzbHvemxOIk8TnSX9zTFiXI6det-ltkLhArdtj77a8umiXf6boeDzC_X5bJRCsqZiHUKUR5Q" TargetMode="External"/><Relationship Id="rId101" Type="http://schemas.openxmlformats.org/officeDocument/2006/relationships/image" Target="https://lh6.googleusercontent.com/1zkg-ZuA8TvShmrmontdWo1jdGlp3oZyR3UsNWs7_GUOHtCXvBMMq3qa5OtYyJNXeGoToAY95MyPy4h_UHlaEWv_Uz_zw8hUwCzPBFY55YOymG8SGHU38Uw7vq2x3JAYZ-xp6A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https://lh5.googleusercontent.com/EVgYve5vLfY_oBxd5YcziStZgSe35TmS4kyYW-AMv2ESsT40o8yX-7QSf_Y6pGuEwGKqwzVKdTXmGcTXNWDX4n1suJK9ANtAzwKpOCWynsyj4BxngRsYmTHgIJscqXsZJW3WpbKJ" TargetMode="External"/><Relationship Id="rId39" Type="http://schemas.openxmlformats.org/officeDocument/2006/relationships/image" Target="media/image16.png"/><Relationship Id="rId34" Type="http://schemas.openxmlformats.org/officeDocument/2006/relationships/image" Target="https://lh5.googleusercontent.com/yGCDJRqX2qUY9xwzxWlZq9W8EYz8KS1mVJzkirpO1v4OPxnPk7ORXU-lea-wl-Mx8DujAm_55mTNbboBCNCDm9X4P9QM866XGzGz2cegucQcTIO-YJOWteYiMcWDRCREZtZ0oXOU" TargetMode="External"/><Relationship Id="rId50" Type="http://schemas.openxmlformats.org/officeDocument/2006/relationships/image" Target="https://lh6.googleusercontent.com/EY5JVmr7erY9qZ0ARoZJUG62LxxFYmx23Edl4vd89Ttu3vjHIcU-ayIFnmYvgGUlO28ltk0ltqddtuT6jGeQKz2B6dHtXVASbekLkLavenB-IEZPs-av1YUOjp52YW0pYCcDDOHO" TargetMode="External"/><Relationship Id="rId55" Type="http://schemas.openxmlformats.org/officeDocument/2006/relationships/image" Target="media/image24.png"/><Relationship Id="rId76" Type="http://schemas.openxmlformats.org/officeDocument/2006/relationships/image" Target="https://lh4.googleusercontent.com/6n_VTQ7LaKpk3hWgL2_wWwotdvLElVrI3ZdgduPbsXnZBwzh-l11WfNdYCZnRytzM6AsnK4zRVlAtdc57PljZ-XfAo2cVZOCD1YSOHTTox0blZqGMyutFthdz6dmH20c_MbVck6h" TargetMode="External"/><Relationship Id="rId97" Type="http://schemas.openxmlformats.org/officeDocument/2006/relationships/image" Target="https://lh5.googleusercontent.com/CGbDYY2hFUeS1C-gxd9GGPAPWQEMKOt6RvQiHslJDOU-9VQ4G_C-S_JNM051tyn-Vb1pQnZRYeGUI9EBJMlx8moj-C-Je6KhQiDOhXXyomUQBk8QQGGv2Ki6vLFocygmZFT4-yAo" TargetMode="External"/><Relationship Id="rId10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plified Arabic Fixed">
    <w:altName w:val="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F6"/>
    <w:rsid w:val="00F66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69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2</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10</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1</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4</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3</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5</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6</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7</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8</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9</b:RefOrder>
  </b:Source>
</b:Sources>
</file>

<file path=customXml/itemProps1.xml><?xml version="1.0" encoding="utf-8"?>
<ds:datastoreItem xmlns:ds="http://schemas.openxmlformats.org/officeDocument/2006/customXml" ds:itemID="{5C6C15F3-FA1A-430A-829F-1C7EAC3B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16149</TotalTime>
  <Pages>59</Pages>
  <Words>9674</Words>
  <Characters>55148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64693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412</cp:revision>
  <cp:lastPrinted>2015-07-06T20:49:00Z</cp:lastPrinted>
  <dcterms:created xsi:type="dcterms:W3CDTF">2015-07-06T20:55:00Z</dcterms:created>
  <dcterms:modified xsi:type="dcterms:W3CDTF">2018-11-13T03:02:00Z</dcterms:modified>
</cp:coreProperties>
</file>