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32"/>
          <w:szCs w:val="32"/>
          <w:rtl w:val="0"/>
        </w:rPr>
        <w:t xml:space="preserve">✅ PRANAY REDDY CHERUKU</w:t>
        <w:br w:type="textWrapp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 +91-9849507701 | ✉️ cherukupranay@gmail.com | 🌐 https://clever-peony-17029c.netlify.app/</w:t>
      </w:r>
    </w:p>
    <w:p w:rsidR="00000000" w:rsidDel="00000000" w:rsidP="00000000" w:rsidRDefault="00000000" w:rsidRPr="00000000" w14:paraId="00000003">
      <w:pPr>
        <w:pStyle w:val="Heading1"/>
        <w:rPr/>
      </w:pPr>
      <w:r w:rsidDel="00000000" w:rsidR="00000000" w:rsidRPr="00000000">
        <w:rPr>
          <w:rtl w:val="0"/>
        </w:rPr>
        <w:t xml:space="preserve">🎯 PROFESSIONAL SUMMARY</w:t>
      </w:r>
    </w:p>
    <w:p w:rsidR="00000000" w:rsidDel="00000000" w:rsidP="00000000" w:rsidRDefault="00000000" w:rsidRPr="00000000" w14:paraId="00000004">
      <w:pPr>
        <w:rPr/>
      </w:pPr>
      <w:r w:rsidDel="00000000" w:rsidR="00000000" w:rsidRPr="00000000">
        <w:rPr>
          <w:b w:val="0"/>
          <w:i w:val="0"/>
          <w:rtl w:val="0"/>
        </w:rPr>
        <w:t xml:space="preserve">Results-driven Java Backend and Salesforce Developer with 5+ years of professional experience across full-stack Java applications and customized Salesforce enterprise solutions. Skilled in building scalable microservices with Spring Boot, and implementing Salesforce Apex, LWC, and Omnistudio solutions. Strong expertise in API integrations, automation, data modeling, and DevOps. Adept in Agile methodology and cross-functional team collaboration to deliver high-impact digital transformation projects.</w:t>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 CORE TECHNICAL SKILLS</w:t>
      </w:r>
    </w:p>
    <w:tbl>
      <w:tblPr>
        <w:tblStyle w:val="Table1"/>
        <w:tblW w:w="8640.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06">
            <w:pPr>
              <w:rPr/>
            </w:pPr>
            <w:r w:rsidDel="00000000" w:rsidR="00000000" w:rsidRPr="00000000">
              <w:rPr>
                <w:rtl w:val="0"/>
              </w:rPr>
              <w:t xml:space="preserve">Category</w:t>
            </w:r>
          </w:p>
        </w:tc>
        <w:tc>
          <w:tcPr/>
          <w:p w:rsidR="00000000" w:rsidDel="00000000" w:rsidP="00000000" w:rsidRDefault="00000000" w:rsidRPr="00000000" w14:paraId="00000007">
            <w:pPr>
              <w:rPr/>
            </w:pPr>
            <w:r w:rsidDel="00000000" w:rsidR="00000000" w:rsidRPr="00000000">
              <w:rPr>
                <w:rtl w:val="0"/>
              </w:rPr>
              <w:t xml:space="preserve">Skills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Languages</w:t>
            </w:r>
          </w:p>
        </w:tc>
        <w:tc>
          <w:tcPr/>
          <w:p w:rsidR="00000000" w:rsidDel="00000000" w:rsidP="00000000" w:rsidRDefault="00000000" w:rsidRPr="00000000" w14:paraId="00000009">
            <w:pPr>
              <w:rPr/>
            </w:pPr>
            <w:r w:rsidDel="00000000" w:rsidR="00000000" w:rsidRPr="00000000">
              <w:rPr>
                <w:rtl w:val="0"/>
              </w:rPr>
              <w:t xml:space="preserve">Java 8/11, Apex, Python, JavaScript, TypeScript, SQL, PL/SQL, JSON, XML</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Frameworks</w:t>
            </w:r>
          </w:p>
        </w:tc>
        <w:tc>
          <w:tcPr/>
          <w:p w:rsidR="00000000" w:rsidDel="00000000" w:rsidP="00000000" w:rsidRDefault="00000000" w:rsidRPr="00000000" w14:paraId="0000000B">
            <w:pPr>
              <w:rPr/>
            </w:pPr>
            <w:r w:rsidDel="00000000" w:rsidR="00000000" w:rsidRPr="00000000">
              <w:rPr>
                <w:rtl w:val="0"/>
              </w:rPr>
              <w:t xml:space="preserve">Spring Boot, Spring MVC, Hibernate, JPA, Microservices, Apache Camel</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Salesforce Technologies</w:t>
            </w:r>
          </w:p>
        </w:tc>
        <w:tc>
          <w:tcPr/>
          <w:p w:rsidR="00000000" w:rsidDel="00000000" w:rsidP="00000000" w:rsidRDefault="00000000" w:rsidRPr="00000000" w14:paraId="0000000D">
            <w:pPr>
              <w:rPr/>
            </w:pPr>
            <w:r w:rsidDel="00000000" w:rsidR="00000000" w:rsidRPr="00000000">
              <w:rPr>
                <w:rtl w:val="0"/>
              </w:rPr>
              <w:t xml:space="preserve">Apex, LWC, Omnistudio (FlexCards, DataRaptors, Integration Procedures)</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Web Technologies</w:t>
            </w:r>
          </w:p>
        </w:tc>
        <w:tc>
          <w:tcPr/>
          <w:p w:rsidR="00000000" w:rsidDel="00000000" w:rsidP="00000000" w:rsidRDefault="00000000" w:rsidRPr="00000000" w14:paraId="0000000F">
            <w:pPr>
              <w:rPr/>
            </w:pPr>
            <w:r w:rsidDel="00000000" w:rsidR="00000000" w:rsidRPr="00000000">
              <w:rPr>
                <w:rtl w:val="0"/>
              </w:rPr>
              <w:t xml:space="preserve">HTML5, CSS3, Bootstrap, React.js</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DevOps &amp; CI/CD</w:t>
            </w:r>
          </w:p>
        </w:tc>
        <w:tc>
          <w:tcPr/>
          <w:p w:rsidR="00000000" w:rsidDel="00000000" w:rsidP="00000000" w:rsidRDefault="00000000" w:rsidRPr="00000000" w14:paraId="00000011">
            <w:pPr>
              <w:rPr/>
            </w:pPr>
            <w:r w:rsidDel="00000000" w:rsidR="00000000" w:rsidRPr="00000000">
              <w:rPr>
                <w:rtl w:val="0"/>
              </w:rPr>
              <w:t xml:space="preserve">Git, GitHub, GitLab, Jenkins, Bitbucket, ANT, SFDX</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Testing</w:t>
            </w:r>
          </w:p>
        </w:tc>
        <w:tc>
          <w:tcPr/>
          <w:p w:rsidR="00000000" w:rsidDel="00000000" w:rsidP="00000000" w:rsidRDefault="00000000" w:rsidRPr="00000000" w14:paraId="00000013">
            <w:pPr>
              <w:rPr/>
            </w:pPr>
            <w:r w:rsidDel="00000000" w:rsidR="00000000" w:rsidRPr="00000000">
              <w:rPr>
                <w:rtl w:val="0"/>
              </w:rPr>
              <w:t xml:space="preserve">JUnit, Mockito, Selenium, Jest</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Integration/API</w:t>
            </w:r>
          </w:p>
        </w:tc>
        <w:tc>
          <w:tcPr/>
          <w:p w:rsidR="00000000" w:rsidDel="00000000" w:rsidP="00000000" w:rsidRDefault="00000000" w:rsidRPr="00000000" w14:paraId="00000015">
            <w:pPr>
              <w:rPr/>
            </w:pPr>
            <w:r w:rsidDel="00000000" w:rsidR="00000000" w:rsidRPr="00000000">
              <w:rPr>
                <w:rtl w:val="0"/>
              </w:rPr>
              <w:t xml:space="preserve">RESTful APIs, SOAP, Postman, Kafka, RabbitMQ, MuleSoft</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Database</w:t>
            </w:r>
          </w:p>
        </w:tc>
        <w:tc>
          <w:tcPr/>
          <w:p w:rsidR="00000000" w:rsidDel="00000000" w:rsidP="00000000" w:rsidRDefault="00000000" w:rsidRPr="00000000" w14:paraId="00000017">
            <w:pPr>
              <w:rPr/>
            </w:pPr>
            <w:r w:rsidDel="00000000" w:rsidR="00000000" w:rsidRPr="00000000">
              <w:rPr>
                <w:rtl w:val="0"/>
              </w:rPr>
              <w:t xml:space="preserve">Oracle, PostgreSQL, MySQL, MongoDB, Cassandra</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Cloud Platforms</w:t>
            </w:r>
          </w:p>
        </w:tc>
        <w:tc>
          <w:tcPr/>
          <w:p w:rsidR="00000000" w:rsidDel="00000000" w:rsidP="00000000" w:rsidRDefault="00000000" w:rsidRPr="00000000" w14:paraId="00000019">
            <w:pPr>
              <w:rPr/>
            </w:pPr>
            <w:r w:rsidDel="00000000" w:rsidR="00000000" w:rsidRPr="00000000">
              <w:rPr>
                <w:rtl w:val="0"/>
              </w:rPr>
              <w:t xml:space="preserve">AWS (EC2, S3, CloudWatch), Heroku, Firebase</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Tools &amp; IDEs</w:t>
            </w:r>
          </w:p>
        </w:tc>
        <w:tc>
          <w:tcPr/>
          <w:p w:rsidR="00000000" w:rsidDel="00000000" w:rsidP="00000000" w:rsidRDefault="00000000" w:rsidRPr="00000000" w14:paraId="0000001B">
            <w:pPr>
              <w:rPr/>
            </w:pPr>
            <w:r w:rsidDel="00000000" w:rsidR="00000000" w:rsidRPr="00000000">
              <w:rPr>
                <w:rtl w:val="0"/>
              </w:rPr>
              <w:t xml:space="preserve">IntelliJ, Eclipse, VSCode, STS, Dev Console</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Version Control &amp; Agile</w:t>
            </w:r>
          </w:p>
        </w:tc>
        <w:tc>
          <w:tcPr/>
          <w:p w:rsidR="00000000" w:rsidDel="00000000" w:rsidP="00000000" w:rsidRDefault="00000000" w:rsidRPr="00000000" w14:paraId="0000001D">
            <w:pPr>
              <w:rPr/>
            </w:pPr>
            <w:r w:rsidDel="00000000" w:rsidR="00000000" w:rsidRPr="00000000">
              <w:rPr>
                <w:rtl w:val="0"/>
              </w:rPr>
              <w:t xml:space="preserve">Git, JIRA, Confluence, Scrum, TDD, XP</w:t>
            </w:r>
          </w:p>
        </w:tc>
      </w:tr>
    </w:tbl>
    <w:p w:rsidR="00000000" w:rsidDel="00000000" w:rsidP="00000000" w:rsidRDefault="00000000" w:rsidRPr="00000000" w14:paraId="0000001E">
      <w:pPr>
        <w:pStyle w:val="Heading1"/>
        <w:rPr/>
      </w:pPr>
      <w:r w:rsidDel="00000000" w:rsidR="00000000" w:rsidRPr="00000000">
        <w:rPr>
          <w:rtl w:val="0"/>
        </w:rPr>
        <w:t xml:space="preserve">💼 PROFESSIONAL EXPERIENCE</w:t>
      </w:r>
    </w:p>
    <w:p w:rsidR="00000000" w:rsidDel="00000000" w:rsidP="00000000" w:rsidRDefault="00000000" w:rsidRPr="00000000" w14:paraId="0000001F">
      <w:pPr>
        <w:rPr/>
      </w:pPr>
      <w:r w:rsidDel="00000000" w:rsidR="00000000" w:rsidRPr="00000000">
        <w:rPr>
          <w:b w:val="1"/>
          <w:i w:val="0"/>
          <w:rtl w:val="0"/>
        </w:rPr>
        <w:t xml:space="preserve">MTX Group Inc. – Consultant – Salesforce &amp; Java Backend Developer</w:t>
      </w:r>
      <w:r w:rsidDel="00000000" w:rsidR="00000000" w:rsidRPr="00000000">
        <w:rPr>
          <w:rtl w:val="0"/>
        </w:rPr>
      </w:r>
    </w:p>
    <w:p w:rsidR="00000000" w:rsidDel="00000000" w:rsidP="00000000" w:rsidRDefault="00000000" w:rsidRPr="00000000" w14:paraId="00000020">
      <w:pPr>
        <w:rPr/>
      </w:pPr>
      <w:r w:rsidDel="00000000" w:rsidR="00000000" w:rsidRPr="00000000">
        <w:rPr>
          <w:b w:val="0"/>
          <w:i w:val="0"/>
          <w:rtl w:val="0"/>
        </w:rPr>
        <w:t xml:space="preserve">Sep 2021 – Present | </w:t>
      </w:r>
      <w:r w:rsidDel="00000000" w:rsidR="00000000" w:rsidRPr="00000000">
        <w:rPr>
          <w:rtl w:val="0"/>
        </w:rPr>
        <w:t xml:space="preserve">Hyderabad, India</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Designed and implemented Java-based microservices and Apex logic for Child Care and Licensing applications used by US state departments.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scalable Lightning Web Components (LWC), Apex classes, and Omnistudio components like FlexCards and DataRaptors.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Integrated 3rd-party APIs (DocuSign, Google Maps) using REST for business workflows.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Created secure JWT-based services in Java for encrypting Salesforce data on backend systems.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Led CI/CD pipeline configuration using GitLab and SFDX for version control and deployment.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Collaborated with cross-functional teams for requirement gathering, estimation, and sprint planning.</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Mentored junior developers and led code reviews for Java and Salesforce modules.</w:t>
      </w:r>
    </w:p>
    <w:p w:rsidR="00000000" w:rsidDel="00000000" w:rsidP="00000000" w:rsidRDefault="00000000" w:rsidRPr="00000000" w14:paraId="00000028">
      <w:pPr>
        <w:rPr/>
      </w:pPr>
      <w:r w:rsidDel="00000000" w:rsidR="00000000" w:rsidRPr="00000000">
        <w:rPr>
          <w:b w:val="0"/>
          <w:i w:val="0"/>
          <w:rtl w:val="0"/>
        </w:rPr>
        <w:t xml:space="preserve">Tech Stack: Java 11, Spring Boot, Kafka, Salesforce (LWC, Apex, Omnistudio), REST API, Oracle, Git, Jenkins, AWS.</w:t>
      </w:r>
      <w:r w:rsidDel="00000000" w:rsidR="00000000" w:rsidRPr="00000000">
        <w:rPr>
          <w:rtl w:val="0"/>
        </w:rPr>
      </w:r>
    </w:p>
    <w:p w:rsidR="00000000" w:rsidDel="00000000" w:rsidP="00000000" w:rsidRDefault="00000000" w:rsidRPr="00000000" w14:paraId="00000029">
      <w:pPr>
        <w:rPr/>
      </w:pPr>
      <w:r w:rsidDel="00000000" w:rsidR="00000000" w:rsidRPr="00000000">
        <w:rPr>
          <w:b w:val="1"/>
          <w:i w:val="0"/>
          <w:rtl w:val="0"/>
        </w:rPr>
        <w:t xml:space="preserve">Accenture – Associate Java Developer</w:t>
      </w:r>
      <w:r w:rsidDel="00000000" w:rsidR="00000000" w:rsidRPr="00000000">
        <w:rPr>
          <w:rtl w:val="0"/>
        </w:rPr>
      </w:r>
    </w:p>
    <w:p w:rsidR="00000000" w:rsidDel="00000000" w:rsidP="00000000" w:rsidRDefault="00000000" w:rsidRPr="00000000" w14:paraId="0000002A">
      <w:pPr>
        <w:rPr/>
      </w:pPr>
      <w:r w:rsidDel="00000000" w:rsidR="00000000" w:rsidRPr="00000000">
        <w:rPr>
          <w:b w:val="0"/>
          <w:i w:val="0"/>
          <w:rtl w:val="0"/>
        </w:rPr>
        <w:t xml:space="preserve">Jan 2021 – </w:t>
      </w:r>
      <w:r w:rsidDel="00000000" w:rsidR="00000000" w:rsidRPr="00000000">
        <w:rPr>
          <w:rtl w:val="0"/>
        </w:rPr>
        <w:t xml:space="preserve">Aug</w:t>
      </w:r>
      <w:r w:rsidDel="00000000" w:rsidR="00000000" w:rsidRPr="00000000">
        <w:rPr>
          <w:b w:val="0"/>
          <w:i w:val="0"/>
          <w:rtl w:val="0"/>
        </w:rPr>
        <w:t xml:space="preserve"> 2021 | Hyderabad, India</w:t>
      </w:r>
      <w:r w:rsidDel="00000000" w:rsidR="00000000" w:rsidRPr="00000000">
        <w:rPr>
          <w:rtl w:val="0"/>
        </w:rPr>
      </w:r>
    </w:p>
    <w:p w:rsidR="00000000" w:rsidDel="00000000" w:rsidP="00000000" w:rsidRDefault="00000000" w:rsidRPr="00000000" w14:paraId="0000002B">
      <w:pPr>
        <w:rPr/>
      </w:pPr>
      <w:r w:rsidDel="00000000" w:rsidR="00000000" w:rsidRPr="00000000">
        <w:rPr>
          <w:b w:val="0"/>
          <w:i w:val="0"/>
          <w:rtl w:val="0"/>
        </w:rPr>
        <w:t xml:space="preserve">Project 1: Telecom Customer Onboarding System</w:t>
      </w:r>
      <w:r w:rsidDel="00000000" w:rsidR="00000000" w:rsidRPr="00000000">
        <w:rPr>
          <w:rtl w:val="0"/>
        </w:rPr>
      </w:r>
    </w:p>
    <w:p w:rsidR="00000000" w:rsidDel="00000000" w:rsidP="00000000" w:rsidRDefault="00000000" w:rsidRPr="00000000" w14:paraId="0000002C">
      <w:pPr>
        <w:rPr/>
      </w:pPr>
      <w:r w:rsidDel="00000000" w:rsidR="00000000" w:rsidRPr="00000000">
        <w:rPr>
          <w:b w:val="0"/>
          <w:i w:val="0"/>
          <w:rtl w:val="0"/>
        </w:rPr>
        <w:t xml:space="preserve">Duration: Jan 2021 – May 2021</w:t>
      </w:r>
      <w:r w:rsidDel="00000000" w:rsidR="00000000" w:rsidRPr="00000000">
        <w:rPr>
          <w:rtl w:val="0"/>
        </w:rPr>
      </w:r>
    </w:p>
    <w:p w:rsidR="00000000" w:rsidDel="00000000" w:rsidP="00000000" w:rsidRDefault="00000000" w:rsidRPr="00000000" w14:paraId="0000002D">
      <w:pPr>
        <w:rPr/>
      </w:pPr>
      <w:r w:rsidDel="00000000" w:rsidR="00000000" w:rsidRPr="00000000">
        <w:rPr>
          <w:b w:val="0"/>
          <w:i w:val="0"/>
          <w:rtl w:val="0"/>
        </w:rPr>
        <w:t xml:space="preserve">Role: Java Backend Developer</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Built REST APIs with Spring Boot and handled CRUD operations via JPA and Hibernate.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Integrated third-party KYC services via REST.</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Used Swagger for API documentation.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Conducted unit testing with JUnit/Mockito, ensuring 85% code coverage.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Optimized onboarding flow by implementing asynchronous processing with Kafka.</w:t>
      </w:r>
    </w:p>
    <w:p w:rsidR="00000000" w:rsidDel="00000000" w:rsidP="00000000" w:rsidRDefault="00000000" w:rsidRPr="00000000" w14:paraId="00000033">
      <w:pPr>
        <w:rPr/>
      </w:pPr>
      <w:r w:rsidDel="00000000" w:rsidR="00000000" w:rsidRPr="00000000">
        <w:rPr>
          <w:b w:val="0"/>
          <w:i w:val="0"/>
          <w:rtl w:val="0"/>
        </w:rPr>
        <w:t xml:space="preserve">Environment: Java 11, Spring Boot, Hibernate, REST, Kafka, Oracle, Git, Postman, JIRA.</w:t>
      </w:r>
      <w:r w:rsidDel="00000000" w:rsidR="00000000" w:rsidRPr="00000000">
        <w:rPr>
          <w:rtl w:val="0"/>
        </w:rPr>
      </w:r>
    </w:p>
    <w:p w:rsidR="00000000" w:rsidDel="00000000" w:rsidP="00000000" w:rsidRDefault="00000000" w:rsidRPr="00000000" w14:paraId="00000034">
      <w:pPr>
        <w:rPr/>
      </w:pPr>
      <w:r w:rsidDel="00000000" w:rsidR="00000000" w:rsidRPr="00000000">
        <w:rPr>
          <w:b w:val="0"/>
          <w:i w:val="0"/>
          <w:rtl w:val="0"/>
        </w:rPr>
        <w:t xml:space="preserve">Project 2: Claims Processing Engine – Insurance Client</w:t>
      </w:r>
      <w:r w:rsidDel="00000000" w:rsidR="00000000" w:rsidRPr="00000000">
        <w:rPr>
          <w:rtl w:val="0"/>
        </w:rPr>
      </w:r>
    </w:p>
    <w:p w:rsidR="00000000" w:rsidDel="00000000" w:rsidP="00000000" w:rsidRDefault="00000000" w:rsidRPr="00000000" w14:paraId="00000035">
      <w:pPr>
        <w:rPr/>
      </w:pPr>
      <w:r w:rsidDel="00000000" w:rsidR="00000000" w:rsidRPr="00000000">
        <w:rPr>
          <w:b w:val="0"/>
          <w:i w:val="0"/>
          <w:rtl w:val="0"/>
        </w:rPr>
        <w:t xml:space="preserve">Duration: May 2021 – </w:t>
      </w:r>
      <w:r w:rsidDel="00000000" w:rsidR="00000000" w:rsidRPr="00000000">
        <w:rPr>
          <w:rtl w:val="0"/>
        </w:rPr>
        <w:t xml:space="preserve">Aug</w:t>
      </w:r>
      <w:r w:rsidDel="00000000" w:rsidR="00000000" w:rsidRPr="00000000">
        <w:rPr>
          <w:b w:val="0"/>
          <w:i w:val="0"/>
          <w:rtl w:val="0"/>
        </w:rPr>
        <w:t xml:space="preserve"> 2021</w:t>
      </w:r>
      <w:r w:rsidDel="00000000" w:rsidR="00000000" w:rsidRPr="00000000">
        <w:rPr>
          <w:rtl w:val="0"/>
        </w:rPr>
      </w:r>
    </w:p>
    <w:p w:rsidR="00000000" w:rsidDel="00000000" w:rsidP="00000000" w:rsidRDefault="00000000" w:rsidRPr="00000000" w14:paraId="00000036">
      <w:pPr>
        <w:rPr/>
      </w:pPr>
      <w:r w:rsidDel="00000000" w:rsidR="00000000" w:rsidRPr="00000000">
        <w:rPr>
          <w:b w:val="0"/>
          <w:i w:val="0"/>
          <w:rtl w:val="0"/>
        </w:rPr>
        <w:t xml:space="preserve">Role: Backend Developer</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Designed microservices for claim intake, validation, and approval logic.</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Implemented retry and fallback logic using Hystrix Circuit Breaker.</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Created REST endpoints for external UI consumption.</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Stored and retrieved dynamic claim rules using MongoDB.</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Participated in daily Agile scrum ceremonies and sprint planning.</w:t>
      </w:r>
    </w:p>
    <w:p w:rsidR="00000000" w:rsidDel="00000000" w:rsidP="00000000" w:rsidRDefault="00000000" w:rsidRPr="00000000" w14:paraId="0000003C">
      <w:pPr>
        <w:rPr/>
      </w:pPr>
      <w:r w:rsidDel="00000000" w:rsidR="00000000" w:rsidRPr="00000000">
        <w:rPr>
          <w:b w:val="0"/>
          <w:i w:val="0"/>
          <w:rtl w:val="0"/>
        </w:rPr>
        <w:t xml:space="preserve">Environment: Java 8, Spring Boot, MongoDB, REST, Hystrix, Kafka, Git, Jenkins.</w:t>
      </w:r>
      <w:r w:rsidDel="00000000" w:rsidR="00000000" w:rsidRPr="00000000">
        <w:rPr>
          <w:rtl w:val="0"/>
        </w:rPr>
      </w:r>
    </w:p>
    <w:p w:rsidR="00000000" w:rsidDel="00000000" w:rsidP="00000000" w:rsidRDefault="00000000" w:rsidRPr="00000000" w14:paraId="0000003D">
      <w:pPr>
        <w:rPr/>
      </w:pPr>
      <w:r w:rsidDel="00000000" w:rsidR="00000000" w:rsidRPr="00000000">
        <w:rPr>
          <w:b w:val="1"/>
          <w:i w:val="0"/>
          <w:rtl w:val="0"/>
        </w:rPr>
        <w:t xml:space="preserve">Goalstreets.com – Machine Learning Engineer Intern</w:t>
      </w:r>
      <w:r w:rsidDel="00000000" w:rsidR="00000000" w:rsidRPr="00000000">
        <w:rPr>
          <w:rtl w:val="0"/>
        </w:rPr>
      </w:r>
    </w:p>
    <w:p w:rsidR="00000000" w:rsidDel="00000000" w:rsidP="00000000" w:rsidRDefault="00000000" w:rsidRPr="00000000" w14:paraId="0000003E">
      <w:pPr>
        <w:rPr/>
      </w:pPr>
      <w:r w:rsidDel="00000000" w:rsidR="00000000" w:rsidRPr="00000000">
        <w:rPr>
          <w:b w:val="0"/>
          <w:i w:val="0"/>
          <w:rtl w:val="0"/>
        </w:rPr>
        <w:t xml:space="preserve">Jun 2020 – Dec 2020 | Hyderabad, India</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Created Python-based ML models for predictive analytics in fintech space.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Automated ETL pipelines using NumPy, Pandas, and trained models using Scikit-learn.</w:t>
      </w:r>
    </w:p>
    <w:p w:rsidR="00000000" w:rsidDel="00000000" w:rsidP="00000000" w:rsidRDefault="00000000" w:rsidRPr="00000000" w14:paraId="00000041">
      <w:pPr>
        <w:pStyle w:val="Heading1"/>
        <w:rPr/>
      </w:pPr>
      <w:r w:rsidDel="00000000" w:rsidR="00000000" w:rsidRPr="00000000">
        <w:rPr>
          <w:rtl w:val="0"/>
        </w:rPr>
        <w:t xml:space="preserve">📚 EDUCATION</w:t>
      </w:r>
    </w:p>
    <w:p w:rsidR="00000000" w:rsidDel="00000000" w:rsidP="00000000" w:rsidRDefault="00000000" w:rsidRPr="00000000" w14:paraId="00000042">
      <w:pPr>
        <w:rPr/>
      </w:pPr>
      <w:r w:rsidDel="00000000" w:rsidR="00000000" w:rsidRPr="00000000">
        <w:rPr>
          <w:b w:val="1"/>
          <w:i w:val="0"/>
          <w:rtl w:val="0"/>
        </w:rPr>
        <w:t xml:space="preserve">Bachelor of Technology in Computer Science and Engineering</w:t>
      </w:r>
      <w:r w:rsidDel="00000000" w:rsidR="00000000" w:rsidRPr="00000000">
        <w:rPr>
          <w:rtl w:val="0"/>
        </w:rPr>
      </w:r>
    </w:p>
    <w:p w:rsidR="00000000" w:rsidDel="00000000" w:rsidP="00000000" w:rsidRDefault="00000000" w:rsidRPr="00000000" w14:paraId="00000043">
      <w:pPr>
        <w:rPr/>
      </w:pPr>
      <w:r w:rsidDel="00000000" w:rsidR="00000000" w:rsidRPr="00000000">
        <w:rPr>
          <w:b w:val="0"/>
          <w:i w:val="0"/>
          <w:rtl w:val="0"/>
        </w:rPr>
        <w:t xml:space="preserve">Sri Indu College of Engineering &amp; Technology, JNTU Hyderabad – 2021 | CGPA: 8.19</w:t>
      </w: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t xml:space="preserve">🧾 CERTIFICATIONS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Salesforce Platform Developer I</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Salesforce Administrator</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Salesforce OmniStudio Consultant</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Salesforce App Builder</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Salesforce AI Associate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Machine Learning &amp; AI with Python (Coursera)</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Java Programming and Software Engineering Fundamentals – Coursera</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Spring Framework – Beginner to Guru – Udemy</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Building Scalable Java Microservices with Spring Boot and Spring Cloud – Coursera</w:t>
      </w:r>
    </w:p>
    <w:p w:rsidR="00000000" w:rsidDel="00000000" w:rsidP="00000000" w:rsidRDefault="00000000" w:rsidRPr="00000000" w14:paraId="0000004E">
      <w:pPr>
        <w:pStyle w:val="Heading1"/>
        <w:rPr/>
      </w:pPr>
      <w:r w:rsidDel="00000000" w:rsidR="00000000" w:rsidRPr="00000000">
        <w:rPr>
          <w:rtl w:val="0"/>
        </w:rPr>
        <w:t xml:space="preserve">🚀 KEY PROJECTS (MTX)</w:t>
      </w:r>
    </w:p>
    <w:p w:rsidR="00000000" w:rsidDel="00000000" w:rsidP="00000000" w:rsidRDefault="00000000" w:rsidRPr="00000000" w14:paraId="0000004F">
      <w:pPr>
        <w:rPr/>
      </w:pPr>
      <w:r w:rsidDel="00000000" w:rsidR="00000000" w:rsidRPr="00000000">
        <w:rPr>
          <w:b w:val="1"/>
          <w:i w:val="0"/>
          <w:rtl w:val="0"/>
        </w:rPr>
        <w:t xml:space="preserve">Montana DPHHS Child Care (Dec 2023 – Present)</w:t>
      </w:r>
      <w:r w:rsidDel="00000000" w:rsidR="00000000" w:rsidRPr="00000000">
        <w:rPr>
          <w:rtl w:val="0"/>
        </w:rPr>
      </w:r>
    </w:p>
    <w:p w:rsidR="00000000" w:rsidDel="00000000" w:rsidP="00000000" w:rsidRDefault="00000000" w:rsidRPr="00000000" w14:paraId="00000050">
      <w:pPr>
        <w:rPr/>
      </w:pPr>
      <w:r w:rsidDel="00000000" w:rsidR="00000000" w:rsidRPr="00000000">
        <w:rPr>
          <w:b w:val="0"/>
          <w:i w:val="0"/>
          <w:rtl w:val="0"/>
        </w:rPr>
        <w:t xml:space="preserve">Built encrypted Apex services for secure data exchange and Salesforce Lightning pages integrated with Java microservices.</w:t>
      </w:r>
      <w:r w:rsidDel="00000000" w:rsidR="00000000" w:rsidRPr="00000000">
        <w:rPr>
          <w:rtl w:val="0"/>
        </w:rPr>
      </w:r>
    </w:p>
    <w:p w:rsidR="00000000" w:rsidDel="00000000" w:rsidP="00000000" w:rsidRDefault="00000000" w:rsidRPr="00000000" w14:paraId="00000051">
      <w:pPr>
        <w:rPr/>
      </w:pPr>
      <w:r w:rsidDel="00000000" w:rsidR="00000000" w:rsidRPr="00000000">
        <w:rPr>
          <w:b w:val="1"/>
          <w:i w:val="0"/>
          <w:rtl w:val="0"/>
        </w:rPr>
        <w:t xml:space="preserve">Missouri Child Care Subsidy (Mar 2023 – Nov 2023)</w:t>
      </w:r>
      <w:r w:rsidDel="00000000" w:rsidR="00000000" w:rsidRPr="00000000">
        <w:rPr>
          <w:rtl w:val="0"/>
        </w:rPr>
      </w:r>
    </w:p>
    <w:p w:rsidR="00000000" w:rsidDel="00000000" w:rsidP="00000000" w:rsidRDefault="00000000" w:rsidRPr="00000000" w14:paraId="00000052">
      <w:pPr>
        <w:rPr/>
      </w:pPr>
      <w:r w:rsidDel="00000000" w:rsidR="00000000" w:rsidRPr="00000000">
        <w:rPr>
          <w:b w:val="0"/>
          <w:i w:val="0"/>
          <w:rtl w:val="0"/>
        </w:rPr>
        <w:t xml:space="preserve">Developed Java-based geolocation services used in Salesforce for address validation using Microsoft Maps and Google APIs.</w:t>
      </w:r>
      <w:r w:rsidDel="00000000" w:rsidR="00000000" w:rsidRPr="00000000">
        <w:rPr>
          <w:rtl w:val="0"/>
        </w:rPr>
      </w:r>
    </w:p>
    <w:p w:rsidR="00000000" w:rsidDel="00000000" w:rsidP="00000000" w:rsidRDefault="00000000" w:rsidRPr="00000000" w14:paraId="00000053">
      <w:pPr>
        <w:rPr/>
      </w:pPr>
      <w:r w:rsidDel="00000000" w:rsidR="00000000" w:rsidRPr="00000000">
        <w:rPr>
          <w:b w:val="1"/>
          <w:i w:val="0"/>
          <w:rtl w:val="0"/>
        </w:rPr>
        <w:t xml:space="preserve">Enterprise LPI System (Jul 2022 – Feb 2023)</w:t>
      </w:r>
      <w:r w:rsidDel="00000000" w:rsidR="00000000" w:rsidRPr="00000000">
        <w:rPr>
          <w:rtl w:val="0"/>
        </w:rPr>
      </w:r>
    </w:p>
    <w:p w:rsidR="00000000" w:rsidDel="00000000" w:rsidP="00000000" w:rsidRDefault="00000000" w:rsidRPr="00000000" w14:paraId="00000054">
      <w:pPr>
        <w:rPr/>
      </w:pPr>
      <w:r w:rsidDel="00000000" w:rsidR="00000000" w:rsidRPr="00000000">
        <w:rPr>
          <w:b w:val="0"/>
          <w:i w:val="0"/>
          <w:rtl w:val="0"/>
        </w:rPr>
        <w:t xml:space="preserve">Worked on a hybrid Salesforce-Java module for licensing management; integrated Kafka for real-time updates between systems.</w:t>
      </w:r>
      <w:r w:rsidDel="00000000" w:rsidR="00000000" w:rsidRPr="00000000">
        <w:rPr>
          <w:rtl w:val="0"/>
        </w:rPr>
      </w:r>
    </w:p>
    <w:p w:rsidR="00000000" w:rsidDel="00000000" w:rsidP="00000000" w:rsidRDefault="00000000" w:rsidRPr="00000000" w14:paraId="00000055">
      <w:pPr>
        <w:rPr/>
      </w:pPr>
      <w:r w:rsidDel="00000000" w:rsidR="00000000" w:rsidRPr="00000000">
        <w:rPr>
          <w:b w:val="1"/>
          <w:i w:val="0"/>
          <w:rtl w:val="0"/>
        </w:rPr>
        <w:t xml:space="preserve">NYC DoITT Grants System (Feb 2022 – Jun 2022)</w:t>
      </w:r>
      <w:r w:rsidDel="00000000" w:rsidR="00000000" w:rsidRPr="00000000">
        <w:rPr>
          <w:rtl w:val="0"/>
        </w:rPr>
      </w:r>
    </w:p>
    <w:p w:rsidR="00000000" w:rsidDel="00000000" w:rsidP="00000000" w:rsidRDefault="00000000" w:rsidRPr="00000000" w14:paraId="00000056">
      <w:pPr>
        <w:rPr/>
      </w:pPr>
      <w:r w:rsidDel="00000000" w:rsidR="00000000" w:rsidRPr="00000000">
        <w:rPr>
          <w:b w:val="0"/>
          <w:i w:val="0"/>
          <w:rtl w:val="0"/>
        </w:rPr>
        <w:t xml:space="preserve">Designed and integrated OmniStudio flows with backend APIs built using Spring Boot and exposed via secure REST endpoints.</w:t>
      </w:r>
      <w:r w:rsidDel="00000000" w:rsidR="00000000" w:rsidRPr="00000000">
        <w:rPr>
          <w:rtl w:val="0"/>
        </w:rPr>
      </w:r>
    </w:p>
    <w:p w:rsidR="00000000" w:rsidDel="00000000" w:rsidP="00000000" w:rsidRDefault="00000000" w:rsidRPr="00000000" w14:paraId="00000057">
      <w:pPr>
        <w:pStyle w:val="Heading1"/>
        <w:rPr/>
      </w:pPr>
      <w:r w:rsidDel="00000000" w:rsidR="00000000" w:rsidRPr="00000000">
        <w:rPr>
          <w:rtl w:val="0"/>
        </w:rPr>
        <w:t xml:space="preserve">🏆 AWARDS &amp; RECOGNITION</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Star of the Month – Excellence in Salesforce and Java hybrid delivery</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Best Learner Award – For proactive upskilling and multiple certifications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Team Excellence Award – For successful delivery of cross-functional enterprise products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fill="d3dfee" w:val="clear"/>
      </w:tcPr>
    </w:tblStylePr>
    <w:tblStylePr w:type="band1Vert">
      <w:tcPr>
        <w:tcBorders>
          <w:top w:color="4f81bd" w:space="0" w:sz="8" w:val="single"/>
          <w:left w:color="4f81bd" w:space="0" w:sz="8" w:val="single"/>
          <w:bottom w:color="4f81bd" w:space="0" w:sz="8" w:val="single"/>
          <w:right w:color="4f81bd" w:space="0" w:sz="8" w:val="single"/>
        </w:tcBorders>
        <w:shd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Pr>
    </w:tblStylePr>
    <w:tblStylePr w:type="lastCol">
      <w:rPr>
        <w:rFonts w:ascii="Calibri" w:cs="Calibri" w:eastAsia="Calibri" w:hAnsi="Calibri"/>
        <w:b w:val="1"/>
      </w:rPr>
      <w:tcPr>
        <w:tcBorders>
          <w:top w:color="4f81bd" w:space="0" w:sz="8" w:val="single"/>
          <w:left w:color="4f81bd" w:space="0" w:sz="8" w:val="single"/>
          <w:bottom w:color="4f81bd" w:space="0" w:sz="8" w:val="single"/>
          <w:right w:color="4f81bd" w:space="0" w:sz="8" w:val="single"/>
        </w:tcBorders>
      </w:tcPr>
    </w:tblStylePr>
    <w:tblStylePr w:type="lastRow">
      <w:pPr>
        <w:spacing w:after="0" w:before="0" w:line="240" w:lineRule="auto"/>
      </w:pPr>
      <w:rPr>
        <w:rFonts w:ascii="Calibri" w:cs="Calibri" w:eastAsia="Calibri" w:hAnsi="Calibri"/>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