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34" w:rsidRDefault="007709AC" w:rsidP="007709AC">
      <w:pPr>
        <w:pStyle w:val="1"/>
      </w:pPr>
      <w:r>
        <w:t>АОТ, Отчет, ДЗ-2</w:t>
      </w:r>
      <w:r w:rsidR="008931E0">
        <w:t>. Карпов Алексей, 402</w:t>
      </w:r>
    </w:p>
    <w:p w:rsidR="007709AC" w:rsidRDefault="007709AC" w:rsidP="007709AC"/>
    <w:p w:rsidR="007709AC" w:rsidRDefault="007709AC" w:rsidP="007709AC">
      <w:pPr>
        <w:rPr>
          <w:lang w:val="en-US"/>
        </w:rPr>
      </w:pPr>
      <w:r>
        <w:t xml:space="preserve">Была написана программа, которая выводит статистические характеристики текстов в консоль. Программа написана на </w:t>
      </w:r>
      <w:r>
        <w:rPr>
          <w:lang w:val="en-US"/>
        </w:rPr>
        <w:t>JavaScript</w:t>
      </w:r>
      <w:r w:rsidRPr="007709AC">
        <w:t xml:space="preserve"> </w:t>
      </w:r>
      <w:r>
        <w:t xml:space="preserve">и протестирована под </w:t>
      </w:r>
      <w:r>
        <w:rPr>
          <w:lang w:val="en-US"/>
        </w:rPr>
        <w:t>Windows</w:t>
      </w:r>
      <w:r w:rsidRPr="007709AC">
        <w:t xml:space="preserve"> </w:t>
      </w:r>
      <w:r>
        <w:t xml:space="preserve">и </w:t>
      </w:r>
      <w:r>
        <w:rPr>
          <w:lang w:val="en-US"/>
        </w:rPr>
        <w:t>Linux</w:t>
      </w:r>
      <w:r w:rsidRPr="007709AC">
        <w:t xml:space="preserve">. </w:t>
      </w:r>
      <w:r>
        <w:t xml:space="preserve">Использовался </w:t>
      </w:r>
      <w:proofErr w:type="spellStart"/>
      <w:r>
        <w:t>морфопроцессор</w:t>
      </w:r>
      <w:proofErr w:type="spellEnd"/>
      <w:r>
        <w:t xml:space="preserve"> </w:t>
      </w:r>
      <w:proofErr w:type="spellStart"/>
      <w:r>
        <w:rPr>
          <w:lang w:val="en-US"/>
        </w:rPr>
        <w:t>mystem</w:t>
      </w:r>
      <w:proofErr w:type="spellEnd"/>
      <w:r>
        <w:rPr>
          <w:lang w:val="en-US"/>
        </w:rPr>
        <w:t>.</w:t>
      </w:r>
    </w:p>
    <w:p w:rsidR="007709AC" w:rsidRDefault="007709AC" w:rsidP="007709AC">
      <w:pPr>
        <w:pStyle w:val="a3"/>
        <w:numPr>
          <w:ilvl w:val="0"/>
          <w:numId w:val="1"/>
        </w:numPr>
      </w:pPr>
      <w:r>
        <w:t xml:space="preserve">В исходном тексте все символы переноса строки </w:t>
      </w:r>
      <w:r w:rsidRPr="007709AC">
        <w:t>\</w:t>
      </w:r>
      <w:r>
        <w:rPr>
          <w:lang w:val="en-US"/>
        </w:rPr>
        <w:t>n</w:t>
      </w:r>
      <w:r w:rsidRPr="007709AC">
        <w:t xml:space="preserve"> </w:t>
      </w:r>
      <w:proofErr w:type="gramStart"/>
      <w:r>
        <w:t>заменяются на пробелы</w:t>
      </w:r>
      <w:proofErr w:type="gramEnd"/>
      <w:r>
        <w:t>.</w:t>
      </w:r>
    </w:p>
    <w:p w:rsidR="007709AC" w:rsidRDefault="007709AC" w:rsidP="007709A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Mystem</w:t>
      </w:r>
      <w:proofErr w:type="spellEnd"/>
      <w:r w:rsidRPr="007709AC">
        <w:t xml:space="preserve"> </w:t>
      </w:r>
      <w:r>
        <w:t xml:space="preserve">обрабатывает текст, возвращая отчет в формате </w:t>
      </w:r>
      <w:proofErr w:type="spellStart"/>
      <w:r>
        <w:rPr>
          <w:lang w:val="en-US"/>
        </w:rPr>
        <w:t>json</w:t>
      </w:r>
      <w:proofErr w:type="spellEnd"/>
      <w:r w:rsidRPr="007709AC">
        <w:t xml:space="preserve">. </w:t>
      </w:r>
    </w:p>
    <w:p w:rsidR="007709AC" w:rsidRDefault="007709AC" w:rsidP="007709AC">
      <w:pPr>
        <w:pStyle w:val="a3"/>
        <w:numPr>
          <w:ilvl w:val="0"/>
          <w:numId w:val="1"/>
        </w:numPr>
      </w:pPr>
      <w:r>
        <w:t>Отчет обрабатывается программой, статистика выводится в консоль.</w:t>
      </w:r>
    </w:p>
    <w:p w:rsidR="004A2183" w:rsidRDefault="004A2183" w:rsidP="004A2183">
      <w:pPr>
        <w:pStyle w:val="2"/>
      </w:pPr>
      <w:r>
        <w:t>Инструкция по запуску программы</w:t>
      </w:r>
    </w:p>
    <w:p w:rsidR="008931E0" w:rsidRPr="005F3245" w:rsidRDefault="008931E0" w:rsidP="008931E0">
      <w:pPr>
        <w:ind w:firstLine="0"/>
      </w:pPr>
      <w:r>
        <w:t xml:space="preserve">Программа доступна для загрузки: </w:t>
      </w:r>
      <w:hyperlink r:id="rId6" w:history="1">
        <w:r w:rsidR="005F3245" w:rsidRPr="00D0268B">
          <w:rPr>
            <w:rStyle w:val="a4"/>
          </w:rPr>
          <w:t>https://github.com/cherurg/aot</w:t>
        </w:r>
      </w:hyperlink>
    </w:p>
    <w:p w:rsidR="005F3245" w:rsidRPr="005F3245" w:rsidRDefault="005F3245" w:rsidP="008931E0">
      <w:pPr>
        <w:ind w:firstLine="0"/>
      </w:pPr>
      <w:r>
        <w:t xml:space="preserve">О том, как генерировать </w:t>
      </w:r>
      <w:proofErr w:type="spellStart"/>
      <w:r>
        <w:rPr>
          <w:lang w:val="en-US"/>
        </w:rPr>
        <w:t>json</w:t>
      </w:r>
      <w:proofErr w:type="spellEnd"/>
      <w:r w:rsidRPr="005F3245">
        <w:t xml:space="preserve">, </w:t>
      </w:r>
      <w:r>
        <w:t xml:space="preserve">можно понять из флагов </w:t>
      </w:r>
      <w:proofErr w:type="spellStart"/>
      <w:r>
        <w:rPr>
          <w:lang w:val="en-US"/>
        </w:rPr>
        <w:t>mystem</w:t>
      </w:r>
      <w:proofErr w:type="spellEnd"/>
      <w:r w:rsidRPr="005F3245">
        <w:t xml:space="preserve">: </w:t>
      </w:r>
      <w:r w:rsidRPr="005F3245">
        <w:rPr>
          <w:lang w:val="en-US"/>
        </w:rPr>
        <w:t>https</w:t>
      </w:r>
      <w:r w:rsidRPr="005F3245">
        <w:t>://</w:t>
      </w:r>
      <w:r w:rsidRPr="005F3245">
        <w:rPr>
          <w:lang w:val="en-US"/>
        </w:rPr>
        <w:t>tech</w:t>
      </w:r>
      <w:r w:rsidRPr="005F3245">
        <w:t>.</w:t>
      </w:r>
      <w:proofErr w:type="spellStart"/>
      <w:r w:rsidRPr="005F3245">
        <w:rPr>
          <w:lang w:val="en-US"/>
        </w:rPr>
        <w:t>yandex</w:t>
      </w:r>
      <w:proofErr w:type="spellEnd"/>
      <w:r w:rsidRPr="005F3245">
        <w:t>.</w:t>
      </w:r>
      <w:proofErr w:type="spellStart"/>
      <w:r w:rsidRPr="005F3245">
        <w:rPr>
          <w:lang w:val="en-US"/>
        </w:rPr>
        <w:t>ru</w:t>
      </w:r>
      <w:proofErr w:type="spellEnd"/>
      <w:r w:rsidRPr="005F3245">
        <w:t>/</w:t>
      </w:r>
      <w:proofErr w:type="spellStart"/>
      <w:r w:rsidRPr="005F3245">
        <w:rPr>
          <w:lang w:val="en-US"/>
        </w:rPr>
        <w:t>mystem</w:t>
      </w:r>
      <w:proofErr w:type="spellEnd"/>
      <w:r w:rsidRPr="005F3245">
        <w:t>/</w:t>
      </w:r>
      <w:r w:rsidRPr="005F3245">
        <w:rPr>
          <w:lang w:val="en-US"/>
        </w:rPr>
        <w:t>doc</w:t>
      </w:r>
      <w:r w:rsidRPr="005F3245">
        <w:t>/</w:t>
      </w:r>
      <w:r w:rsidRPr="005F3245">
        <w:rPr>
          <w:lang w:val="en-US"/>
        </w:rPr>
        <w:t>index</w:t>
      </w:r>
      <w:r w:rsidRPr="005F3245">
        <w:t>-</w:t>
      </w:r>
      <w:proofErr w:type="spellStart"/>
      <w:r w:rsidRPr="005F3245">
        <w:rPr>
          <w:lang w:val="en-US"/>
        </w:rPr>
        <w:t>docpage</w:t>
      </w:r>
      <w:proofErr w:type="spellEnd"/>
      <w:r w:rsidRPr="005F3245">
        <w:t>/</w:t>
      </w:r>
    </w:p>
    <w:p w:rsidR="004A2183" w:rsidRPr="008931E0" w:rsidRDefault="004A2183" w:rsidP="004A2183">
      <w:pPr>
        <w:ind w:firstLine="0"/>
      </w:pPr>
      <w:r>
        <w:t xml:space="preserve">После того, как был сгенерирован </w:t>
      </w:r>
      <w:proofErr w:type="spellStart"/>
      <w:r>
        <w:rPr>
          <w:lang w:val="en-US"/>
        </w:rPr>
        <w:t>json</w:t>
      </w:r>
      <w:proofErr w:type="spellEnd"/>
      <w:r>
        <w:t xml:space="preserve">, можно запустить программу. Понадобится </w:t>
      </w:r>
      <w:bookmarkStart w:id="0" w:name="_GoBack"/>
      <w:bookmarkEnd w:id="0"/>
      <w:proofErr w:type="spellStart"/>
      <w:r>
        <w:rPr>
          <w:lang w:val="en-US"/>
        </w:rPr>
        <w:t>nodejs</w:t>
      </w:r>
      <w:proofErr w:type="spellEnd"/>
      <w:r w:rsidRPr="008931E0">
        <w:t>.</w:t>
      </w:r>
    </w:p>
    <w:p w:rsidR="004A2183" w:rsidRPr="004A2183" w:rsidRDefault="004A2183" w:rsidP="004A2183">
      <w:pPr>
        <w:pStyle w:val="a3"/>
        <w:numPr>
          <w:ilvl w:val="0"/>
          <w:numId w:val="3"/>
        </w:numPr>
        <w:rPr>
          <w:lang w:val="en-US"/>
        </w:rPr>
      </w:pPr>
      <w:r>
        <w:t>Установка</w:t>
      </w:r>
    </w:p>
    <w:p w:rsidR="004A2183" w:rsidRDefault="004A2183" w:rsidP="004A2183">
      <w:pPr>
        <w:pStyle w:val="a3"/>
        <w:numPr>
          <w:ilvl w:val="1"/>
          <w:numId w:val="3"/>
        </w:numPr>
      </w:pPr>
      <w:r>
        <w:rPr>
          <w:lang w:val="en-US"/>
        </w:rPr>
        <w:t>Windows</w:t>
      </w:r>
      <w:r w:rsidRPr="004A2183">
        <w:t xml:space="preserve">: </w:t>
      </w:r>
      <w:r>
        <w:t>скачать и установить</w:t>
      </w:r>
      <w:r w:rsidRPr="004A2183">
        <w:t xml:space="preserve"> </w:t>
      </w:r>
      <w:hyperlink r:id="rId7" w:history="1">
        <w:r w:rsidRPr="0012458C">
          <w:rPr>
            <w:rStyle w:val="a4"/>
            <w:lang w:val="en-US"/>
          </w:rPr>
          <w:t>http</w:t>
        </w:r>
        <w:r w:rsidRPr="0012458C">
          <w:rPr>
            <w:rStyle w:val="a4"/>
          </w:rPr>
          <w:t>://</w:t>
        </w:r>
        <w:proofErr w:type="spellStart"/>
        <w:r w:rsidRPr="0012458C">
          <w:rPr>
            <w:rStyle w:val="a4"/>
            <w:lang w:val="en-US"/>
          </w:rPr>
          <w:t>nodejs</w:t>
        </w:r>
        <w:proofErr w:type="spellEnd"/>
        <w:r w:rsidRPr="0012458C">
          <w:rPr>
            <w:rStyle w:val="a4"/>
          </w:rPr>
          <w:t>.</w:t>
        </w:r>
        <w:r w:rsidRPr="0012458C">
          <w:rPr>
            <w:rStyle w:val="a4"/>
            <w:lang w:val="en-US"/>
          </w:rPr>
          <w:t>org</w:t>
        </w:r>
        <w:r w:rsidRPr="0012458C">
          <w:rPr>
            <w:rStyle w:val="a4"/>
          </w:rPr>
          <w:t>/</w:t>
        </w:r>
      </w:hyperlink>
    </w:p>
    <w:p w:rsidR="004A2183" w:rsidRPr="004A2183" w:rsidRDefault="004A2183" w:rsidP="004A2183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Linux: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npm</w:t>
      </w:r>
      <w:proofErr w:type="spellEnd"/>
    </w:p>
    <w:p w:rsidR="004A2183" w:rsidRPr="004A2183" w:rsidRDefault="004A2183" w:rsidP="004A2183">
      <w:pPr>
        <w:pStyle w:val="a3"/>
        <w:numPr>
          <w:ilvl w:val="0"/>
          <w:numId w:val="3"/>
        </w:numPr>
      </w:pPr>
      <w:r>
        <w:t xml:space="preserve">Перейти в папку проекта. Выполнить команду </w:t>
      </w:r>
      <w:proofErr w:type="spellStart"/>
      <w:r>
        <w:rPr>
          <w:lang w:val="en-US"/>
        </w:rPr>
        <w:t>npm</w:t>
      </w:r>
      <w:proofErr w:type="spellEnd"/>
      <w:r w:rsidRPr="004A2183">
        <w:t xml:space="preserve"> </w:t>
      </w:r>
      <w:r>
        <w:rPr>
          <w:lang w:val="en-US"/>
        </w:rPr>
        <w:t>install</w:t>
      </w:r>
    </w:p>
    <w:p w:rsidR="004A2183" w:rsidRDefault="004A2183" w:rsidP="004A2183">
      <w:pPr>
        <w:pStyle w:val="a3"/>
        <w:numPr>
          <w:ilvl w:val="0"/>
          <w:numId w:val="3"/>
        </w:numPr>
      </w:pPr>
      <w:r>
        <w:t>Запуск</w:t>
      </w:r>
    </w:p>
    <w:p w:rsidR="004A2183" w:rsidRPr="004A2183" w:rsidRDefault="004A2183" w:rsidP="004A2183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Windows: node index -f &lt;filename&gt;</w:t>
      </w:r>
    </w:p>
    <w:p w:rsidR="009D6E44" w:rsidRPr="008931E0" w:rsidRDefault="004A2183" w:rsidP="008931E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Linux: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index -f &lt;filename&gt;</w:t>
      </w:r>
    </w:p>
    <w:p w:rsidR="009D6E44" w:rsidRDefault="004A2183" w:rsidP="004A2183">
      <w:pPr>
        <w:ind w:firstLine="0"/>
      </w:pPr>
      <w:r>
        <w:t>Будет выведена статистика</w:t>
      </w:r>
      <w:r w:rsidRPr="004A2183">
        <w:t xml:space="preserve"> </w:t>
      </w:r>
      <w:r>
        <w:t>как на скриншоте</w:t>
      </w:r>
    </w:p>
    <w:p w:rsidR="009D6E44" w:rsidRDefault="009D6E44" w:rsidP="004A2183">
      <w:pPr>
        <w:ind w:firstLine="0"/>
      </w:pPr>
    </w:p>
    <w:p w:rsidR="009D6E44" w:rsidRDefault="004A2183" w:rsidP="009D6E4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5345" cy="3877945"/>
            <wp:effectExtent l="0" t="0" r="8255" b="8255"/>
            <wp:docPr id="1" name="Рисунок 1" descr="C:\Users\Алексей\Dropbox\Скриншот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ей\Dropbox\Скриншот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44" w:rsidRPr="009D6E44" w:rsidRDefault="009D6E44" w:rsidP="009D6E44">
      <w:pPr>
        <w:pStyle w:val="2"/>
      </w:pPr>
      <w:r>
        <w:t xml:space="preserve">Особенности формата </w:t>
      </w:r>
      <w:proofErr w:type="spellStart"/>
      <w:r>
        <w:rPr>
          <w:lang w:val="en-US"/>
        </w:rPr>
        <w:t>json</w:t>
      </w:r>
      <w:proofErr w:type="spellEnd"/>
      <w:r w:rsidRPr="009D6E44">
        <w:t xml:space="preserve">, </w:t>
      </w:r>
      <w:r>
        <w:t xml:space="preserve">генерируемого </w:t>
      </w:r>
      <w:proofErr w:type="spellStart"/>
      <w:r>
        <w:rPr>
          <w:lang w:val="en-US"/>
        </w:rPr>
        <w:t>mystem</w:t>
      </w:r>
      <w:proofErr w:type="spellEnd"/>
    </w:p>
    <w:p w:rsidR="004A2183" w:rsidRDefault="004A2183" w:rsidP="009D6E44">
      <w:pPr>
        <w:ind w:firstLine="0"/>
      </w:pPr>
      <w:r w:rsidRPr="004A2183">
        <w:t xml:space="preserve">   </w:t>
      </w:r>
      <w:r w:rsidR="009D6E44">
        <w:t xml:space="preserve">Строго говоря, файл, который генерирует </w:t>
      </w:r>
      <w:proofErr w:type="spellStart"/>
      <w:r w:rsidR="009D6E44">
        <w:rPr>
          <w:lang w:val="en-US"/>
        </w:rPr>
        <w:t>mystem</w:t>
      </w:r>
      <w:proofErr w:type="spellEnd"/>
      <w:r w:rsidR="009D6E44" w:rsidRPr="009D6E44">
        <w:t xml:space="preserve"> </w:t>
      </w:r>
      <w:r w:rsidR="009D6E44">
        <w:t xml:space="preserve">при указании опции </w:t>
      </w:r>
      <w:r w:rsidR="009D6E44" w:rsidRPr="009D6E44">
        <w:t>–</w:t>
      </w:r>
      <w:r w:rsidR="009D6E44">
        <w:rPr>
          <w:lang w:val="en-US"/>
        </w:rPr>
        <w:t>format</w:t>
      </w:r>
      <w:r w:rsidR="009D6E44" w:rsidRPr="009D6E44">
        <w:t xml:space="preserve"> </w:t>
      </w:r>
      <w:proofErr w:type="spellStart"/>
      <w:r w:rsidR="009D6E44">
        <w:rPr>
          <w:lang w:val="en-US"/>
        </w:rPr>
        <w:t>json</w:t>
      </w:r>
      <w:proofErr w:type="spellEnd"/>
      <w:r w:rsidR="009D6E44" w:rsidRPr="009D6E44">
        <w:t xml:space="preserve"> </w:t>
      </w:r>
      <w:r w:rsidR="009D6E44">
        <w:t xml:space="preserve">не является файлом в формате </w:t>
      </w:r>
      <w:proofErr w:type="spellStart"/>
      <w:r w:rsidR="009D6E44">
        <w:rPr>
          <w:lang w:val="en-US"/>
        </w:rPr>
        <w:t>json</w:t>
      </w:r>
      <w:proofErr w:type="spellEnd"/>
      <w:r w:rsidR="009D6E44" w:rsidRPr="009D6E44">
        <w:t xml:space="preserve">. </w:t>
      </w:r>
      <w:r w:rsidR="009D6E44">
        <w:t>Он состоит из литерала</w:t>
      </w:r>
      <w:proofErr w:type="gramStart"/>
      <w:r w:rsidR="009D6E44">
        <w:t xml:space="preserve"> </w:t>
      </w:r>
      <w:r w:rsidR="009D6E44" w:rsidRPr="009D6E44">
        <w:t xml:space="preserve">[], </w:t>
      </w:r>
      <w:proofErr w:type="gramEnd"/>
      <w:r w:rsidR="009D6E44">
        <w:t>внутрь которого заключены все словоупотребления исходного текста.</w:t>
      </w:r>
    </w:p>
    <w:p w:rsidR="009D6E44" w:rsidRDefault="009D6E44" w:rsidP="009D6E44">
      <w:pPr>
        <w:ind w:firstLine="0"/>
      </w:pPr>
      <w:r>
        <w:t xml:space="preserve">В случае если в исходном тексте встречаются символы переноса строки, то в </w:t>
      </w:r>
      <w:proofErr w:type="spellStart"/>
      <w:r>
        <w:rPr>
          <w:lang w:val="en-US"/>
        </w:rPr>
        <w:t>json</w:t>
      </w:r>
      <w:proofErr w:type="spellEnd"/>
      <w:r>
        <w:t xml:space="preserve"> появляются новые пустые литералы</w:t>
      </w:r>
      <w:proofErr w:type="gramStart"/>
      <w:r>
        <w:t xml:space="preserve"> </w:t>
      </w:r>
      <w:r w:rsidRPr="009D6E44">
        <w:t xml:space="preserve">[] </w:t>
      </w:r>
      <w:proofErr w:type="gramEnd"/>
      <w:r>
        <w:t xml:space="preserve">для каждого переноса строки. По этой причине символы </w:t>
      </w:r>
      <w:r w:rsidRPr="009D6E44">
        <w:t>‘\</w:t>
      </w:r>
      <w:r>
        <w:rPr>
          <w:lang w:val="en-US"/>
        </w:rPr>
        <w:t>n</w:t>
      </w:r>
      <w:r w:rsidRPr="009D6E44">
        <w:t xml:space="preserve">’ </w:t>
      </w:r>
      <w:proofErr w:type="gramStart"/>
      <w:r>
        <w:t>заменялись на пробелы</w:t>
      </w:r>
      <w:proofErr w:type="gramEnd"/>
      <w:r>
        <w:t>.</w:t>
      </w:r>
    </w:p>
    <w:p w:rsidR="009D6E44" w:rsidRDefault="009D6E44" w:rsidP="009D6E44">
      <w:pPr>
        <w:ind w:firstLine="0"/>
      </w:pPr>
      <w:r>
        <w:t>Литерал</w:t>
      </w:r>
      <w:proofErr w:type="gramStart"/>
      <w:r>
        <w:t xml:space="preserve"> </w:t>
      </w:r>
      <w:r w:rsidRPr="009D6E44">
        <w:t>[]</w:t>
      </w:r>
      <w:r>
        <w:t xml:space="preserve"> </w:t>
      </w:r>
      <w:proofErr w:type="gramEnd"/>
      <w:r>
        <w:t xml:space="preserve">был заключен в литерал </w:t>
      </w:r>
      <w:r w:rsidRPr="009D6E44">
        <w:t>{}</w:t>
      </w:r>
      <w:r>
        <w:t xml:space="preserve"> с указанием имени </w:t>
      </w:r>
      <w:r w:rsidRPr="009D6E44">
        <w:t>“</w:t>
      </w:r>
      <w:r>
        <w:rPr>
          <w:lang w:val="en-US"/>
        </w:rPr>
        <w:t>o</w:t>
      </w:r>
      <w:r w:rsidRPr="009D6E44">
        <w:t xml:space="preserve">”.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сгенерированный файл стал  файлом в формате </w:t>
      </w:r>
      <w:proofErr w:type="spellStart"/>
      <w:r>
        <w:rPr>
          <w:lang w:val="en-US"/>
        </w:rPr>
        <w:t>json</w:t>
      </w:r>
      <w:proofErr w:type="spellEnd"/>
      <w:r w:rsidRPr="009D6E44">
        <w:t xml:space="preserve">. </w:t>
      </w:r>
    </w:p>
    <w:p w:rsidR="009D6E44" w:rsidRDefault="009D6E44" w:rsidP="009D6E44">
      <w:pPr>
        <w:ind w:firstLine="0"/>
      </w:pPr>
      <w:r>
        <w:t xml:space="preserve">Программа-обработчик принимает в качестве аргумента под флагом </w:t>
      </w:r>
      <w:r w:rsidRPr="009D6E44">
        <w:t>-</w:t>
      </w:r>
      <w:r>
        <w:rPr>
          <w:lang w:val="en-US"/>
        </w:rPr>
        <w:t>f</w:t>
      </w:r>
      <w:r>
        <w:t xml:space="preserve"> имя файла, который нужно разобрать</w:t>
      </w:r>
      <w:r w:rsidRPr="009D6E44">
        <w:t xml:space="preserve">. </w:t>
      </w:r>
      <w:r>
        <w:t>Флаг -</w:t>
      </w:r>
      <w:r>
        <w:rPr>
          <w:lang w:val="en-US"/>
        </w:rPr>
        <w:t>f</w:t>
      </w:r>
      <w:r>
        <w:t xml:space="preserve"> с указанием имени файла обязателен.</w:t>
      </w:r>
    </w:p>
    <w:p w:rsidR="009D6E44" w:rsidRDefault="009D6E44" w:rsidP="009D6E44">
      <w:pPr>
        <w:pStyle w:val="2"/>
      </w:pPr>
      <w:r w:rsidRPr="009D6E44">
        <w:t xml:space="preserve"> </w:t>
      </w:r>
      <w:r>
        <w:t>Краткое описание работы программы</w:t>
      </w:r>
    </w:p>
    <w:p w:rsidR="009D6E44" w:rsidRDefault="009D6E44" w:rsidP="009D6E44">
      <w:pPr>
        <w:ind w:firstLine="0"/>
      </w:pPr>
      <w:r>
        <w:t xml:space="preserve">Основная обработка происходит в файле </w:t>
      </w:r>
      <w:proofErr w:type="spellStart"/>
      <w:r w:rsidRPr="009D6E44">
        <w:t>mystemAnalyser</w:t>
      </w:r>
      <w:proofErr w:type="spellEnd"/>
      <w:r w:rsidRPr="009D6E44">
        <w:t>.</w:t>
      </w:r>
      <w:proofErr w:type="spellStart"/>
      <w:r>
        <w:rPr>
          <w:lang w:val="en-US"/>
        </w:rPr>
        <w:t>js</w:t>
      </w:r>
      <w:proofErr w:type="spellEnd"/>
      <w:r w:rsidRPr="009D6E44">
        <w:t xml:space="preserve">. </w:t>
      </w:r>
      <w:r>
        <w:t xml:space="preserve">Сначала в него передаются данные (метод </w:t>
      </w:r>
      <w:proofErr w:type="spellStart"/>
      <w:r>
        <w:rPr>
          <w:lang w:val="en-US"/>
        </w:rPr>
        <w:t>setData</w:t>
      </w:r>
      <w:proofErr w:type="spellEnd"/>
      <w:r>
        <w:t>)</w:t>
      </w:r>
      <w:r w:rsidRPr="009D6E44">
        <w:t xml:space="preserve">, </w:t>
      </w:r>
      <w:r>
        <w:t xml:space="preserve">а затем поочередно вызываются функции, рассчитывающие статистики. </w:t>
      </w:r>
      <w:r w:rsidR="008931E0">
        <w:t>Ниже примеры двух методов.</w:t>
      </w:r>
    </w:p>
    <w:p w:rsidR="009D6E44" w:rsidRDefault="009D6E44" w:rsidP="009D6E44">
      <w:pPr>
        <w:ind w:firstLine="0"/>
      </w:pPr>
      <w:r>
        <w:t>Метод для подсчета количества словоупотреблений в тексте: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sentenceEndSymbol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= '\\s';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wordUs</w:t>
      </w:r>
      <w:r>
        <w:rPr>
          <w:rFonts w:ascii="Courier New" w:hAnsi="Courier New" w:cs="Courier New"/>
          <w:sz w:val="18"/>
          <w:szCs w:val="18"/>
          <w:lang w:val="en-US"/>
        </w:rPr>
        <w:t>ages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us.memoize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(function () {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my.usagesCounter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my.sentencesCounter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my.sentencesCounter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us.each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>my.data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>, function (el) {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el.text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!== 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sentenceEndSymbol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my.usagesCounter</w:t>
      </w:r>
      <w:proofErr w:type="spellEnd"/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my.sentencesCounter</w:t>
      </w:r>
      <w:proofErr w:type="spellEnd"/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D6E44" w:rsidRPr="009D6E44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r w:rsidRPr="009D6E4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D6E44" w:rsidRPr="005F3245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  <w:t>});</w:t>
      </w:r>
    </w:p>
    <w:p w:rsidR="009D6E44" w:rsidRPr="005F3245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9D6E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D6E44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9D6E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D6E44">
        <w:rPr>
          <w:rFonts w:ascii="Courier New" w:hAnsi="Courier New" w:cs="Courier New"/>
          <w:sz w:val="18"/>
          <w:szCs w:val="18"/>
          <w:lang w:val="en-US"/>
        </w:rPr>
        <w:t>my.usagesCounter</w:t>
      </w:r>
      <w:proofErr w:type="spellEnd"/>
      <w:r w:rsidRPr="009D6E4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D6E44" w:rsidRPr="005F3245" w:rsidRDefault="009D6E44" w:rsidP="009D6E44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5F3245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8931E0" w:rsidRPr="005F3245" w:rsidRDefault="008931E0">
      <w:pPr>
        <w:rPr>
          <w:rFonts w:cs="Courier New"/>
          <w:szCs w:val="24"/>
          <w:lang w:val="en-US"/>
        </w:rPr>
      </w:pPr>
      <w:r w:rsidRPr="005F3245">
        <w:rPr>
          <w:rFonts w:cs="Courier New"/>
          <w:szCs w:val="24"/>
          <w:lang w:val="en-US"/>
        </w:rPr>
        <w:br w:type="page"/>
      </w:r>
    </w:p>
    <w:p w:rsidR="008931E0" w:rsidRPr="008931E0" w:rsidRDefault="008931E0" w:rsidP="009D6E44">
      <w:pPr>
        <w:ind w:firstLine="0"/>
        <w:rPr>
          <w:rFonts w:cs="Courier New"/>
          <w:szCs w:val="24"/>
          <w:lang w:val="en-US"/>
        </w:rPr>
      </w:pPr>
      <w:r>
        <w:rPr>
          <w:rFonts w:cs="Courier New"/>
          <w:szCs w:val="24"/>
        </w:rPr>
        <w:lastRenderedPageBreak/>
        <w:t>Метод</w:t>
      </w:r>
      <w:r w:rsidRPr="008931E0">
        <w:rPr>
          <w:rFonts w:cs="Courier New"/>
          <w:szCs w:val="24"/>
          <w:lang w:val="en-US"/>
        </w:rPr>
        <w:t xml:space="preserve"> </w:t>
      </w:r>
      <w:r>
        <w:rPr>
          <w:rFonts w:cs="Courier New"/>
          <w:szCs w:val="24"/>
        </w:rPr>
        <w:t>для</w:t>
      </w:r>
      <w:r w:rsidRPr="008931E0">
        <w:rPr>
          <w:rFonts w:cs="Courier New"/>
          <w:szCs w:val="24"/>
          <w:lang w:val="en-US"/>
        </w:rPr>
        <w:t xml:space="preserve"> </w:t>
      </w:r>
      <w:r>
        <w:rPr>
          <w:rFonts w:cs="Courier New"/>
          <w:szCs w:val="24"/>
        </w:rPr>
        <w:t>подсчета</w:t>
      </w:r>
      <w:r w:rsidRPr="008931E0">
        <w:rPr>
          <w:rFonts w:cs="Courier New"/>
          <w:szCs w:val="24"/>
          <w:lang w:val="en-US"/>
        </w:rPr>
        <w:t xml:space="preserve"> </w:t>
      </w:r>
      <w:r>
        <w:rPr>
          <w:rFonts w:cs="Courier New"/>
          <w:szCs w:val="24"/>
        </w:rPr>
        <w:t>словоформ</w:t>
      </w:r>
      <w:r w:rsidRPr="008931E0">
        <w:rPr>
          <w:rFonts w:cs="Courier New"/>
          <w:szCs w:val="24"/>
          <w:lang w:val="en-US"/>
        </w:rPr>
        <w:t>: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function</w:t>
      </w:r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uniqueElements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) {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set = {};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us.each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, function (el) {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set[</w:t>
      </w:r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>el] = true;</w:t>
      </w:r>
    </w:p>
    <w:p w:rsidR="008931E0" w:rsidRPr="005F3245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>});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us.size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(set);</w:t>
      </w:r>
      <w:r w:rsidRPr="008931E0">
        <w:rPr>
          <w:rFonts w:ascii="Consolas" w:hAnsi="Consolas" w:cs="Consolas"/>
          <w:sz w:val="18"/>
          <w:szCs w:val="18"/>
          <w:lang w:val="en-US"/>
        </w:rPr>
        <w:tab/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>}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wordforms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us.memoize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(function () {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var</w:t>
      </w:r>
      <w:proofErr w:type="spellEnd"/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us.map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my.data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, function (el) {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el.text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;</w:t>
      </w:r>
    </w:p>
    <w:p w:rsidR="008931E0" w:rsidRPr="005F3245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  <w:t>});</w:t>
      </w:r>
    </w:p>
    <w:p w:rsidR="008931E0" w:rsidRPr="008931E0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931E0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931E0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uniqueElements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931E0">
        <w:rPr>
          <w:rFonts w:ascii="Consolas" w:hAnsi="Consolas" w:cs="Consolas"/>
          <w:sz w:val="18"/>
          <w:szCs w:val="18"/>
          <w:lang w:val="en-US"/>
        </w:rPr>
        <w:t>arr</w:t>
      </w:r>
      <w:proofErr w:type="spellEnd"/>
      <w:r w:rsidRPr="008931E0">
        <w:rPr>
          <w:rFonts w:ascii="Consolas" w:hAnsi="Consolas" w:cs="Consolas"/>
          <w:sz w:val="18"/>
          <w:szCs w:val="18"/>
          <w:lang w:val="en-US"/>
        </w:rPr>
        <w:t>);</w:t>
      </w:r>
    </w:p>
    <w:p w:rsidR="008931E0" w:rsidRPr="005F3245" w:rsidRDefault="008931E0" w:rsidP="008931E0">
      <w:pPr>
        <w:ind w:firstLine="0"/>
        <w:rPr>
          <w:rFonts w:ascii="Consolas" w:hAnsi="Consolas" w:cs="Consolas"/>
          <w:sz w:val="18"/>
          <w:szCs w:val="18"/>
          <w:lang w:val="en-US"/>
        </w:rPr>
      </w:pPr>
      <w:r w:rsidRPr="008931E0">
        <w:rPr>
          <w:rFonts w:ascii="Consolas" w:hAnsi="Consolas" w:cs="Consolas"/>
          <w:sz w:val="18"/>
          <w:szCs w:val="18"/>
          <w:lang w:val="en-US"/>
        </w:rPr>
        <w:t>});</w:t>
      </w:r>
    </w:p>
    <w:p w:rsidR="008931E0" w:rsidRPr="005F3245" w:rsidRDefault="008931E0" w:rsidP="008931E0">
      <w:pPr>
        <w:ind w:firstLine="0"/>
        <w:rPr>
          <w:rFonts w:asciiTheme="minorHAnsi" w:hAnsiTheme="minorHAnsi" w:cs="Consolas"/>
          <w:szCs w:val="24"/>
          <w:lang w:val="en-US"/>
        </w:rPr>
      </w:pPr>
    </w:p>
    <w:p w:rsidR="004A2183" w:rsidRPr="005F3245" w:rsidRDefault="004A21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F3245">
        <w:rPr>
          <w:lang w:val="en-US"/>
        </w:rPr>
        <w:br w:type="page"/>
      </w:r>
    </w:p>
    <w:p w:rsidR="004A2183" w:rsidRDefault="004A2183" w:rsidP="004A2183">
      <w:pPr>
        <w:pStyle w:val="2"/>
      </w:pPr>
      <w:r>
        <w:lastRenderedPageBreak/>
        <w:t>Отчет по второй главе «Алисы»</w:t>
      </w:r>
    </w:p>
    <w:p w:rsidR="004A2183" w:rsidRPr="004A2183" w:rsidRDefault="004A2183" w:rsidP="004A2183"/>
    <w:p w:rsidR="004A2183" w:rsidRDefault="004A2183" w:rsidP="004A2183">
      <w:pPr>
        <w:ind w:firstLine="0"/>
      </w:pPr>
      <w:r w:rsidRPr="004A2183">
        <w:rPr>
          <w:b/>
        </w:rPr>
        <w:t>Общее число словоупотреблений:</w:t>
      </w:r>
      <w:r>
        <w:t xml:space="preserve"> 2147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предложений:</w:t>
      </w:r>
      <w:r>
        <w:t xml:space="preserve"> 190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различных словоформ:</w:t>
      </w:r>
      <w:r>
        <w:t xml:space="preserve"> 1036</w:t>
      </w:r>
    </w:p>
    <w:p w:rsidR="004A2183" w:rsidRDefault="004A2183" w:rsidP="004A2183">
      <w:pPr>
        <w:ind w:firstLine="0"/>
      </w:pPr>
      <w:r w:rsidRPr="004A2183">
        <w:rPr>
          <w:b/>
        </w:rPr>
        <w:t>Средняя длина предложения:</w:t>
      </w:r>
      <w:r>
        <w:t xml:space="preserve"> 11.24083769633507</w:t>
      </w:r>
    </w:p>
    <w:p w:rsidR="004A2183" w:rsidRDefault="004A2183" w:rsidP="004A2183">
      <w:pPr>
        <w:ind w:firstLine="0"/>
      </w:pPr>
    </w:p>
    <w:p w:rsidR="004A2183" w:rsidRDefault="004A2183" w:rsidP="004A2183">
      <w:pPr>
        <w:ind w:firstLine="0"/>
      </w:pPr>
      <w:r w:rsidRPr="004A2183">
        <w:rPr>
          <w:b/>
        </w:rPr>
        <w:t>Абсолютная частота омонимичных словоформ:</w:t>
      </w:r>
      <w:r>
        <w:t xml:space="preserve"> 432</w:t>
      </w:r>
    </w:p>
    <w:p w:rsidR="004A2183" w:rsidRDefault="004A2183" w:rsidP="004A2183">
      <w:pPr>
        <w:ind w:firstLine="0"/>
      </w:pPr>
      <w:r w:rsidRPr="004A2183">
        <w:rPr>
          <w:b/>
        </w:rPr>
        <w:t>Относительная частота омонимичных словоформ:</w:t>
      </w:r>
      <w:r>
        <w:t xml:space="preserve"> 41.69%</w:t>
      </w:r>
    </w:p>
    <w:p w:rsidR="004A2183" w:rsidRPr="004A2183" w:rsidRDefault="004A2183" w:rsidP="004A2183">
      <w:pPr>
        <w:ind w:firstLine="0"/>
        <w:rPr>
          <w:b/>
        </w:rPr>
      </w:pPr>
      <w:r w:rsidRPr="004A2183">
        <w:rPr>
          <w:b/>
        </w:rPr>
        <w:t>Количество слов разных частей речи:</w:t>
      </w:r>
    </w:p>
    <w:p w:rsidR="004A2183" w:rsidRDefault="004A2183" w:rsidP="004A2183">
      <w:pPr>
        <w:ind w:firstLine="0"/>
      </w:pPr>
      <w:r>
        <w:t>Прилагательное: 94, 4.37%</w:t>
      </w:r>
    </w:p>
    <w:p w:rsidR="004A2183" w:rsidRDefault="004A2183" w:rsidP="004A2183">
      <w:pPr>
        <w:ind w:firstLine="0"/>
      </w:pPr>
      <w:r>
        <w:t>Наречие: 190, 8.84%</w:t>
      </w:r>
    </w:p>
    <w:p w:rsidR="004A2183" w:rsidRDefault="004A2183" w:rsidP="004A2183">
      <w:pPr>
        <w:ind w:firstLine="0"/>
      </w:pPr>
      <w:r>
        <w:t>Местоименное наречие: 77, 3.58%</w:t>
      </w:r>
    </w:p>
    <w:p w:rsidR="004A2183" w:rsidRDefault="004A2183" w:rsidP="004A2183">
      <w:pPr>
        <w:ind w:firstLine="0"/>
      </w:pPr>
      <w:r>
        <w:t>Числительное-прилагательное: 3, 0.13%</w:t>
      </w:r>
    </w:p>
    <w:p w:rsidR="004A2183" w:rsidRDefault="004A2183" w:rsidP="004A2183">
      <w:pPr>
        <w:ind w:firstLine="0"/>
      </w:pPr>
      <w:r>
        <w:t>Местоимение-прилагательное: 97, 4.51%</w:t>
      </w:r>
    </w:p>
    <w:p w:rsidR="004A2183" w:rsidRDefault="004A2183" w:rsidP="004A2183">
      <w:pPr>
        <w:ind w:firstLine="0"/>
      </w:pPr>
      <w:r>
        <w:t>Часть композита - сложного слова: 0, 0%</w:t>
      </w:r>
    </w:p>
    <w:p w:rsidR="004A2183" w:rsidRDefault="004A2183" w:rsidP="004A2183">
      <w:pPr>
        <w:ind w:firstLine="0"/>
      </w:pPr>
      <w:r>
        <w:t>Союз: 222, 10.34%</w:t>
      </w:r>
    </w:p>
    <w:p w:rsidR="004A2183" w:rsidRDefault="004A2183" w:rsidP="004A2183">
      <w:pPr>
        <w:ind w:firstLine="0"/>
      </w:pPr>
      <w:r>
        <w:t>Междометие: 18, 0.83%</w:t>
      </w:r>
    </w:p>
    <w:p w:rsidR="004A2183" w:rsidRDefault="004A2183" w:rsidP="004A2183">
      <w:pPr>
        <w:ind w:firstLine="0"/>
      </w:pPr>
      <w:r>
        <w:t>Числительное: 13, 0.6%</w:t>
      </w:r>
    </w:p>
    <w:p w:rsidR="004A2183" w:rsidRDefault="004A2183" w:rsidP="004A2183">
      <w:pPr>
        <w:ind w:firstLine="0"/>
      </w:pPr>
      <w:r>
        <w:t>Частица: 198, 9.22%</w:t>
      </w:r>
    </w:p>
    <w:p w:rsidR="004A2183" w:rsidRDefault="004A2183" w:rsidP="004A2183">
      <w:pPr>
        <w:ind w:firstLine="0"/>
      </w:pPr>
      <w:r>
        <w:t>Предлог: 158, 7.35%</w:t>
      </w:r>
    </w:p>
    <w:p w:rsidR="004A2183" w:rsidRDefault="004A2183" w:rsidP="004A2183">
      <w:pPr>
        <w:ind w:firstLine="0"/>
      </w:pPr>
      <w:r>
        <w:t>Существительное: 386, 17.97%</w:t>
      </w:r>
    </w:p>
    <w:p w:rsidR="004A2183" w:rsidRDefault="004A2183" w:rsidP="004A2183">
      <w:pPr>
        <w:ind w:firstLine="0"/>
      </w:pPr>
      <w:r>
        <w:t>Местоимение-существительное: 270, 12.57%</w:t>
      </w:r>
    </w:p>
    <w:p w:rsidR="004A2183" w:rsidRDefault="004A2183" w:rsidP="004A2183">
      <w:pPr>
        <w:ind w:firstLine="0"/>
      </w:pPr>
      <w:r>
        <w:t>Глагол: 397, 18.49%</w:t>
      </w:r>
    </w:p>
    <w:p w:rsidR="004A2183" w:rsidRDefault="004A2183" w:rsidP="004A2183">
      <w:pPr>
        <w:ind w:firstLine="0"/>
      </w:pPr>
      <w:r>
        <w:t>Деепричастие: 20, 0.93%</w:t>
      </w:r>
    </w:p>
    <w:p w:rsidR="004A2183" w:rsidRDefault="004A2183" w:rsidP="004A2183">
      <w:pPr>
        <w:ind w:firstLine="0"/>
      </w:pPr>
      <w:r>
        <w:t>Причастие: 16, 0.74%</w:t>
      </w:r>
    </w:p>
    <w:p w:rsidR="004A2183" w:rsidRDefault="004A2183" w:rsidP="004A2183">
      <w:pPr>
        <w:ind w:firstLine="0"/>
      </w:pPr>
    </w:p>
    <w:p w:rsidR="004A2183" w:rsidRDefault="004A2183" w:rsidP="004A2183">
      <w:pPr>
        <w:ind w:firstLine="0"/>
      </w:pPr>
      <w:r w:rsidRPr="004A2183">
        <w:rPr>
          <w:b/>
        </w:rPr>
        <w:t>Количество уникальных лемм:</w:t>
      </w:r>
      <w:r>
        <w:t xml:space="preserve"> 789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незнакомых слов:</w:t>
      </w:r>
      <w:r>
        <w:t xml:space="preserve"> 6</w:t>
      </w:r>
    </w:p>
    <w:p w:rsidR="004A2183" w:rsidRDefault="004A2183" w:rsidP="004A2183">
      <w:pPr>
        <w:ind w:firstLine="0"/>
      </w:pPr>
      <w:r w:rsidRPr="004A2183">
        <w:rPr>
          <w:b/>
        </w:rPr>
        <w:t>Коэффициент лексического богатс</w:t>
      </w:r>
      <w:r>
        <w:rPr>
          <w:b/>
        </w:rPr>
        <w:t>т</w:t>
      </w:r>
      <w:r w:rsidRPr="004A2183">
        <w:rPr>
          <w:b/>
        </w:rPr>
        <w:t>ва:</w:t>
      </w:r>
      <w:r>
        <w:t xml:space="preserve"> 0.36748952026082904</w:t>
      </w:r>
    </w:p>
    <w:p w:rsidR="004A2183" w:rsidRDefault="004A2183" w:rsidP="004A2183">
      <w:pPr>
        <w:pStyle w:val="2"/>
      </w:pPr>
      <w:r>
        <w:lastRenderedPageBreak/>
        <w:t>Второй отчет</w:t>
      </w:r>
    </w:p>
    <w:p w:rsidR="004A2183" w:rsidRDefault="004A2183" w:rsidP="004A2183">
      <w:pPr>
        <w:ind w:firstLine="0"/>
      </w:pPr>
      <w:r>
        <w:t xml:space="preserve">Вторым текстом была глава из романа </w:t>
      </w:r>
      <w:proofErr w:type="spellStart"/>
      <w:r>
        <w:t>Вернора</w:t>
      </w:r>
      <w:proofErr w:type="spellEnd"/>
      <w:r>
        <w:t xml:space="preserve"> </w:t>
      </w:r>
      <w:proofErr w:type="spellStart"/>
      <w:r>
        <w:t>Винджа</w:t>
      </w:r>
      <w:proofErr w:type="spellEnd"/>
      <w:r>
        <w:t xml:space="preserve"> «Пламя над бездной»</w:t>
      </w:r>
    </w:p>
    <w:p w:rsidR="004A2183" w:rsidRDefault="004A2183" w:rsidP="004A2183">
      <w:pPr>
        <w:ind w:firstLine="0"/>
      </w:pPr>
      <w:r w:rsidRPr="004A2183">
        <w:rPr>
          <w:b/>
        </w:rPr>
        <w:t>Общее число словоупотреблений</w:t>
      </w:r>
      <w:r>
        <w:t>: 1798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предложений</w:t>
      </w:r>
      <w:r>
        <w:t>: 192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различных словоформ:</w:t>
      </w:r>
      <w:r>
        <w:t xml:space="preserve"> 1003</w:t>
      </w:r>
    </w:p>
    <w:p w:rsidR="004A2183" w:rsidRDefault="004A2183" w:rsidP="004A2183">
      <w:pPr>
        <w:ind w:firstLine="0"/>
      </w:pPr>
      <w:r w:rsidRPr="004A2183">
        <w:rPr>
          <w:b/>
        </w:rPr>
        <w:t>Средняя длина предложения</w:t>
      </w:r>
      <w:r>
        <w:t>: 9.316062176165824</w:t>
      </w:r>
    </w:p>
    <w:p w:rsidR="004A2183" w:rsidRDefault="004A2183" w:rsidP="004A2183">
      <w:pPr>
        <w:ind w:firstLine="0"/>
      </w:pPr>
    </w:p>
    <w:p w:rsidR="004A2183" w:rsidRDefault="004A2183" w:rsidP="004A2183">
      <w:pPr>
        <w:ind w:firstLine="0"/>
      </w:pPr>
      <w:r w:rsidRPr="004A2183">
        <w:rPr>
          <w:b/>
        </w:rPr>
        <w:t>Абсолютная частота омонимичных словоформ</w:t>
      </w:r>
      <w:r>
        <w:t>: 484</w:t>
      </w:r>
    </w:p>
    <w:p w:rsidR="004A2183" w:rsidRDefault="004A2183" w:rsidP="004A2183">
      <w:pPr>
        <w:ind w:firstLine="0"/>
      </w:pPr>
      <w:r w:rsidRPr="004A2183">
        <w:rPr>
          <w:b/>
        </w:rPr>
        <w:t>Относительная частота омонимичных словоформ</w:t>
      </w:r>
      <w:r>
        <w:t>: 48.25%</w:t>
      </w:r>
    </w:p>
    <w:p w:rsidR="004A2183" w:rsidRPr="004A2183" w:rsidRDefault="004A2183" w:rsidP="004A2183">
      <w:pPr>
        <w:ind w:firstLine="0"/>
        <w:rPr>
          <w:b/>
        </w:rPr>
      </w:pPr>
      <w:r w:rsidRPr="004A2183">
        <w:rPr>
          <w:b/>
        </w:rPr>
        <w:t>Количество слов разных частей речи:</w:t>
      </w:r>
    </w:p>
    <w:p w:rsidR="004A2183" w:rsidRDefault="004A2183" w:rsidP="004A2183">
      <w:pPr>
        <w:ind w:firstLine="0"/>
      </w:pPr>
      <w:r>
        <w:t>Прилагательное: 116, 6.45%</w:t>
      </w:r>
    </w:p>
    <w:p w:rsidR="004A2183" w:rsidRDefault="004A2183" w:rsidP="004A2183">
      <w:pPr>
        <w:ind w:firstLine="0"/>
      </w:pPr>
      <w:r>
        <w:t>Наречие: 142, 7.89%</w:t>
      </w:r>
    </w:p>
    <w:p w:rsidR="004A2183" w:rsidRDefault="004A2183" w:rsidP="004A2183">
      <w:pPr>
        <w:ind w:firstLine="0"/>
      </w:pPr>
      <w:r>
        <w:t>Местоименное наречие: 42, 2.33%</w:t>
      </w:r>
    </w:p>
    <w:p w:rsidR="004A2183" w:rsidRDefault="004A2183" w:rsidP="004A2183">
      <w:pPr>
        <w:ind w:firstLine="0"/>
      </w:pPr>
      <w:r>
        <w:t>Числительное-прилагательное: 5, 0.27%</w:t>
      </w:r>
    </w:p>
    <w:p w:rsidR="004A2183" w:rsidRDefault="004A2183" w:rsidP="004A2183">
      <w:pPr>
        <w:ind w:firstLine="0"/>
      </w:pPr>
      <w:r>
        <w:t>Местоимение-прилагательное: 91, 5.06%</w:t>
      </w:r>
    </w:p>
    <w:p w:rsidR="004A2183" w:rsidRDefault="004A2183" w:rsidP="004A2183">
      <w:pPr>
        <w:ind w:firstLine="0"/>
      </w:pPr>
      <w:r>
        <w:t>Часть композита - сложного слова: 0, 0%</w:t>
      </w:r>
    </w:p>
    <w:p w:rsidR="004A2183" w:rsidRDefault="004A2183" w:rsidP="004A2183">
      <w:pPr>
        <w:ind w:firstLine="0"/>
      </w:pPr>
      <w:r>
        <w:t>Союз: 142, 7.89%</w:t>
      </w:r>
    </w:p>
    <w:p w:rsidR="004A2183" w:rsidRDefault="004A2183" w:rsidP="004A2183">
      <w:pPr>
        <w:ind w:firstLine="0"/>
      </w:pPr>
      <w:r>
        <w:t>Междометие: 4, 0.22%</w:t>
      </w:r>
    </w:p>
    <w:p w:rsidR="004A2183" w:rsidRDefault="004A2183" w:rsidP="004A2183">
      <w:pPr>
        <w:ind w:firstLine="0"/>
      </w:pPr>
      <w:r>
        <w:t>Числительное: 22, 1.22%</w:t>
      </w:r>
    </w:p>
    <w:p w:rsidR="004A2183" w:rsidRDefault="004A2183" w:rsidP="004A2183">
      <w:pPr>
        <w:ind w:firstLine="0"/>
      </w:pPr>
      <w:r>
        <w:t>Частица: 89, 4.94%</w:t>
      </w:r>
    </w:p>
    <w:p w:rsidR="004A2183" w:rsidRDefault="004A2183" w:rsidP="004A2183">
      <w:pPr>
        <w:ind w:firstLine="0"/>
      </w:pPr>
      <w:r>
        <w:t>Предлог: 185, 10.28%</w:t>
      </w:r>
    </w:p>
    <w:p w:rsidR="004A2183" w:rsidRDefault="004A2183" w:rsidP="004A2183">
      <w:pPr>
        <w:ind w:firstLine="0"/>
      </w:pPr>
      <w:r>
        <w:t>Существительное: 459, 25.52%</w:t>
      </w:r>
    </w:p>
    <w:p w:rsidR="004A2183" w:rsidRDefault="004A2183" w:rsidP="004A2183">
      <w:pPr>
        <w:ind w:firstLine="0"/>
      </w:pPr>
      <w:r>
        <w:t>Местоимение-существительное: 153, 8.5%</w:t>
      </w:r>
    </w:p>
    <w:p w:rsidR="004A2183" w:rsidRDefault="004A2183" w:rsidP="004A2183">
      <w:pPr>
        <w:ind w:firstLine="0"/>
      </w:pPr>
      <w:r>
        <w:t>Глагол: 304, 16.9%</w:t>
      </w:r>
    </w:p>
    <w:p w:rsidR="004A2183" w:rsidRDefault="004A2183" w:rsidP="004A2183">
      <w:pPr>
        <w:ind w:firstLine="0"/>
      </w:pPr>
      <w:r>
        <w:t>Деепричастие: 42, 2.33%</w:t>
      </w:r>
    </w:p>
    <w:p w:rsidR="004A2183" w:rsidRDefault="004A2183" w:rsidP="004A2183">
      <w:pPr>
        <w:ind w:firstLine="0"/>
      </w:pPr>
      <w:r>
        <w:t>Причастие: 46, 2.55%</w:t>
      </w:r>
    </w:p>
    <w:p w:rsidR="004A2183" w:rsidRDefault="004A2183" w:rsidP="004A2183">
      <w:pPr>
        <w:ind w:firstLine="0"/>
      </w:pPr>
    </w:p>
    <w:p w:rsidR="004A2183" w:rsidRDefault="004A2183" w:rsidP="004A2183">
      <w:pPr>
        <w:ind w:firstLine="0"/>
      </w:pPr>
      <w:r w:rsidRPr="004A2183">
        <w:rPr>
          <w:b/>
        </w:rPr>
        <w:t>Количество уникальных лемм</w:t>
      </w:r>
      <w:r>
        <w:t>: 733</w:t>
      </w:r>
    </w:p>
    <w:p w:rsidR="004A2183" w:rsidRDefault="004A2183" w:rsidP="004A2183">
      <w:pPr>
        <w:ind w:firstLine="0"/>
      </w:pPr>
      <w:r w:rsidRPr="004A2183">
        <w:rPr>
          <w:b/>
        </w:rPr>
        <w:t>Количество незнакомых слов</w:t>
      </w:r>
      <w:r>
        <w:t>: 0</w:t>
      </w:r>
    </w:p>
    <w:p w:rsidR="008931E0" w:rsidRDefault="004A2183" w:rsidP="004A2183">
      <w:pPr>
        <w:ind w:firstLine="0"/>
      </w:pPr>
      <w:r w:rsidRPr="004A2183">
        <w:rPr>
          <w:b/>
        </w:rPr>
        <w:t>Коэффициент лексического богатства</w:t>
      </w:r>
      <w:r>
        <w:t>: 0.40767519466073415</w:t>
      </w:r>
    </w:p>
    <w:p w:rsidR="008931E0" w:rsidRPr="005F3245" w:rsidRDefault="008931E0" w:rsidP="008931E0">
      <w:pPr>
        <w:pStyle w:val="2"/>
      </w:pPr>
      <w:r>
        <w:lastRenderedPageBreak/>
        <w:t xml:space="preserve">Вывод </w:t>
      </w:r>
    </w:p>
    <w:p w:rsidR="008931E0" w:rsidRDefault="008931E0" w:rsidP="008931E0">
      <w:pPr>
        <w:ind w:firstLine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lang w:val="en-US"/>
        </w:rPr>
        <w:t>Mystem</w:t>
      </w:r>
      <w:proofErr w:type="spellEnd"/>
      <w:r w:rsidRPr="008931E0">
        <w:t xml:space="preserve"> </w:t>
      </w:r>
      <w:r>
        <w:t>выводит информацию в виде, который не очень удобен для машинного чтения.</w:t>
      </w:r>
      <w:proofErr w:type="gramEnd"/>
      <w:r>
        <w:t xml:space="preserve"> Во-первых, имеется описанная проблема с файлами </w:t>
      </w:r>
      <w:proofErr w:type="spellStart"/>
      <w:r>
        <w:rPr>
          <w:lang w:val="en-US"/>
        </w:rPr>
        <w:t>json</w:t>
      </w:r>
      <w:proofErr w:type="spellEnd"/>
      <w:r w:rsidRPr="008931E0">
        <w:t xml:space="preserve">. </w:t>
      </w:r>
      <w:r>
        <w:t xml:space="preserve">Во-вторых, описание каждой леммы является строкой, в которой через запятую перечислены все дескрипторы слова. В примере обратите внимание на содержимое литерала </w:t>
      </w:r>
      <w:r>
        <w:rPr>
          <w:lang w:val="en-US"/>
        </w:rPr>
        <w:t xml:space="preserve">“” </w:t>
      </w:r>
      <w:r>
        <w:t xml:space="preserve">после </w:t>
      </w:r>
      <w:r>
        <w:rPr>
          <w:lang w:val="en-US"/>
        </w:rPr>
        <w:t>“gr”</w:t>
      </w:r>
      <w:r>
        <w:t xml:space="preserve">: </w:t>
      </w:r>
    </w:p>
    <w:p w:rsidR="008931E0" w:rsidRDefault="008931E0" w:rsidP="008931E0">
      <w:pPr>
        <w:ind w:firstLine="708"/>
      </w:pPr>
      <w:proofErr w:type="gramStart"/>
      <w:r w:rsidRPr="008931E0">
        <w:rPr>
          <w:rFonts w:ascii="Consolas" w:hAnsi="Consolas" w:cs="Consolas"/>
          <w:sz w:val="18"/>
          <w:szCs w:val="18"/>
        </w:rPr>
        <w:t>{"lex":"чудеситься","qual":"bastard","gr"</w:t>
      </w:r>
      <w:proofErr w:type="gramEnd"/>
      <w:r w:rsidRPr="008931E0">
        <w:rPr>
          <w:rFonts w:ascii="Consolas" w:hAnsi="Consolas" w:cs="Consolas"/>
          <w:sz w:val="18"/>
          <w:szCs w:val="18"/>
        </w:rPr>
        <w:t>:"V,несов</w:t>
      </w:r>
      <w:proofErr w:type="gramStart"/>
      <w:r w:rsidRPr="008931E0">
        <w:rPr>
          <w:rFonts w:ascii="Consolas" w:hAnsi="Consolas" w:cs="Consolas"/>
          <w:sz w:val="18"/>
          <w:szCs w:val="18"/>
        </w:rPr>
        <w:t>,н</w:t>
      </w:r>
      <w:proofErr w:type="gramEnd"/>
      <w:r w:rsidRPr="008931E0">
        <w:rPr>
          <w:rFonts w:ascii="Consolas" w:hAnsi="Consolas" w:cs="Consolas"/>
          <w:sz w:val="18"/>
          <w:szCs w:val="18"/>
        </w:rPr>
        <w:t>п=непрош,ед,изъяв,3-л"}</w:t>
      </w:r>
      <w:r>
        <w:t xml:space="preserve"> </w:t>
      </w:r>
    </w:p>
    <w:p w:rsidR="004A2183" w:rsidRPr="008931E0" w:rsidRDefault="008931E0" w:rsidP="004A2183">
      <w:pPr>
        <w:ind w:firstLine="0"/>
      </w:pPr>
      <w:r>
        <w:t>Такое представление информации потребовало дополнительной обработки результатов</w:t>
      </w:r>
      <w:r w:rsidRPr="008931E0">
        <w:t xml:space="preserve">, </w:t>
      </w:r>
      <w:r>
        <w:t xml:space="preserve">сгенерированных </w:t>
      </w:r>
      <w:proofErr w:type="spellStart"/>
      <w:r>
        <w:rPr>
          <w:lang w:val="en-US"/>
        </w:rPr>
        <w:t>mystem</w:t>
      </w:r>
      <w:proofErr w:type="spellEnd"/>
      <w:r w:rsidRPr="008931E0">
        <w:t xml:space="preserve">. </w:t>
      </w:r>
    </w:p>
    <w:sectPr w:rsidR="004A2183" w:rsidRPr="00893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1941"/>
    <w:multiLevelType w:val="hybridMultilevel"/>
    <w:tmpl w:val="9EF0D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F3CF6"/>
    <w:multiLevelType w:val="hybridMultilevel"/>
    <w:tmpl w:val="E83A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02E5C"/>
    <w:multiLevelType w:val="hybridMultilevel"/>
    <w:tmpl w:val="297029A0"/>
    <w:lvl w:ilvl="0" w:tplc="F8206E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E8"/>
    <w:rsid w:val="00001762"/>
    <w:rsid w:val="00016924"/>
    <w:rsid w:val="000209FA"/>
    <w:rsid w:val="00033186"/>
    <w:rsid w:val="00034D5F"/>
    <w:rsid w:val="0005339A"/>
    <w:rsid w:val="00066F15"/>
    <w:rsid w:val="000679BB"/>
    <w:rsid w:val="000A74DA"/>
    <w:rsid w:val="000B3566"/>
    <w:rsid w:val="000C2783"/>
    <w:rsid w:val="000E7EA4"/>
    <w:rsid w:val="00126BCF"/>
    <w:rsid w:val="00147A6D"/>
    <w:rsid w:val="00160ED5"/>
    <w:rsid w:val="001B35B1"/>
    <w:rsid w:val="001B364E"/>
    <w:rsid w:val="001B5109"/>
    <w:rsid w:val="001D5DFE"/>
    <w:rsid w:val="001D6C4B"/>
    <w:rsid w:val="001E4F52"/>
    <w:rsid w:val="0021211F"/>
    <w:rsid w:val="002208C9"/>
    <w:rsid w:val="0022590E"/>
    <w:rsid w:val="002414B2"/>
    <w:rsid w:val="002558B8"/>
    <w:rsid w:val="00256AB9"/>
    <w:rsid w:val="00291B4B"/>
    <w:rsid w:val="00296989"/>
    <w:rsid w:val="002A0220"/>
    <w:rsid w:val="002B224C"/>
    <w:rsid w:val="002B3460"/>
    <w:rsid w:val="002B6A24"/>
    <w:rsid w:val="002C192D"/>
    <w:rsid w:val="002D67E0"/>
    <w:rsid w:val="002D6A26"/>
    <w:rsid w:val="002F5AE9"/>
    <w:rsid w:val="00301511"/>
    <w:rsid w:val="00312835"/>
    <w:rsid w:val="0032518D"/>
    <w:rsid w:val="00370E2E"/>
    <w:rsid w:val="00372F73"/>
    <w:rsid w:val="00374273"/>
    <w:rsid w:val="00375889"/>
    <w:rsid w:val="003773CB"/>
    <w:rsid w:val="0038751A"/>
    <w:rsid w:val="003C7C33"/>
    <w:rsid w:val="003E0F2F"/>
    <w:rsid w:val="00420BBD"/>
    <w:rsid w:val="0044666B"/>
    <w:rsid w:val="0047013D"/>
    <w:rsid w:val="004A2183"/>
    <w:rsid w:val="004B52BA"/>
    <w:rsid w:val="004D15B1"/>
    <w:rsid w:val="004D4958"/>
    <w:rsid w:val="004E5A6D"/>
    <w:rsid w:val="004E5EE7"/>
    <w:rsid w:val="004F19AE"/>
    <w:rsid w:val="00523418"/>
    <w:rsid w:val="00524061"/>
    <w:rsid w:val="00534C5D"/>
    <w:rsid w:val="00541477"/>
    <w:rsid w:val="005436E4"/>
    <w:rsid w:val="00552C0E"/>
    <w:rsid w:val="00561C68"/>
    <w:rsid w:val="00561CEE"/>
    <w:rsid w:val="005640A8"/>
    <w:rsid w:val="005B484A"/>
    <w:rsid w:val="005F3245"/>
    <w:rsid w:val="005F453E"/>
    <w:rsid w:val="005F4D2D"/>
    <w:rsid w:val="00624B9F"/>
    <w:rsid w:val="00636159"/>
    <w:rsid w:val="00655088"/>
    <w:rsid w:val="006731F4"/>
    <w:rsid w:val="006746BB"/>
    <w:rsid w:val="00686CC4"/>
    <w:rsid w:val="006A6B9C"/>
    <w:rsid w:val="006A7F4D"/>
    <w:rsid w:val="006C0B8B"/>
    <w:rsid w:val="006E4BC9"/>
    <w:rsid w:val="006E7523"/>
    <w:rsid w:val="006F2B0E"/>
    <w:rsid w:val="006F3704"/>
    <w:rsid w:val="006F3980"/>
    <w:rsid w:val="006F7EA0"/>
    <w:rsid w:val="00703966"/>
    <w:rsid w:val="007057B2"/>
    <w:rsid w:val="0071621F"/>
    <w:rsid w:val="0072430D"/>
    <w:rsid w:val="00730E56"/>
    <w:rsid w:val="00733FDB"/>
    <w:rsid w:val="007538FD"/>
    <w:rsid w:val="00763D28"/>
    <w:rsid w:val="007709AC"/>
    <w:rsid w:val="007803B5"/>
    <w:rsid w:val="00783718"/>
    <w:rsid w:val="007853E8"/>
    <w:rsid w:val="00796344"/>
    <w:rsid w:val="007A6DCA"/>
    <w:rsid w:val="007B266A"/>
    <w:rsid w:val="007D6B9E"/>
    <w:rsid w:val="008028D8"/>
    <w:rsid w:val="00837E04"/>
    <w:rsid w:val="00842013"/>
    <w:rsid w:val="008508CF"/>
    <w:rsid w:val="008557DB"/>
    <w:rsid w:val="008873DB"/>
    <w:rsid w:val="008931E0"/>
    <w:rsid w:val="008A610D"/>
    <w:rsid w:val="008B467A"/>
    <w:rsid w:val="008C6A94"/>
    <w:rsid w:val="008E08CE"/>
    <w:rsid w:val="008E5602"/>
    <w:rsid w:val="00926751"/>
    <w:rsid w:val="00943143"/>
    <w:rsid w:val="0095020A"/>
    <w:rsid w:val="00962F6F"/>
    <w:rsid w:val="00965A70"/>
    <w:rsid w:val="00966C28"/>
    <w:rsid w:val="00981133"/>
    <w:rsid w:val="009A2302"/>
    <w:rsid w:val="009A64DE"/>
    <w:rsid w:val="009B63A6"/>
    <w:rsid w:val="009C301C"/>
    <w:rsid w:val="009D3F67"/>
    <w:rsid w:val="009D6E44"/>
    <w:rsid w:val="009E066B"/>
    <w:rsid w:val="009F6AFA"/>
    <w:rsid w:val="00A036DF"/>
    <w:rsid w:val="00A14B30"/>
    <w:rsid w:val="00A17DB9"/>
    <w:rsid w:val="00A21932"/>
    <w:rsid w:val="00A4519A"/>
    <w:rsid w:val="00A51CC6"/>
    <w:rsid w:val="00A67CC1"/>
    <w:rsid w:val="00A76CBB"/>
    <w:rsid w:val="00AA5F8C"/>
    <w:rsid w:val="00AC3B84"/>
    <w:rsid w:val="00AC5273"/>
    <w:rsid w:val="00AD0E5C"/>
    <w:rsid w:val="00AD176E"/>
    <w:rsid w:val="00B16A12"/>
    <w:rsid w:val="00B53790"/>
    <w:rsid w:val="00B752A6"/>
    <w:rsid w:val="00B94DA0"/>
    <w:rsid w:val="00BA377F"/>
    <w:rsid w:val="00BB0565"/>
    <w:rsid w:val="00BB18E3"/>
    <w:rsid w:val="00BD7DC9"/>
    <w:rsid w:val="00C04C62"/>
    <w:rsid w:val="00C26561"/>
    <w:rsid w:val="00C3124B"/>
    <w:rsid w:val="00C523C3"/>
    <w:rsid w:val="00C5608E"/>
    <w:rsid w:val="00C563D0"/>
    <w:rsid w:val="00C65F64"/>
    <w:rsid w:val="00C74D4D"/>
    <w:rsid w:val="00C92FB0"/>
    <w:rsid w:val="00CB2E0D"/>
    <w:rsid w:val="00CB4A34"/>
    <w:rsid w:val="00CD7EEE"/>
    <w:rsid w:val="00D05ED5"/>
    <w:rsid w:val="00D232BC"/>
    <w:rsid w:val="00D31E47"/>
    <w:rsid w:val="00D41F77"/>
    <w:rsid w:val="00D57007"/>
    <w:rsid w:val="00D71ACB"/>
    <w:rsid w:val="00D763CB"/>
    <w:rsid w:val="00DB2643"/>
    <w:rsid w:val="00DC2841"/>
    <w:rsid w:val="00DC794D"/>
    <w:rsid w:val="00DD7E24"/>
    <w:rsid w:val="00DE016D"/>
    <w:rsid w:val="00DE3628"/>
    <w:rsid w:val="00DE41CB"/>
    <w:rsid w:val="00DF2CB4"/>
    <w:rsid w:val="00E12589"/>
    <w:rsid w:val="00E165B3"/>
    <w:rsid w:val="00E31064"/>
    <w:rsid w:val="00E51D52"/>
    <w:rsid w:val="00E52C85"/>
    <w:rsid w:val="00E615FD"/>
    <w:rsid w:val="00E773E4"/>
    <w:rsid w:val="00E85A08"/>
    <w:rsid w:val="00EA4763"/>
    <w:rsid w:val="00EA5106"/>
    <w:rsid w:val="00EB375A"/>
    <w:rsid w:val="00EB7B9B"/>
    <w:rsid w:val="00ED09B2"/>
    <w:rsid w:val="00ED3642"/>
    <w:rsid w:val="00F158B9"/>
    <w:rsid w:val="00F70CB9"/>
    <w:rsid w:val="00F8130C"/>
    <w:rsid w:val="00FB004D"/>
    <w:rsid w:val="00FB56B0"/>
    <w:rsid w:val="00FC722A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lang w:val="ru-RU" w:eastAsia="en-US" w:bidi="ar-SA"/>
      </w:rPr>
    </w:rPrDefault>
    <w:pPrDefault>
      <w:pPr>
        <w:spacing w:after="200"/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0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0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70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709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9A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A218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218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8931E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lang w:val="ru-RU" w:eastAsia="en-US" w:bidi="ar-SA"/>
      </w:rPr>
    </w:rPrDefault>
    <w:pPrDefault>
      <w:pPr>
        <w:spacing w:after="200"/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0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0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70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709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9A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A218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218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8931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rurg/ao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2014-10-15T19:51:00Z</dcterms:created>
  <dcterms:modified xsi:type="dcterms:W3CDTF">2015-03-16T03:41:00Z</dcterms:modified>
</cp:coreProperties>
</file>