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1EC" w:rsidRDefault="001F61EC" w:rsidP="001F61EC">
      <w:pPr>
        <w:pStyle w:val="Heading1"/>
      </w:pPr>
      <w:r w:rsidRPr="001F61EC">
        <w:rPr>
          <w:b/>
        </w:rPr>
        <w:t>Fundamentos de Programación</w:t>
      </w:r>
      <w:r>
        <w:t xml:space="preserve"> - 1er Cuatrimestre – 202</w:t>
      </w:r>
      <w:r w:rsidR="008C24BD">
        <w:t>1</w:t>
      </w:r>
      <w:r>
        <w:t>-2</w:t>
      </w:r>
      <w:r w:rsidR="008C24BD">
        <w:t>2</w:t>
      </w:r>
    </w:p>
    <w:p w:rsidR="00767BA3" w:rsidRPr="001F61EC" w:rsidRDefault="00767BA3" w:rsidP="001F61EC">
      <w:pPr>
        <w:pStyle w:val="Heading2"/>
        <w:rPr>
          <w:b/>
          <w:u w:val="single"/>
        </w:rPr>
      </w:pPr>
      <w:r w:rsidRPr="001F61EC">
        <w:rPr>
          <w:b/>
          <w:u w:val="single"/>
        </w:rPr>
        <w:t xml:space="preserve">RELACIÓN DE FUNCIONES PROPUESTAS PARA LA REALIZACIÓN DE PROYECTO </w:t>
      </w:r>
    </w:p>
    <w:p w:rsidR="00D861FE" w:rsidRPr="00D861FE" w:rsidRDefault="00D861FE" w:rsidP="001F61EC">
      <w:pPr>
        <w:pStyle w:val="Heading2"/>
        <w:jc w:val="both"/>
      </w:pPr>
      <w:r w:rsidRPr="00D861FE">
        <w:t>Estructura general del proyecto</w:t>
      </w:r>
    </w:p>
    <w:p w:rsidR="008C24BD" w:rsidRDefault="008C24BD" w:rsidP="001F61EC">
      <w:pPr>
        <w:pStyle w:val="ListParagraph"/>
        <w:numPr>
          <w:ilvl w:val="0"/>
          <w:numId w:val="7"/>
        </w:numPr>
        <w:jc w:val="both"/>
      </w:pPr>
      <w:r>
        <w:t>Dentro de la carpeta “data” se encuentran varios ficheros .</w:t>
      </w:r>
      <w:proofErr w:type="spellStart"/>
      <w:r>
        <w:t>csv</w:t>
      </w:r>
      <w:proofErr w:type="spellEnd"/>
      <w:r>
        <w:t>, cada uno con una temática diferente. Se deberá elegir uno de ellos, y eliminar el resto de la carpeta “data”.</w:t>
      </w:r>
    </w:p>
    <w:p w:rsidR="00EA0F96" w:rsidRDefault="00D861FE" w:rsidP="001F61EC">
      <w:pPr>
        <w:pStyle w:val="ListParagraph"/>
        <w:numPr>
          <w:ilvl w:val="0"/>
          <w:numId w:val="7"/>
        </w:numPr>
        <w:jc w:val="both"/>
      </w:pPr>
      <w:r>
        <w:t>Para el “</w:t>
      </w:r>
      <w:proofErr w:type="spellStart"/>
      <w:r>
        <w:t>dataset</w:t>
      </w:r>
      <w:proofErr w:type="spellEnd"/>
      <w:r>
        <w:t>” (fichero) que se elija</w:t>
      </w:r>
      <w:r w:rsidR="00EA0F96">
        <w:t>,</w:t>
      </w:r>
      <w:r>
        <w:t xml:space="preserve"> el alumno debe </w:t>
      </w:r>
      <w:r w:rsidR="00EA0F96">
        <w:t>redactar</w:t>
      </w:r>
      <w:r>
        <w:t xml:space="preserve"> un enunciado similar</w:t>
      </w:r>
      <w:r w:rsidR="00EA0F96">
        <w:t xml:space="preserve"> al de los proyectos que se han realizado en clase, siguiendo las indicaciones de cada uno de los bloques que se facilitan a continuación. Dicho enunciado deberá estar en la carpeta “</w:t>
      </w:r>
      <w:proofErr w:type="spellStart"/>
      <w:r w:rsidR="00EA0F96">
        <w:t>doc</w:t>
      </w:r>
      <w:proofErr w:type="spellEnd"/>
      <w:r w:rsidR="00EA0F96">
        <w:t>” del proyecto.</w:t>
      </w:r>
    </w:p>
    <w:p w:rsidR="008C24BD" w:rsidRDefault="00D861FE" w:rsidP="001F61EC">
      <w:pPr>
        <w:pStyle w:val="ListParagraph"/>
        <w:numPr>
          <w:ilvl w:val="0"/>
          <w:numId w:val="7"/>
        </w:numPr>
        <w:jc w:val="both"/>
      </w:pPr>
      <w:bookmarkStart w:id="0" w:name="_GoBack"/>
      <w:bookmarkEnd w:id="0"/>
      <w:r>
        <w:t>En una carpeta</w:t>
      </w:r>
      <w:r w:rsidR="008C24BD">
        <w:t xml:space="preserve"> “</w:t>
      </w:r>
      <w:proofErr w:type="spellStart"/>
      <w:r w:rsidR="008C24BD">
        <w:t>src</w:t>
      </w:r>
      <w:proofErr w:type="spellEnd"/>
      <w:r w:rsidR="008C24BD">
        <w:t>”, se deberán incluir los ficheros .</w:t>
      </w:r>
      <w:proofErr w:type="spellStart"/>
      <w:r w:rsidR="008C24BD">
        <w:t>py</w:t>
      </w:r>
      <w:proofErr w:type="spellEnd"/>
      <w:r w:rsidR="008C24BD">
        <w:t xml:space="preserve">. Deberá crear dos ficheros: </w:t>
      </w:r>
    </w:p>
    <w:p w:rsidR="008C24BD" w:rsidRDefault="008C24BD" w:rsidP="008C24BD">
      <w:pPr>
        <w:pStyle w:val="ListParagraph"/>
        <w:numPr>
          <w:ilvl w:val="1"/>
          <w:numId w:val="7"/>
        </w:numPr>
        <w:jc w:val="both"/>
      </w:pPr>
      <w:r>
        <w:t xml:space="preserve">Uno con el mismo nombre que el </w:t>
      </w:r>
      <w:proofErr w:type="spellStart"/>
      <w:r>
        <w:t>dataset</w:t>
      </w:r>
      <w:proofErr w:type="spellEnd"/>
      <w:r>
        <w:t>, pero con la extensión .</w:t>
      </w:r>
      <w:proofErr w:type="spellStart"/>
      <w:r>
        <w:t>py</w:t>
      </w:r>
      <w:proofErr w:type="spellEnd"/>
      <w:r>
        <w:t xml:space="preserve"> (Ej.: ciudades.py). Este fichero incluirá todas las funciones que debe proponer e implementar de los bloques del 1 al 6</w:t>
      </w:r>
    </w:p>
    <w:p w:rsidR="008C24BD" w:rsidRDefault="008C24BD" w:rsidP="008C24BD">
      <w:pPr>
        <w:pStyle w:val="ListParagraph"/>
        <w:numPr>
          <w:ilvl w:val="1"/>
          <w:numId w:val="7"/>
        </w:numPr>
        <w:jc w:val="both"/>
      </w:pPr>
      <w:r>
        <w:t xml:space="preserve">Y un segundo fichero que incluirán las llamadas a las funciones, que deberá llamarse test_dataset.py (Ej.: test_ciudades.py). Este fichero tendrá la estructura de los ficheros de test que se han visto en clase, con la función que cargue el fichero </w:t>
      </w:r>
      <w:proofErr w:type="spellStart"/>
      <w:r>
        <w:t>csv</w:t>
      </w:r>
      <w:proofErr w:type="spellEnd"/>
      <w:r>
        <w:t>, y las diferentes llamadas a las funciones del primer fichero</w:t>
      </w:r>
      <w:r w:rsidR="00D861FE">
        <w:t>.</w:t>
      </w:r>
    </w:p>
    <w:p w:rsidR="00CE6845" w:rsidRDefault="00CE6845" w:rsidP="001F61EC">
      <w:pPr>
        <w:ind w:left="720" w:hanging="436"/>
        <w:jc w:val="both"/>
      </w:pPr>
      <w:r>
        <w:t xml:space="preserve">Para </w:t>
      </w:r>
      <w:r w:rsidR="00767BA3">
        <w:t xml:space="preserve">las </w:t>
      </w:r>
      <w:r w:rsidR="00767BA3" w:rsidRPr="00767BA3">
        <w:rPr>
          <w:b/>
          <w:bCs/>
        </w:rPr>
        <w:t>condiciones</w:t>
      </w:r>
      <w:r w:rsidR="00767BA3">
        <w:t xml:space="preserve"> que se citan en los respectivos ejercicios</w:t>
      </w:r>
      <w:r>
        <w:t xml:space="preserve"> se facilitan las siguientes ideas:</w:t>
      </w:r>
    </w:p>
    <w:p w:rsidR="00CE6845" w:rsidRDefault="002E61A8" w:rsidP="001F61EC">
      <w:pPr>
        <w:pStyle w:val="ListParagraph"/>
        <w:numPr>
          <w:ilvl w:val="0"/>
          <w:numId w:val="2"/>
        </w:numPr>
        <w:jc w:val="both"/>
      </w:pPr>
      <w:r>
        <w:t>Que u</w:t>
      </w:r>
      <w:r w:rsidR="00CE6845">
        <w:t>n campo</w:t>
      </w:r>
      <w:r>
        <w:t xml:space="preserve"> o varios</w:t>
      </w:r>
      <w:r w:rsidR="00CE6845">
        <w:t xml:space="preserve"> tome</w:t>
      </w:r>
      <w:r>
        <w:t>n</w:t>
      </w:r>
      <w:r w:rsidR="00CE6845">
        <w:t xml:space="preserve"> un</w:t>
      </w:r>
      <w:r>
        <w:t>os</w:t>
      </w:r>
      <w:r w:rsidR="00CE6845">
        <w:t xml:space="preserve"> valor</w:t>
      </w:r>
      <w:r>
        <w:t>es concretos</w:t>
      </w:r>
      <w:r w:rsidR="00CE6845">
        <w:t>.</w:t>
      </w:r>
    </w:p>
    <w:p w:rsidR="00CE6845" w:rsidRDefault="002E61A8" w:rsidP="001F61EC">
      <w:pPr>
        <w:pStyle w:val="ListParagraph"/>
        <w:numPr>
          <w:ilvl w:val="0"/>
          <w:numId w:val="2"/>
        </w:numPr>
        <w:jc w:val="both"/>
      </w:pPr>
      <w:r>
        <w:t>Que u</w:t>
      </w:r>
      <w:r w:rsidR="00CE6845">
        <w:t xml:space="preserve">n campo </w:t>
      </w:r>
      <w:r>
        <w:t xml:space="preserve">sea </w:t>
      </w:r>
      <w:r w:rsidR="00CE6845">
        <w:t xml:space="preserve">mayor, menor que un valor </w:t>
      </w:r>
      <w:r>
        <w:t xml:space="preserve">concreto </w:t>
      </w:r>
      <w:r w:rsidR="00CE6845">
        <w:t>o comprendido entre otros dos valores</w:t>
      </w:r>
    </w:p>
    <w:p w:rsidR="00CE6845" w:rsidRDefault="00CE6845" w:rsidP="001F61EC">
      <w:pPr>
        <w:pStyle w:val="ListParagraph"/>
        <w:numPr>
          <w:ilvl w:val="0"/>
          <w:numId w:val="2"/>
        </w:numPr>
        <w:jc w:val="both"/>
      </w:pPr>
      <w:r>
        <w:t xml:space="preserve">Que </w:t>
      </w:r>
      <w:r w:rsidR="002E61A8">
        <w:t xml:space="preserve">un </w:t>
      </w:r>
      <w:r>
        <w:t>determinado campo esté contenido en un conjunto de valores</w:t>
      </w:r>
    </w:p>
    <w:p w:rsidR="00CE6845" w:rsidRDefault="00CE6845" w:rsidP="001F61EC">
      <w:pPr>
        <w:pStyle w:val="ListParagraph"/>
        <w:numPr>
          <w:ilvl w:val="0"/>
          <w:numId w:val="2"/>
        </w:numPr>
        <w:jc w:val="both"/>
      </w:pPr>
      <w:r>
        <w:t xml:space="preserve">Que </w:t>
      </w:r>
      <w:r w:rsidR="002E61A8">
        <w:t xml:space="preserve">una </w:t>
      </w:r>
      <w:r>
        <w:t xml:space="preserve">determinada propiedad de tipo </w:t>
      </w:r>
      <w:proofErr w:type="spellStart"/>
      <w:r>
        <w:t>string</w:t>
      </w:r>
      <w:proofErr w:type="spellEnd"/>
      <w:r>
        <w:t xml:space="preserve"> comience por alguna letra o secuencia de letras</w:t>
      </w:r>
    </w:p>
    <w:p w:rsidR="002E61A8" w:rsidRDefault="002E61A8" w:rsidP="001F61EC">
      <w:pPr>
        <w:pStyle w:val="ListParagraph"/>
        <w:numPr>
          <w:ilvl w:val="0"/>
          <w:numId w:val="2"/>
        </w:numPr>
        <w:jc w:val="both"/>
      </w:pPr>
      <w:r>
        <w:t>Cualquier combinación de las cuatro anteriores.</w:t>
      </w:r>
    </w:p>
    <w:p w:rsidR="00767BA3" w:rsidRPr="00C0469F" w:rsidRDefault="00D861FE" w:rsidP="001F61EC">
      <w:pPr>
        <w:pStyle w:val="Heading3"/>
        <w:jc w:val="both"/>
        <w:rPr>
          <w:color w:val="C00000"/>
        </w:rPr>
      </w:pPr>
      <w:r w:rsidRPr="00C0469F">
        <w:rPr>
          <w:color w:val="C00000"/>
        </w:rPr>
        <w:t>R</w:t>
      </w:r>
      <w:r w:rsidR="00C0469F" w:rsidRPr="00C0469F">
        <w:rPr>
          <w:color w:val="C00000"/>
        </w:rPr>
        <w:t>e</w:t>
      </w:r>
      <w:r w:rsidRPr="00C0469F">
        <w:rPr>
          <w:color w:val="C00000"/>
        </w:rPr>
        <w:t>stricciones</w:t>
      </w:r>
      <w:r w:rsidR="00767BA3" w:rsidRPr="00C0469F">
        <w:rPr>
          <w:color w:val="C00000"/>
        </w:rPr>
        <w:t xml:space="preserve"> en la selección: </w:t>
      </w:r>
    </w:p>
    <w:p w:rsidR="00CE6845" w:rsidRPr="00C0469F" w:rsidRDefault="00767BA3" w:rsidP="001F61E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C0469F">
        <w:rPr>
          <w:b/>
          <w:bCs/>
        </w:rPr>
        <w:t xml:space="preserve">No se pueden escoger los mismos apartados entre el Bloque </w:t>
      </w:r>
      <w:r w:rsidR="000049A6">
        <w:rPr>
          <w:b/>
          <w:bCs/>
        </w:rPr>
        <w:t>2</w:t>
      </w:r>
      <w:r w:rsidRPr="00C0469F">
        <w:rPr>
          <w:b/>
          <w:bCs/>
        </w:rPr>
        <w:t xml:space="preserve"> y Bloque </w:t>
      </w:r>
      <w:r w:rsidR="000049A6">
        <w:rPr>
          <w:b/>
          <w:bCs/>
        </w:rPr>
        <w:t>3</w:t>
      </w:r>
    </w:p>
    <w:p w:rsidR="00767BA3" w:rsidRPr="00C0469F" w:rsidRDefault="00767BA3" w:rsidP="001F61E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C0469F">
        <w:rPr>
          <w:b/>
          <w:bCs/>
        </w:rPr>
        <w:t xml:space="preserve">No se puede escoger los mismos apartados entre el Bloque </w:t>
      </w:r>
      <w:r w:rsidR="000049A6">
        <w:rPr>
          <w:b/>
          <w:bCs/>
        </w:rPr>
        <w:t>4</w:t>
      </w:r>
      <w:r w:rsidRPr="00C0469F">
        <w:rPr>
          <w:b/>
          <w:bCs/>
        </w:rPr>
        <w:t xml:space="preserve"> y el Bloque </w:t>
      </w:r>
      <w:r w:rsidR="000049A6">
        <w:rPr>
          <w:b/>
          <w:bCs/>
        </w:rPr>
        <w:t>5</w:t>
      </w:r>
    </w:p>
    <w:p w:rsidR="00767BA3" w:rsidRPr="00C0469F" w:rsidRDefault="00767BA3" w:rsidP="001F61E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C0469F">
        <w:rPr>
          <w:b/>
          <w:bCs/>
        </w:rPr>
        <w:t xml:space="preserve">En el bloque 6 se escoge uno entre </w:t>
      </w:r>
      <w:r w:rsidR="000049A6">
        <w:rPr>
          <w:b/>
          <w:bCs/>
        </w:rPr>
        <w:t>1</w:t>
      </w:r>
      <w:r w:rsidRPr="00C0469F">
        <w:rPr>
          <w:b/>
          <w:bCs/>
        </w:rPr>
        <w:t xml:space="preserve"> y </w:t>
      </w:r>
      <w:r w:rsidR="000049A6">
        <w:rPr>
          <w:b/>
          <w:bCs/>
        </w:rPr>
        <w:t>2,</w:t>
      </w:r>
      <w:r w:rsidRPr="00C0469F">
        <w:rPr>
          <w:b/>
          <w:bCs/>
        </w:rPr>
        <w:t xml:space="preserve"> y otro entre </w:t>
      </w:r>
      <w:r w:rsidR="000049A6">
        <w:rPr>
          <w:b/>
          <w:bCs/>
        </w:rPr>
        <w:t>3</w:t>
      </w:r>
      <w:r w:rsidRPr="00C0469F">
        <w:rPr>
          <w:b/>
          <w:bCs/>
        </w:rPr>
        <w:t xml:space="preserve"> y </w:t>
      </w:r>
      <w:r w:rsidR="000049A6">
        <w:rPr>
          <w:b/>
          <w:bCs/>
        </w:rPr>
        <w:t>4</w:t>
      </w:r>
    </w:p>
    <w:p w:rsidR="00767BA3" w:rsidRDefault="00767BA3" w:rsidP="001F61EC">
      <w:pPr>
        <w:pStyle w:val="ListParagraph"/>
        <w:ind w:left="1080"/>
        <w:jc w:val="both"/>
      </w:pPr>
    </w:p>
    <w:p w:rsidR="000E0CF7" w:rsidRPr="00767BA3" w:rsidRDefault="000E0CF7" w:rsidP="001F61EC">
      <w:pPr>
        <w:pStyle w:val="Heading3"/>
        <w:jc w:val="both"/>
      </w:pPr>
      <w:r w:rsidRPr="00767BA3">
        <w:t xml:space="preserve">Bloque 1: </w:t>
      </w:r>
      <w:r w:rsidRPr="001F61EC">
        <w:t>Obligatorio</w:t>
      </w:r>
    </w:p>
    <w:p w:rsidR="00C0469F" w:rsidRDefault="000E0CF7" w:rsidP="001F61EC">
      <w:pPr>
        <w:ind w:left="708"/>
        <w:jc w:val="both"/>
      </w:pPr>
      <w:r>
        <w:t xml:space="preserve">Lectura del fichero y carga </w:t>
      </w:r>
      <w:r w:rsidR="00767BA3">
        <w:t xml:space="preserve">y devolución </w:t>
      </w:r>
      <w:r>
        <w:t>de una lista con</w:t>
      </w:r>
      <w:r w:rsidR="00767BA3">
        <w:t xml:space="preserve"> todos</w:t>
      </w:r>
      <w:r>
        <w:t xml:space="preserve"> los registros</w:t>
      </w:r>
      <w:r w:rsidR="00767BA3">
        <w:t xml:space="preserve"> leídos.</w:t>
      </w:r>
    </w:p>
    <w:p w:rsidR="000E0CF7" w:rsidRPr="00767BA3" w:rsidRDefault="000E0CF7" w:rsidP="001F61EC">
      <w:pPr>
        <w:pStyle w:val="Heading3"/>
        <w:jc w:val="both"/>
      </w:pPr>
      <w:r w:rsidRPr="00767BA3">
        <w:t>Bloque 2: A elegir dos</w:t>
      </w:r>
      <w:r w:rsidR="00767BA3" w:rsidRPr="00767BA3">
        <w:t xml:space="preserve"> </w:t>
      </w:r>
    </w:p>
    <w:p w:rsidR="000E0CF7" w:rsidRDefault="000E0CF7" w:rsidP="001F61EC">
      <w:pPr>
        <w:pStyle w:val="ListParagraph"/>
        <w:numPr>
          <w:ilvl w:val="0"/>
          <w:numId w:val="1"/>
        </w:numPr>
        <w:jc w:val="both"/>
      </w:pPr>
      <w:r>
        <w:t>Filtrar la lista con los registros por alguno/s de los campos (que se cumpla determinada condición)</w:t>
      </w:r>
    </w:p>
    <w:p w:rsidR="000E0CF7" w:rsidRDefault="000E0CF7" w:rsidP="001F61EC">
      <w:pPr>
        <w:pStyle w:val="ListParagraph"/>
        <w:numPr>
          <w:ilvl w:val="0"/>
          <w:numId w:val="1"/>
        </w:numPr>
        <w:jc w:val="both"/>
      </w:pPr>
      <w:r>
        <w:t>Obtener un conjunto con alguno de los campos.</w:t>
      </w:r>
    </w:p>
    <w:p w:rsidR="000E0CF7" w:rsidRDefault="000E0CF7" w:rsidP="001F61EC">
      <w:pPr>
        <w:pStyle w:val="ListParagraph"/>
        <w:numPr>
          <w:ilvl w:val="0"/>
          <w:numId w:val="1"/>
        </w:numPr>
        <w:jc w:val="both"/>
      </w:pPr>
      <w:r>
        <w:t>Obtener una lista de uno de los campos sin repetir.</w:t>
      </w:r>
    </w:p>
    <w:p w:rsidR="000E0CF7" w:rsidRDefault="000E0CF7" w:rsidP="001F61EC">
      <w:pPr>
        <w:pStyle w:val="ListParagraph"/>
        <w:numPr>
          <w:ilvl w:val="0"/>
          <w:numId w:val="1"/>
        </w:numPr>
        <w:jc w:val="both"/>
      </w:pPr>
      <w:r>
        <w:t>Obtener una lista con dos o tres de los campos de cada registro en los que otro campo cumple determinada condición.</w:t>
      </w:r>
    </w:p>
    <w:p w:rsidR="000E0CF7" w:rsidRDefault="000E0CF7" w:rsidP="001F61EC">
      <w:pPr>
        <w:pStyle w:val="ListParagraph"/>
        <w:numPr>
          <w:ilvl w:val="0"/>
          <w:numId w:val="1"/>
        </w:numPr>
        <w:jc w:val="both"/>
      </w:pPr>
      <w:r>
        <w:t xml:space="preserve">Cualquier otro que al alumno se </w:t>
      </w:r>
      <w:r w:rsidR="008C24BD">
        <w:t>le</w:t>
      </w:r>
      <w:r w:rsidR="00C33555">
        <w:t xml:space="preserve"> ocurra relacionado con los tipos de este bloque.</w:t>
      </w:r>
    </w:p>
    <w:p w:rsidR="00D23811" w:rsidRDefault="00D23811" w:rsidP="001F61EC">
      <w:pPr>
        <w:pStyle w:val="ListParagraph"/>
        <w:ind w:left="1440"/>
        <w:jc w:val="both"/>
      </w:pPr>
    </w:p>
    <w:p w:rsidR="000E0CF7" w:rsidRPr="00C0469F" w:rsidRDefault="000E0CF7" w:rsidP="001F61EC">
      <w:pPr>
        <w:pStyle w:val="Heading3"/>
        <w:jc w:val="both"/>
      </w:pPr>
      <w:r w:rsidRPr="00C0469F">
        <w:t>Bloque 3: A elegir dos</w:t>
      </w:r>
      <w:r w:rsidR="008A5BB2" w:rsidRPr="00C0469F">
        <w:t xml:space="preserve"> (en la condición de este bloque alguno o algunos de los campos deben tener un valor por defecto)</w:t>
      </w:r>
    </w:p>
    <w:p w:rsidR="00C33555" w:rsidRDefault="00C33555" w:rsidP="001F61EC">
      <w:pPr>
        <w:pStyle w:val="ListParagraph"/>
        <w:numPr>
          <w:ilvl w:val="0"/>
          <w:numId w:val="8"/>
        </w:numPr>
        <w:jc w:val="both"/>
      </w:pPr>
      <w:r w:rsidRPr="00C33555">
        <w:t xml:space="preserve">Calcular </w:t>
      </w:r>
      <w:r>
        <w:t xml:space="preserve">la suma de alguna propiedad numérica de los registros que cumplan determinada </w:t>
      </w:r>
      <w:r w:rsidR="0019572C">
        <w:t>condición</w:t>
      </w:r>
      <w:r w:rsidR="008C24BD">
        <w:t>.</w:t>
      </w:r>
    </w:p>
    <w:p w:rsidR="00C33555" w:rsidRDefault="00C33555" w:rsidP="001F61EC">
      <w:pPr>
        <w:pStyle w:val="ListParagraph"/>
        <w:numPr>
          <w:ilvl w:val="0"/>
          <w:numId w:val="8"/>
        </w:numPr>
        <w:jc w:val="both"/>
      </w:pPr>
      <w:r w:rsidRPr="00C33555">
        <w:t xml:space="preserve">Calcular </w:t>
      </w:r>
      <w:r>
        <w:t xml:space="preserve">el promedio de alguna propiedad numérica de los registros que cumplan determinada </w:t>
      </w:r>
      <w:r w:rsidR="0019572C">
        <w:t>condición</w:t>
      </w:r>
      <w:r w:rsidR="008C24BD">
        <w:t>.</w:t>
      </w:r>
    </w:p>
    <w:p w:rsidR="00C33555" w:rsidRDefault="00C33555" w:rsidP="001F61EC">
      <w:pPr>
        <w:pStyle w:val="ListParagraph"/>
        <w:numPr>
          <w:ilvl w:val="0"/>
          <w:numId w:val="8"/>
        </w:numPr>
        <w:jc w:val="both"/>
      </w:pPr>
      <w:r>
        <w:t xml:space="preserve">Calcular </w:t>
      </w:r>
      <w:r w:rsidR="00333069">
        <w:t>la media ponderada de una propiedad numérica respecto de otra</w:t>
      </w:r>
      <w:r w:rsidR="00CE6845">
        <w:t xml:space="preserve"> de los registros que cumplan determinada </w:t>
      </w:r>
      <w:r w:rsidR="0019572C">
        <w:t>condición</w:t>
      </w:r>
      <w:r w:rsidR="00CE6845">
        <w:t>.</w:t>
      </w:r>
    </w:p>
    <w:p w:rsidR="00B101DC" w:rsidRDefault="00C4059F" w:rsidP="001F61EC">
      <w:pPr>
        <w:pStyle w:val="ListParagraph"/>
        <w:numPr>
          <w:ilvl w:val="0"/>
          <w:numId w:val="8"/>
        </w:numPr>
        <w:jc w:val="both"/>
      </w:pPr>
      <w:r>
        <w:t>Calcular un valor como resultado de aplicar una función matemática a determinado campo de los registros que cumplen una condición.</w:t>
      </w:r>
    </w:p>
    <w:p w:rsidR="00B101DC" w:rsidRDefault="00C4059F" w:rsidP="001F61EC">
      <w:pPr>
        <w:pStyle w:val="ListParagraph"/>
        <w:numPr>
          <w:ilvl w:val="0"/>
          <w:numId w:val="8"/>
        </w:numPr>
        <w:jc w:val="both"/>
      </w:pPr>
      <w:r>
        <w:t xml:space="preserve"> </w:t>
      </w:r>
      <w:r w:rsidR="00B101DC">
        <w:t xml:space="preserve">Cualquier otro que al alumno se </w:t>
      </w:r>
      <w:r w:rsidR="00025911">
        <w:t>le</w:t>
      </w:r>
      <w:r w:rsidR="00B101DC">
        <w:t xml:space="preserve"> ocurra relacionado con los tipos de este bloque.</w:t>
      </w:r>
    </w:p>
    <w:p w:rsidR="00D23811" w:rsidRDefault="00D23811" w:rsidP="001F61EC">
      <w:pPr>
        <w:pStyle w:val="ListParagraph"/>
        <w:ind w:left="1440"/>
        <w:jc w:val="both"/>
      </w:pPr>
    </w:p>
    <w:p w:rsidR="00CE6845" w:rsidRPr="00767BA3" w:rsidRDefault="008A5BB2" w:rsidP="001F61EC">
      <w:pPr>
        <w:pStyle w:val="Heading3"/>
        <w:jc w:val="both"/>
      </w:pPr>
      <w:r w:rsidRPr="00767BA3">
        <w:t>Bloque 4: A elegir uno</w:t>
      </w:r>
    </w:p>
    <w:p w:rsidR="008A5BB2" w:rsidRDefault="008A5BB2" w:rsidP="001F61EC">
      <w:pPr>
        <w:pStyle w:val="ListParagraph"/>
        <w:numPr>
          <w:ilvl w:val="0"/>
          <w:numId w:val="11"/>
        </w:numPr>
        <w:jc w:val="both"/>
      </w:pPr>
      <w:r>
        <w:t xml:space="preserve">Obtener el registro (o algunos </w:t>
      </w:r>
      <w:r w:rsidR="00025911">
        <w:t>campos</w:t>
      </w:r>
      <w:r>
        <w:t xml:space="preserve"> del registro) que contiene el valor máximo o mínimo de un campo determinado.</w:t>
      </w:r>
    </w:p>
    <w:p w:rsidR="008A5BB2" w:rsidRDefault="008A5BB2" w:rsidP="001F61EC">
      <w:pPr>
        <w:pStyle w:val="ListParagraph"/>
        <w:numPr>
          <w:ilvl w:val="0"/>
          <w:numId w:val="11"/>
        </w:numPr>
        <w:jc w:val="both"/>
      </w:pPr>
      <w:r>
        <w:t xml:space="preserve">Obtener el registro (o algunos </w:t>
      </w:r>
      <w:r w:rsidR="00025911">
        <w:t>campos</w:t>
      </w:r>
      <w:r>
        <w:t xml:space="preserve"> del registro) que contiene el valor máximo o mínimo de un campo determinado</w:t>
      </w:r>
      <w:r w:rsidR="00025911">
        <w:t>, de los registros</w:t>
      </w:r>
      <w:r>
        <w:t xml:space="preserve"> que cumplen determinada condición</w:t>
      </w:r>
      <w:r w:rsidR="00025911">
        <w:t>.</w:t>
      </w:r>
    </w:p>
    <w:p w:rsidR="00D23811" w:rsidRDefault="00D23811" w:rsidP="001F61EC">
      <w:pPr>
        <w:pStyle w:val="ListParagraph"/>
        <w:ind w:left="1440"/>
        <w:jc w:val="both"/>
      </w:pPr>
    </w:p>
    <w:p w:rsidR="008A5BB2" w:rsidRPr="00767BA3" w:rsidRDefault="008A5BB2" w:rsidP="001F61EC">
      <w:pPr>
        <w:pStyle w:val="Heading3"/>
        <w:jc w:val="both"/>
      </w:pPr>
      <w:r w:rsidRPr="00767BA3">
        <w:t>Bloque 5. A elegir uno</w:t>
      </w:r>
    </w:p>
    <w:p w:rsidR="008A5BB2" w:rsidRDefault="008A5BB2" w:rsidP="001F61EC">
      <w:pPr>
        <w:pStyle w:val="ListParagraph"/>
        <w:numPr>
          <w:ilvl w:val="0"/>
          <w:numId w:val="10"/>
        </w:numPr>
        <w:jc w:val="both"/>
      </w:pPr>
      <w:r>
        <w:t>Obtener</w:t>
      </w:r>
      <w:r w:rsidR="00025911">
        <w:t xml:space="preserve"> una lista de registros (o algunos campos del registro) ordenada con</w:t>
      </w:r>
      <w:r>
        <w:t xml:space="preserve"> los n registros con mayor (o menor) valor en </w:t>
      </w:r>
      <w:r w:rsidR="00025911">
        <w:t xml:space="preserve">un </w:t>
      </w:r>
      <w:r>
        <w:t>campo determinado</w:t>
      </w:r>
      <w:r w:rsidR="00025911">
        <w:t>.</w:t>
      </w:r>
      <w:r w:rsidR="00A53A4D">
        <w:t xml:space="preserve"> Donde “n” es un parámetro que debe recibir la función.</w:t>
      </w:r>
    </w:p>
    <w:p w:rsidR="00025911" w:rsidRDefault="00025911" w:rsidP="001F61EC">
      <w:pPr>
        <w:pStyle w:val="ListParagraph"/>
        <w:numPr>
          <w:ilvl w:val="0"/>
          <w:numId w:val="10"/>
        </w:numPr>
        <w:jc w:val="both"/>
      </w:pPr>
      <w:r>
        <w:t>Obtener una lista de registros (o algunos campos del registro) ordenada con los n registros con mayor (o menor) valor en un campo determinado,</w:t>
      </w:r>
      <w:r w:rsidR="008A5BB2">
        <w:t xml:space="preserve"> </w:t>
      </w:r>
      <w:r>
        <w:t>de los registros que cumplen determinada condición.</w:t>
      </w:r>
      <w:r w:rsidR="00A53A4D" w:rsidRPr="00A53A4D">
        <w:t xml:space="preserve"> </w:t>
      </w:r>
      <w:r w:rsidR="00A53A4D">
        <w:t>Donde “n” es un parámetro que debe recibir la función.</w:t>
      </w:r>
    </w:p>
    <w:p w:rsidR="00D23811" w:rsidRDefault="00D23811" w:rsidP="001F61EC">
      <w:pPr>
        <w:pStyle w:val="ListParagraph"/>
        <w:ind w:left="1440"/>
        <w:jc w:val="both"/>
      </w:pPr>
    </w:p>
    <w:p w:rsidR="00025911" w:rsidRPr="00767BA3" w:rsidRDefault="00025911" w:rsidP="001F61EC">
      <w:pPr>
        <w:pStyle w:val="Heading3"/>
        <w:jc w:val="both"/>
      </w:pPr>
      <w:r w:rsidRPr="00767BA3">
        <w:t xml:space="preserve">Bloque 6. A elegir </w:t>
      </w:r>
      <w:r w:rsidR="0012285E" w:rsidRPr="00767BA3">
        <w:t>dos</w:t>
      </w:r>
    </w:p>
    <w:p w:rsidR="00AD1A68" w:rsidRDefault="00AD1A68" w:rsidP="001F61EC">
      <w:pPr>
        <w:pStyle w:val="ListParagraph"/>
        <w:numPr>
          <w:ilvl w:val="0"/>
          <w:numId w:val="9"/>
        </w:numPr>
        <w:jc w:val="both"/>
      </w:pPr>
      <w:r>
        <w:t>Obtener un diccionario que permita agrupar, los registros que cumplen determinada condición, por algún campo (clave). A cada clave se le hará corresponder una lista con los registros que contienen esa clave.</w:t>
      </w:r>
    </w:p>
    <w:p w:rsidR="00AD1A68" w:rsidRDefault="00AD1A68" w:rsidP="001F61EC">
      <w:pPr>
        <w:pStyle w:val="ListParagraph"/>
        <w:numPr>
          <w:ilvl w:val="0"/>
          <w:numId w:val="9"/>
        </w:numPr>
        <w:jc w:val="both"/>
      </w:pPr>
      <w:r>
        <w:t>Obtener un diccionario que permita agrupar, los registros que cumplen determinada condición, por algún campo (clave)</w:t>
      </w:r>
      <w:r w:rsidR="006241C6">
        <w:t xml:space="preserve"> y que haga corresponder a</w:t>
      </w:r>
      <w:r>
        <w:t xml:space="preserve"> cada clave el máximo o mínimo </w:t>
      </w:r>
      <w:r w:rsidR="006241C6">
        <w:t>de algún campo de los registros que contienen dicha clave.</w:t>
      </w:r>
    </w:p>
    <w:p w:rsidR="006241C6" w:rsidRDefault="006241C6" w:rsidP="001F61EC">
      <w:pPr>
        <w:pStyle w:val="ListParagraph"/>
        <w:numPr>
          <w:ilvl w:val="0"/>
          <w:numId w:val="9"/>
        </w:numPr>
        <w:jc w:val="both"/>
      </w:pPr>
      <w:r>
        <w:t>Obtener un diccionario que permita agrupar, los registros que cumplen determinada condición, por algún campo (clave) y que haga corresponder a cada clave una lista con los registros que cumplen determinada condición.</w:t>
      </w:r>
    </w:p>
    <w:p w:rsidR="006241C6" w:rsidRDefault="006241C6" w:rsidP="001F61EC">
      <w:pPr>
        <w:pStyle w:val="ListParagraph"/>
        <w:numPr>
          <w:ilvl w:val="0"/>
          <w:numId w:val="9"/>
        </w:numPr>
        <w:jc w:val="both"/>
      </w:pPr>
      <w:r>
        <w:t xml:space="preserve">Obtener un diccionario que permita agrupar, los registros que cumplen determinada condición, por algún campo (clave) y que haga corresponder a cada clave una lista, con los “n” registros, ordenados de mayor a menor o de menor a mayor por algún campo que no sea la clave. </w:t>
      </w:r>
    </w:p>
    <w:p w:rsidR="00AD1A68" w:rsidRDefault="00AD1A68" w:rsidP="001F61EC">
      <w:pPr>
        <w:pStyle w:val="ListParagraph"/>
        <w:ind w:left="1440"/>
        <w:jc w:val="both"/>
      </w:pPr>
    </w:p>
    <w:p w:rsidR="00F67340" w:rsidRPr="00344D7A" w:rsidRDefault="00025911" w:rsidP="001F61EC">
      <w:pPr>
        <w:pStyle w:val="Heading3"/>
        <w:jc w:val="both"/>
      </w:pPr>
      <w:r>
        <w:t xml:space="preserve"> </w:t>
      </w:r>
      <w:r w:rsidR="00F67340" w:rsidRPr="00344D7A">
        <w:t xml:space="preserve">Bloque 7: </w:t>
      </w:r>
      <w:r w:rsidR="00F67340" w:rsidRPr="001F61EC">
        <w:t>Obligatorio</w:t>
      </w:r>
    </w:p>
    <w:p w:rsidR="00D23811" w:rsidRDefault="00F67340" w:rsidP="001F61EC">
      <w:pPr>
        <w:spacing w:after="0"/>
        <w:ind w:left="708"/>
        <w:jc w:val="both"/>
      </w:pPr>
      <w:r>
        <w:t xml:space="preserve">Un fichero </w:t>
      </w:r>
      <w:r w:rsidR="00D23811">
        <w:t>de “t</w:t>
      </w:r>
      <w:r>
        <w:t>est</w:t>
      </w:r>
      <w:r w:rsidR="00D23811">
        <w:t>”</w:t>
      </w:r>
      <w:r>
        <w:t xml:space="preserve"> que pruebe las funciones anteriores</w:t>
      </w:r>
      <w:r w:rsidR="00D23811">
        <w:t xml:space="preserve"> con la siguiente estructura:</w:t>
      </w:r>
    </w:p>
    <w:p w:rsidR="00344D7A" w:rsidRDefault="00344D7A" w:rsidP="001F61EC">
      <w:pPr>
        <w:pStyle w:val="ListParagraph"/>
        <w:numPr>
          <w:ilvl w:val="2"/>
          <w:numId w:val="5"/>
        </w:numPr>
        <w:ind w:left="1452" w:hanging="600"/>
        <w:jc w:val="both"/>
      </w:pPr>
      <w:r>
        <w:t>Debe empezar visualizando:</w:t>
      </w:r>
    </w:p>
    <w:p w:rsidR="00344D7A" w:rsidRDefault="00344D7A" w:rsidP="001F61EC">
      <w:pPr>
        <w:pStyle w:val="ListParagraph"/>
        <w:numPr>
          <w:ilvl w:val="0"/>
          <w:numId w:val="6"/>
        </w:numPr>
        <w:ind w:left="1776" w:hanging="357"/>
        <w:jc w:val="both"/>
      </w:pPr>
      <w:r>
        <w:t>El número total de registro leídos</w:t>
      </w:r>
    </w:p>
    <w:p w:rsidR="00344D7A" w:rsidRDefault="00344D7A" w:rsidP="001F61EC">
      <w:pPr>
        <w:pStyle w:val="ListParagraph"/>
        <w:numPr>
          <w:ilvl w:val="0"/>
          <w:numId w:val="6"/>
        </w:numPr>
        <w:ind w:left="1776" w:hanging="357"/>
        <w:jc w:val="both"/>
      </w:pPr>
      <w:r>
        <w:t>Los 3 primeros registros leídos</w:t>
      </w:r>
    </w:p>
    <w:p w:rsidR="00344D7A" w:rsidRDefault="00344D7A" w:rsidP="001F61EC">
      <w:pPr>
        <w:pStyle w:val="ListParagraph"/>
        <w:numPr>
          <w:ilvl w:val="0"/>
          <w:numId w:val="6"/>
        </w:numPr>
        <w:ind w:left="1776" w:hanging="357"/>
        <w:jc w:val="both"/>
      </w:pPr>
      <w:r>
        <w:t>Los 3 últimos registros leídos</w:t>
      </w:r>
    </w:p>
    <w:p w:rsidR="00025911" w:rsidRDefault="00281405" w:rsidP="001F61EC">
      <w:pPr>
        <w:pStyle w:val="ListParagraph"/>
        <w:numPr>
          <w:ilvl w:val="2"/>
          <w:numId w:val="5"/>
        </w:numPr>
        <w:ind w:left="1452" w:hanging="600"/>
        <w:jc w:val="both"/>
      </w:pPr>
      <w:r>
        <w:t>Probar cada una de las funciones elegidas de los bloques 2 al bloque 6 con, al menos, dos juegos de</w:t>
      </w:r>
      <w:r w:rsidR="00F67340">
        <w:t xml:space="preserve"> parámetros distintos</w:t>
      </w:r>
      <w:r>
        <w:t>, si la función lo permite.</w:t>
      </w:r>
    </w:p>
    <w:p w:rsidR="008A5BB2" w:rsidRDefault="008A5BB2" w:rsidP="00025911">
      <w:pPr>
        <w:pStyle w:val="ListParagraph"/>
        <w:ind w:left="1440"/>
      </w:pPr>
    </w:p>
    <w:p w:rsidR="008A5BB2" w:rsidRDefault="008A5BB2" w:rsidP="008A5BB2">
      <w:pPr>
        <w:pStyle w:val="ListParagraph"/>
        <w:ind w:left="1440"/>
      </w:pPr>
    </w:p>
    <w:p w:rsidR="000E0CF7" w:rsidRDefault="000E0CF7" w:rsidP="000E0CF7">
      <w:pPr>
        <w:pStyle w:val="ListParagraph"/>
        <w:ind w:left="1440"/>
      </w:pPr>
    </w:p>
    <w:p w:rsidR="004C365B" w:rsidRDefault="004C365B"/>
    <w:sectPr w:rsidR="004C365B" w:rsidSect="00281405">
      <w:headerReference w:type="default" r:id="rId7"/>
      <w:footerReference w:type="default" r:id="rId8"/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535" w:rsidRDefault="00DD1535" w:rsidP="001F61EC">
      <w:pPr>
        <w:spacing w:after="0" w:line="240" w:lineRule="auto"/>
      </w:pPr>
      <w:r>
        <w:separator/>
      </w:r>
    </w:p>
  </w:endnote>
  <w:endnote w:type="continuationSeparator" w:id="0">
    <w:p w:rsidR="00DD1535" w:rsidRDefault="00DD1535" w:rsidP="001F6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4079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61EC" w:rsidRDefault="001F61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61EC" w:rsidRDefault="001F6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535" w:rsidRDefault="00DD1535" w:rsidP="001F61EC">
      <w:pPr>
        <w:spacing w:after="0" w:line="240" w:lineRule="auto"/>
      </w:pPr>
      <w:r>
        <w:separator/>
      </w:r>
    </w:p>
  </w:footnote>
  <w:footnote w:type="continuationSeparator" w:id="0">
    <w:p w:rsidR="00DD1535" w:rsidRDefault="00DD1535" w:rsidP="001F6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1EC" w:rsidRDefault="001F61E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-200660</wp:posOffset>
          </wp:positionV>
          <wp:extent cx="697865" cy="643255"/>
          <wp:effectExtent l="0" t="0" r="698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ETSII-US-Vertical-Colo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91" t="-1073" r="33039" b="47434"/>
                  <a:stretch/>
                </pic:blipFill>
                <pic:spPr bwMode="auto">
                  <a:xfrm>
                    <a:off x="0" y="0"/>
                    <a:ext cx="697865" cy="6432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3068955" cy="4445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ETSII-US-Vertical-Color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5362"/>
                  <a:stretch/>
                </pic:blipFill>
                <pic:spPr bwMode="auto">
                  <a:xfrm>
                    <a:off x="0" y="0"/>
                    <a:ext cx="3068955" cy="444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4C1D"/>
    <w:multiLevelType w:val="hybridMultilevel"/>
    <w:tmpl w:val="4D66AD3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13E7A21"/>
    <w:multiLevelType w:val="hybridMultilevel"/>
    <w:tmpl w:val="147422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147CC1"/>
    <w:multiLevelType w:val="hybridMultilevel"/>
    <w:tmpl w:val="D1C89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56D7B"/>
    <w:multiLevelType w:val="hybridMultilevel"/>
    <w:tmpl w:val="CDCA764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C2D15F1"/>
    <w:multiLevelType w:val="hybridMultilevel"/>
    <w:tmpl w:val="D1C89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E132E"/>
    <w:multiLevelType w:val="hybridMultilevel"/>
    <w:tmpl w:val="D1C89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155BC"/>
    <w:multiLevelType w:val="hybridMultilevel"/>
    <w:tmpl w:val="E0E8B5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2397C"/>
    <w:multiLevelType w:val="hybridMultilevel"/>
    <w:tmpl w:val="38E288E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EC5B5C"/>
    <w:multiLevelType w:val="hybridMultilevel"/>
    <w:tmpl w:val="2A345D1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248F8"/>
    <w:multiLevelType w:val="hybridMultilevel"/>
    <w:tmpl w:val="D1C89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17DB2"/>
    <w:multiLevelType w:val="hybridMultilevel"/>
    <w:tmpl w:val="D1C89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62"/>
    <w:rsid w:val="000049A6"/>
    <w:rsid w:val="00025911"/>
    <w:rsid w:val="000E0CF7"/>
    <w:rsid w:val="0012285E"/>
    <w:rsid w:val="0019572C"/>
    <w:rsid w:val="001B35F2"/>
    <w:rsid w:val="001F61EC"/>
    <w:rsid w:val="00247262"/>
    <w:rsid w:val="00281405"/>
    <w:rsid w:val="002900FA"/>
    <w:rsid w:val="002E61A8"/>
    <w:rsid w:val="00333069"/>
    <w:rsid w:val="00344D7A"/>
    <w:rsid w:val="004C365B"/>
    <w:rsid w:val="004F5401"/>
    <w:rsid w:val="00601B26"/>
    <w:rsid w:val="006241C6"/>
    <w:rsid w:val="00767BA3"/>
    <w:rsid w:val="008A5BB2"/>
    <w:rsid w:val="008C24BD"/>
    <w:rsid w:val="009D24B1"/>
    <w:rsid w:val="00A53A4D"/>
    <w:rsid w:val="00AD1A68"/>
    <w:rsid w:val="00B101DC"/>
    <w:rsid w:val="00BA5990"/>
    <w:rsid w:val="00C0469F"/>
    <w:rsid w:val="00C33555"/>
    <w:rsid w:val="00C4059F"/>
    <w:rsid w:val="00CE6845"/>
    <w:rsid w:val="00D23811"/>
    <w:rsid w:val="00D861FE"/>
    <w:rsid w:val="00DD1535"/>
    <w:rsid w:val="00EA0F96"/>
    <w:rsid w:val="00F6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4DB92"/>
  <w15:chartTrackingRefBased/>
  <w15:docId w15:val="{ADD3C1FA-DB74-45F5-8540-0A2F4563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69F"/>
  </w:style>
  <w:style w:type="paragraph" w:styleId="Heading1">
    <w:name w:val="heading 1"/>
    <w:basedOn w:val="Normal"/>
    <w:next w:val="Normal"/>
    <w:link w:val="Heading1Char"/>
    <w:uiPriority w:val="9"/>
    <w:qFormat/>
    <w:rsid w:val="00C046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6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6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6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46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46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046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046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046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69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469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469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0469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0469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C0469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C0469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C0469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69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046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69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6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69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0469F"/>
    <w:rPr>
      <w:b/>
      <w:bCs/>
    </w:rPr>
  </w:style>
  <w:style w:type="character" w:styleId="Emphasis">
    <w:name w:val="Emphasis"/>
    <w:basedOn w:val="DefaultParagraphFont"/>
    <w:uiPriority w:val="20"/>
    <w:qFormat/>
    <w:rsid w:val="00C0469F"/>
    <w:rPr>
      <w:i/>
      <w:iCs/>
    </w:rPr>
  </w:style>
  <w:style w:type="paragraph" w:styleId="NoSpacing">
    <w:name w:val="No Spacing"/>
    <w:uiPriority w:val="1"/>
    <w:qFormat/>
    <w:rsid w:val="00C046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4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469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69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69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6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6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46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46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69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469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69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6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1EC"/>
  </w:style>
  <w:style w:type="paragraph" w:styleId="Footer">
    <w:name w:val="footer"/>
    <w:basedOn w:val="Normal"/>
    <w:link w:val="FooterChar"/>
    <w:uiPriority w:val="99"/>
    <w:unhideWhenUsed/>
    <w:rsid w:val="001F6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Bengoa Díaz</dc:creator>
  <cp:keywords/>
  <dc:description/>
  <cp:lastModifiedBy>JOSE MARIA LUNA ROMERA</cp:lastModifiedBy>
  <cp:revision>20</cp:revision>
  <dcterms:created xsi:type="dcterms:W3CDTF">2020-10-25T17:25:00Z</dcterms:created>
  <dcterms:modified xsi:type="dcterms:W3CDTF">2021-10-08T15:34:00Z</dcterms:modified>
</cp:coreProperties>
</file>