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974" w:rsidRDefault="00D46974" w:rsidP="0004111F">
      <w:r>
        <w:t>#United States Veterans Administration Expense Trends</w:t>
      </w:r>
    </w:p>
    <w:p w:rsidR="00D46974" w:rsidRDefault="00D46974" w:rsidP="0004111F">
      <w:r>
        <w:t>1999-2013</w:t>
      </w:r>
    </w:p>
    <w:p w:rsidR="00D46974" w:rsidRDefault="00D46974" w:rsidP="0004111F"/>
    <w:p w:rsidR="00D46974" w:rsidRDefault="00D46974" w:rsidP="0004111F">
      <w:r>
        <w:t>###Summary</w:t>
      </w:r>
    </w:p>
    <w:p w:rsidR="008B437E" w:rsidRDefault="0004111F" w:rsidP="0004111F">
      <w:r>
        <w:t>The goal of this project is to provide a high-level overview of spen</w:t>
      </w:r>
      <w:r w:rsidR="00C24735">
        <w:t>ding on United States Veterans and both the state and national level. The 14-year</w:t>
      </w:r>
      <w:r w:rsidR="00D46974">
        <w:t xml:space="preserve"> period</w:t>
      </w:r>
      <w:r w:rsidR="00C24735">
        <w:t xml:space="preserve"> </w:t>
      </w:r>
      <w:r w:rsidR="00D46974">
        <w:t xml:space="preserve">spans a marked </w:t>
      </w:r>
      <w:r w:rsidR="00511074">
        <w:t>decrease in</w:t>
      </w:r>
      <w:r w:rsidR="00D46974">
        <w:t xml:space="preserve"> the</w:t>
      </w:r>
      <w:r w:rsidR="00511074">
        <w:t xml:space="preserve"> number of </w:t>
      </w:r>
      <w:r w:rsidR="00D46974">
        <w:t xml:space="preserve">living </w:t>
      </w:r>
      <w:r w:rsidR="00511074">
        <w:t>WWII and Korean War veterans</w:t>
      </w:r>
      <w:r w:rsidR="00D46974">
        <w:t xml:space="preserve"> as well as the beginning</w:t>
      </w:r>
      <w:r w:rsidR="00511074">
        <w:t xml:space="preserve"> </w:t>
      </w:r>
      <w:r w:rsidR="00D46974">
        <w:t>and ending</w:t>
      </w:r>
      <w:r w:rsidR="00511074">
        <w:t xml:space="preserve"> of</w:t>
      </w:r>
      <w:r w:rsidR="00C24735">
        <w:t xml:space="preserve"> </w:t>
      </w:r>
      <w:r w:rsidR="00511074">
        <w:t>two new</w:t>
      </w:r>
      <w:r w:rsidR="00D46974">
        <w:t xml:space="preserve"> wars</w:t>
      </w:r>
      <w:r w:rsidR="00511074">
        <w:t xml:space="preserve">. The amount of VA expenditures for this period, combined with VA population counts, creates </w:t>
      </w:r>
      <w:r>
        <w:t>visibility</w:t>
      </w:r>
      <w:r>
        <w:t xml:space="preserve"> in</w:t>
      </w:r>
      <w:r w:rsidR="00511074">
        <w:t>to</w:t>
      </w:r>
      <w:r w:rsidR="00FD2DA1">
        <w:t xml:space="preserve"> the long-term impact of war and the changing needs of</w:t>
      </w:r>
      <w:r w:rsidR="00D46974">
        <w:t xml:space="preserve"> v</w:t>
      </w:r>
      <w:r w:rsidR="00FD2DA1">
        <w:t xml:space="preserve">eterans.  </w:t>
      </w:r>
    </w:p>
    <w:p w:rsidR="00FD2DA1" w:rsidRDefault="00511074" w:rsidP="0004111F">
      <w:r>
        <w:t xml:space="preserve">The </w:t>
      </w:r>
      <w:r w:rsidR="0004111F">
        <w:t xml:space="preserve">increasing expense trend over time demonstrates the rising ongoing </w:t>
      </w:r>
      <w:r w:rsidR="0004111F">
        <w:t xml:space="preserve">financial impact of war. This is not often obvious in </w:t>
      </w:r>
      <w:r w:rsidR="0004111F">
        <w:t>discus</w:t>
      </w:r>
      <w:r w:rsidR="0004111F">
        <w:t xml:space="preserve">sions of military </w:t>
      </w:r>
      <w:r w:rsidR="00D46974">
        <w:t xml:space="preserve">budgets, but has a real </w:t>
      </w:r>
      <w:r>
        <w:t>and long-term impact.  Additionally, th</w:t>
      </w:r>
      <w:r w:rsidR="00FD2DA1">
        <w:t xml:space="preserve">e analysis </w:t>
      </w:r>
      <w:r w:rsidR="00D46974">
        <w:t>demonstrates</w:t>
      </w:r>
      <w:r>
        <w:t xml:space="preserve"> the</w:t>
      </w:r>
      <w:r w:rsidR="0004111F">
        <w:t xml:space="preserve"> changing way the United States provides for our veterans, with dramatically increasing amounts spent on medical care, compe</w:t>
      </w:r>
      <w:r>
        <w:t xml:space="preserve">nsation, and education benefits per veteran.  </w:t>
      </w:r>
      <w:r w:rsidR="0004111F">
        <w:t xml:space="preserve">Despite the overall decrease in </w:t>
      </w:r>
      <w:r>
        <w:t>veterans,</w:t>
      </w:r>
      <w:r w:rsidR="0004111F">
        <w:t xml:space="preserve"> the type of veteran and</w:t>
      </w:r>
      <w:r>
        <w:t xml:space="preserve"> the needs of the veteran population may be changing</w:t>
      </w:r>
      <w:r w:rsidR="00FD2DA1">
        <w:t xml:space="preserve">, possibly demonstrated by a 500% increase in </w:t>
      </w:r>
      <w:r w:rsidR="0004111F">
        <w:t xml:space="preserve">educational benefits </w:t>
      </w:r>
      <w:r w:rsidR="00FD2DA1">
        <w:t xml:space="preserve">since 1999. </w:t>
      </w:r>
      <w:r w:rsidR="00D46974">
        <w:t>The variability in state-to-state comparison of spend per veteran indicates some parts of the country may be providing better a</w:t>
      </w:r>
      <w:r w:rsidR="00D46974">
        <w:t>ccess to benefits.</w:t>
      </w:r>
    </w:p>
    <w:p w:rsidR="0004111F" w:rsidRDefault="0004111F" w:rsidP="0004111F">
      <w:r>
        <w:t xml:space="preserve">### Data </w:t>
      </w:r>
      <w:r w:rsidR="0072526A">
        <w:t>sources and processing</w:t>
      </w:r>
    </w:p>
    <w:p w:rsidR="0072526A" w:rsidRDefault="0072526A" w:rsidP="0004111F">
      <w:r>
        <w:t>Data sources for this project are publicly available U.S. government sources. Links are provided below.</w:t>
      </w:r>
    </w:p>
    <w:p w:rsidR="0072526A" w:rsidRDefault="0072526A" w:rsidP="0004111F">
      <w:r>
        <w:t xml:space="preserve">Yearly VA expenditures provided by the </w:t>
      </w:r>
      <w:r w:rsidR="0004111F">
        <w:t>U.S.</w:t>
      </w:r>
      <w:r>
        <w:t xml:space="preserve"> Department of Veterans Affairs as a collection of Excel re</w:t>
      </w:r>
      <w:r w:rsidR="0004111F">
        <w:t xml:space="preserve">ports, one </w:t>
      </w:r>
      <w:r>
        <w:t>for each year from 1999 to 2013. The reports had</w:t>
      </w:r>
      <w:r w:rsidR="0004111F">
        <w:t xml:space="preserve"> fairly consistent fields from year to year. Inconsistencies were manually adjus</w:t>
      </w:r>
      <w:r>
        <w:t>ted in the final data set used.</w:t>
      </w:r>
    </w:p>
    <w:p w:rsidR="0004111F" w:rsidRDefault="0004111F" w:rsidP="0072526A">
      <w:pPr>
        <w:ind w:firstLine="720"/>
      </w:pPr>
      <w:r>
        <w:t xml:space="preserve">Some years broke out the Medical and General Operating </w:t>
      </w:r>
      <w:r w:rsidR="0072526A">
        <w:t>categories</w:t>
      </w:r>
      <w:r>
        <w:t>, in other ye</w:t>
      </w:r>
      <w:r w:rsidR="0072526A">
        <w:t xml:space="preserve">ars they were grouped together. The </w:t>
      </w:r>
      <w:r>
        <w:t xml:space="preserve">final data set contains these two </w:t>
      </w:r>
      <w:r w:rsidR="0072526A">
        <w:t>categories</w:t>
      </w:r>
      <w:r>
        <w:t xml:space="preserve"> grouped as "MedicalGeneral"</w:t>
      </w:r>
    </w:p>
    <w:p w:rsidR="0004111F" w:rsidRDefault="0004111F" w:rsidP="0004111F">
      <w:r>
        <w:t xml:space="preserve">  </w:t>
      </w:r>
      <w:r w:rsidR="0072526A">
        <w:tab/>
      </w:r>
      <w:r>
        <w:t xml:space="preserve">One year (2000) did not contain veteran population information. This data was manually updated using data from the U.S. </w:t>
      </w:r>
      <w:r w:rsidR="0072526A">
        <w:t>Census Bureau</w:t>
      </w:r>
    </w:p>
    <w:p w:rsidR="0004111F" w:rsidRDefault="0004111F" w:rsidP="0004111F">
      <w:r>
        <w:t xml:space="preserve"> </w:t>
      </w:r>
      <w:r w:rsidR="0072526A">
        <w:tab/>
      </w:r>
      <w:r>
        <w:t xml:space="preserve"> Several earlier years did not contain a summary report </w:t>
      </w:r>
      <w:r w:rsidR="0072526A">
        <w:t>for all states. The summary was created</w:t>
      </w:r>
      <w:r>
        <w:t xml:space="preserve"> manually for upload into R.</w:t>
      </w:r>
    </w:p>
    <w:p w:rsidR="0004111F" w:rsidRDefault="0004111F" w:rsidP="0072526A">
      <w:r>
        <w:t>All dollar amounts are in 1</w:t>
      </w:r>
      <w:r w:rsidR="0072526A">
        <w:t>,</w:t>
      </w:r>
      <w:r>
        <w:t>000's and have been inflation adjusted to 2013 dollars.  Adjustment was made using the annual inflation rate calculated from the national Consumer Pri</w:t>
      </w:r>
      <w:r w:rsidR="0072526A">
        <w:t xml:space="preserve">ce Index provided by the Bureau </w:t>
      </w:r>
      <w:r>
        <w:t>of Labor Statistics</w:t>
      </w:r>
    </w:p>
    <w:p w:rsidR="0072526A" w:rsidRDefault="0004111F" w:rsidP="0004111F">
      <w:r>
        <w:t xml:space="preserve">  Adjusted reports were imported into an R data f</w:t>
      </w:r>
      <w:r w:rsidR="0072526A">
        <w:t xml:space="preserve">rame using a function named, which is included but commented out in the R code.  </w:t>
      </w:r>
    </w:p>
    <w:p w:rsidR="0072526A" w:rsidRDefault="0072526A" w:rsidP="0004111F">
      <w:bookmarkStart w:id="0" w:name="_GoBack"/>
      <w:r>
        <w:t>Original data sources:</w:t>
      </w:r>
    </w:p>
    <w:p w:rsidR="0072526A" w:rsidRDefault="0072526A" w:rsidP="0004111F">
      <w:r>
        <w:tab/>
        <w:t xml:space="preserve">1999-2013 VA Expenses:  </w:t>
      </w:r>
      <w:hyperlink r:id="rId4" w:history="1">
        <w:r w:rsidRPr="00CF5A47">
          <w:rPr>
            <w:rStyle w:val="Hyperlink"/>
          </w:rPr>
          <w:t>http://www.va.gov/vetdata/Expenditures.asp</w:t>
        </w:r>
      </w:hyperlink>
    </w:p>
    <w:p w:rsidR="0072526A" w:rsidRDefault="0072526A" w:rsidP="0004111F"/>
    <w:p w:rsidR="0072526A" w:rsidRDefault="0072526A" w:rsidP="0004111F">
      <w:r>
        <w:tab/>
        <w:t xml:space="preserve">2000 veteran population:  </w:t>
      </w:r>
      <w:hyperlink r:id="rId5" w:history="1">
        <w:r w:rsidRPr="00CF5A47">
          <w:rPr>
            <w:rStyle w:val="Hyperlink"/>
          </w:rPr>
          <w:t>http://www.census.gov/en.html</w:t>
        </w:r>
      </w:hyperlink>
      <w:r>
        <w:t xml:space="preserve">  - Data Ferret Query</w:t>
      </w:r>
    </w:p>
    <w:p w:rsidR="0072526A" w:rsidRDefault="0072526A" w:rsidP="0004111F">
      <w:r>
        <w:tab/>
        <w:t xml:space="preserve">1999-2013 Consumer Price Index:  </w:t>
      </w:r>
      <w:hyperlink r:id="rId6" w:history="1">
        <w:r w:rsidRPr="00CF5A47">
          <w:rPr>
            <w:rStyle w:val="Hyperlink"/>
          </w:rPr>
          <w:t>http://www.bls.gov/data/#prices</w:t>
        </w:r>
      </w:hyperlink>
    </w:p>
    <w:bookmarkEnd w:id="0"/>
    <w:p w:rsidR="0072526A" w:rsidRDefault="0072526A" w:rsidP="0004111F"/>
    <w:p w:rsidR="0004111F" w:rsidRDefault="0004111F" w:rsidP="0004111F">
      <w:r>
        <w:t xml:space="preserve">The individual adjusted data tables are available here:  </w:t>
      </w:r>
      <w:hyperlink r:id="rId7" w:history="1">
        <w:r w:rsidR="0072526A" w:rsidRPr="00CF5A47">
          <w:rPr>
            <w:rStyle w:val="Hyperlink"/>
          </w:rPr>
          <w:t>https://github.com/cherylb/markitzero/tree/master/VAdataraw</w:t>
        </w:r>
      </w:hyperlink>
    </w:p>
    <w:p w:rsidR="0072526A" w:rsidRDefault="0072526A" w:rsidP="0004111F"/>
    <w:p w:rsidR="0004111F" w:rsidRDefault="0072526A" w:rsidP="0004111F">
      <w:r>
        <w:t xml:space="preserve">Consolidated Data Table – feeds the shiny App: </w:t>
      </w:r>
    </w:p>
    <w:p w:rsidR="0060260A" w:rsidRDefault="00626495" w:rsidP="0004111F">
      <w:hyperlink r:id="rId8" w:history="1">
        <w:r w:rsidRPr="00CF5A47">
          <w:rPr>
            <w:rStyle w:val="Hyperlink"/>
          </w:rPr>
          <w:t>https://github.com/cherylb/markitzero/VA.csv</w:t>
        </w:r>
      </w:hyperlink>
    </w:p>
    <w:p w:rsidR="00626495" w:rsidRDefault="00626495" w:rsidP="0004111F"/>
    <w:sectPr w:rsidR="00626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1F"/>
    <w:rsid w:val="0004111F"/>
    <w:rsid w:val="003B3B50"/>
    <w:rsid w:val="00511074"/>
    <w:rsid w:val="0060260A"/>
    <w:rsid w:val="00626495"/>
    <w:rsid w:val="0072526A"/>
    <w:rsid w:val="008B437E"/>
    <w:rsid w:val="00C24735"/>
    <w:rsid w:val="00D46974"/>
    <w:rsid w:val="00DA432B"/>
    <w:rsid w:val="00FD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AF584-685C-4B68-AEF2-6B93AD98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2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rylb/markitzero/VA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herylb/markitzero/tree/master/VAdatara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ls.gov/data/#prices" TargetMode="External"/><Relationship Id="rId5" Type="http://schemas.openxmlformats.org/officeDocument/2006/relationships/hyperlink" Target="http://www.census.gov/e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va.gov/vetdata/Expenditure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Sonantis Grex</dc:creator>
  <cp:keywords/>
  <dc:description/>
  <cp:lastModifiedBy>Sonantis Grex</cp:lastModifiedBy>
  <cp:revision>2</cp:revision>
  <dcterms:created xsi:type="dcterms:W3CDTF">2015-05-21T06:35:00Z</dcterms:created>
  <dcterms:modified xsi:type="dcterms:W3CDTF">2015-05-21T09:25:00Z</dcterms:modified>
</cp:coreProperties>
</file>