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699B" w14:textId="77777777" w:rsidR="00097796" w:rsidRDefault="00097796" w:rsidP="00097796">
      <w:r>
        <w:t>Cheryl Liao</w:t>
      </w:r>
    </w:p>
    <w:p w14:paraId="7CBA0C1D" w14:textId="77777777" w:rsidR="00097796" w:rsidRDefault="00097796" w:rsidP="00097796">
      <w:r>
        <w:t>CSC 578-701</w:t>
      </w:r>
    </w:p>
    <w:p w14:paraId="086FA635" w14:textId="77777777" w:rsidR="00097796" w:rsidRDefault="00097796" w:rsidP="00097796">
      <w:pPr>
        <w:pBdr>
          <w:bottom w:val="dotted" w:sz="24" w:space="1" w:color="auto"/>
        </w:pBdr>
      </w:pPr>
      <w:r>
        <w:t>Intro to Neural networks</w:t>
      </w:r>
    </w:p>
    <w:p w14:paraId="409408FC" w14:textId="0A296F6F" w:rsidR="00C73418" w:rsidRDefault="00C73418" w:rsidP="00097796"/>
    <w:p w14:paraId="72A4BE87" w14:textId="155902E4" w:rsidR="00C73418" w:rsidRDefault="00C73418" w:rsidP="00097796">
      <w:r>
        <w:t xml:space="preserve">        </w:t>
      </w:r>
      <w:r>
        <w:rPr>
          <w:noProof/>
        </w:rPr>
        <w:drawing>
          <wp:inline distT="0" distB="0" distL="0" distR="0" wp14:anchorId="2317A22B" wp14:editId="0662576D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9 at 8.56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4EF" w14:textId="36301363" w:rsidR="007A0C5A" w:rsidRDefault="007A0C5A" w:rsidP="00693D9C">
      <w:pPr>
        <w:spacing w:line="480" w:lineRule="auto"/>
      </w:pPr>
      <w:r>
        <w:t xml:space="preserve">Above is the output after running the first task and modifying the code to </w:t>
      </w:r>
      <w:r w:rsidR="00693D9C">
        <w:t xml:space="preserve">print the values in activations and making sure everything prints.  </w:t>
      </w:r>
      <w:r>
        <w:t xml:space="preserve"> </w:t>
      </w:r>
      <w:r w:rsidR="00693D9C">
        <w:rPr>
          <w:noProof/>
        </w:rPr>
        <w:drawing>
          <wp:inline distT="0" distB="0" distL="0" distR="0" wp14:anchorId="7CBE3FE8" wp14:editId="550183F4">
            <wp:extent cx="5943600" cy="120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9.00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9E72" w14:textId="5B1DF733" w:rsidR="00693D9C" w:rsidRDefault="00693D9C" w:rsidP="00693D9C">
      <w:pPr>
        <w:spacing w:line="480" w:lineRule="auto"/>
      </w:pPr>
      <w:r>
        <w:t>Using the smaller xor data set to check early stopping; the model finally stops after 83 epochs using the parameters given, even though many more epochs are needed it did terminate after reading Accuracy=1.0</w:t>
      </w:r>
    </w:p>
    <w:p w14:paraId="27A1450F" w14:textId="633BE756" w:rsidR="00161EFF" w:rsidRDefault="00161EFF" w:rsidP="00693D9C">
      <w:pPr>
        <w:spacing w:line="480" w:lineRule="auto"/>
      </w:pPr>
      <w:r>
        <w:t xml:space="preserve">For the iris.csv data, I could not get the prediction to achieve 100% accuracy; however, adjusting the weights shows significant difference in accuracy quality.  For the original architecture of [4,2,3] in the saved network in iris-423.dat, the resulting accuracy is 0.946 at the end of 100 epochs: </w:t>
      </w:r>
      <w:r w:rsidR="00D6177D">
        <w:rPr>
          <w:noProof/>
        </w:rPr>
        <w:drawing>
          <wp:inline distT="0" distB="0" distL="0" distR="0" wp14:anchorId="308988BC" wp14:editId="2512F489">
            <wp:extent cx="5943600" cy="287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9 at 9.08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B798" w14:textId="5FA531F4" w:rsidR="00D6177D" w:rsidRDefault="00D6177D" w:rsidP="00693D9C">
      <w:pPr>
        <w:spacing w:line="480" w:lineRule="auto"/>
      </w:pPr>
      <w:r>
        <w:lastRenderedPageBreak/>
        <w:t xml:space="preserve">Going into the file and changing </w:t>
      </w:r>
      <w:r>
        <w:t>the architecture to [40,20,30] results in accuracy of 0.95</w:t>
      </w:r>
      <w:r>
        <w:rPr>
          <w:noProof/>
        </w:rPr>
        <w:drawing>
          <wp:inline distT="0" distB="0" distL="0" distR="0" wp14:anchorId="69F4DB46" wp14:editId="1944CC69">
            <wp:extent cx="5943600" cy="28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9 at 9.10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383A" w14:textId="2926D49E" w:rsidR="00FE5AD8" w:rsidRDefault="00FE5AD8" w:rsidP="00693D9C">
      <w:pPr>
        <w:spacing w:line="480" w:lineRule="auto"/>
      </w:pPr>
      <w:r>
        <w:t xml:space="preserve">Keeping all things equal and lowering the learning rate from 3 to 1 results in improvement: </w:t>
      </w:r>
    </w:p>
    <w:p w14:paraId="51B78C96" w14:textId="7754A63F" w:rsidR="00FE5AD8" w:rsidRDefault="00FE5AD8" w:rsidP="00693D9C">
      <w:pPr>
        <w:spacing w:line="480" w:lineRule="auto"/>
      </w:pPr>
      <w:r>
        <w:rPr>
          <w:noProof/>
        </w:rPr>
        <w:drawing>
          <wp:inline distT="0" distB="0" distL="0" distR="0" wp14:anchorId="062F5CCC" wp14:editId="31B1F626">
            <wp:extent cx="59436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9 at 9.12.0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BD4B" w14:textId="648362EA" w:rsidR="00A12C62" w:rsidRDefault="00A12C62" w:rsidP="00693D9C">
      <w:pPr>
        <w:spacing w:line="480" w:lineRule="auto"/>
      </w:pPr>
      <w:r>
        <w:t xml:space="preserve">Signifying that the data is prone to overshooting if learning rate is too high.  </w:t>
      </w:r>
    </w:p>
    <w:p w14:paraId="1F76921D" w14:textId="1A5B5945" w:rsidR="00130E54" w:rsidRDefault="00130E54" w:rsidP="00693D9C">
      <w:pPr>
        <w:spacing w:line="480" w:lineRule="auto"/>
      </w:pPr>
      <w:r>
        <w:t>However none of the adjustments are able to terminate with 100% accuracy, perhaps if we have even larger dataset</w:t>
      </w:r>
      <w:bookmarkStart w:id="0" w:name="_GoBack"/>
      <w:bookmarkEnd w:id="0"/>
    </w:p>
    <w:sectPr w:rsidR="00130E54" w:rsidSect="0098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26"/>
    <w:rsid w:val="00097796"/>
    <w:rsid w:val="00130E54"/>
    <w:rsid w:val="001563AF"/>
    <w:rsid w:val="00161EFF"/>
    <w:rsid w:val="00693D9C"/>
    <w:rsid w:val="007A0C5A"/>
    <w:rsid w:val="00983AB0"/>
    <w:rsid w:val="00A12C62"/>
    <w:rsid w:val="00C73418"/>
    <w:rsid w:val="00D51426"/>
    <w:rsid w:val="00D6177D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671E3"/>
  <w15:chartTrackingRefBased/>
  <w15:docId w15:val="{AE92A12C-D6F4-6940-977D-CE5B6EDC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0CEA8-5C73-2845-ADD4-02090700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Liao</dc:creator>
  <cp:keywords/>
  <dc:description/>
  <cp:lastModifiedBy>cheryl Liao</cp:lastModifiedBy>
  <cp:revision>9</cp:revision>
  <dcterms:created xsi:type="dcterms:W3CDTF">2018-09-30T01:55:00Z</dcterms:created>
  <dcterms:modified xsi:type="dcterms:W3CDTF">2018-09-30T02:18:00Z</dcterms:modified>
</cp:coreProperties>
</file>