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0DCA" w14:textId="14C5D7AB" w:rsidR="00B97CF1" w:rsidRPr="00DE6927" w:rsidRDefault="004D7D89" w:rsidP="004D7D89">
      <w:pPr>
        <w:spacing w:after="0"/>
        <w:rPr>
          <w:rFonts w:ascii="Bahnschrift" w:hAnsi="Bahnschrift" w:cs="Arial"/>
          <w:b/>
          <w:bCs/>
          <w:color w:val="000000" w:themeColor="text1"/>
          <w:sz w:val="72"/>
          <w:szCs w:val="72"/>
        </w:rPr>
      </w:pPr>
      <w:r w:rsidRPr="00DE6927">
        <w:rPr>
          <w:rFonts w:ascii="Bahnschrift" w:hAnsi="Bahnschrift" w:cs="Arial"/>
          <w:b/>
          <w:bCs/>
          <w:color w:val="E2EFD9" w:themeColor="accent6" w:themeTint="33"/>
          <w:sz w:val="72"/>
          <w:szCs w:val="72"/>
        </w:rPr>
        <w:t>O</w:t>
      </w:r>
      <w:r w:rsidRPr="00DE6927">
        <w:rPr>
          <w:rFonts w:ascii="Bahnschrift" w:hAnsi="Bahnschrift" w:cs="Arial"/>
          <w:b/>
          <w:bCs/>
          <w:color w:val="DEEAF6" w:themeColor="accent5" w:themeTint="33"/>
          <w:sz w:val="72"/>
          <w:szCs w:val="72"/>
        </w:rPr>
        <w:t>N</w:t>
      </w:r>
      <w:r w:rsidRPr="00DE6927">
        <w:rPr>
          <w:rFonts w:ascii="Bahnschrift" w:hAnsi="Bahnschrift" w:cs="Arial"/>
          <w:b/>
          <w:bCs/>
          <w:color w:val="FFF2CC" w:themeColor="accent4" w:themeTint="33"/>
          <w:sz w:val="72"/>
          <w:szCs w:val="72"/>
        </w:rPr>
        <w:t>E</w:t>
      </w:r>
      <w:r w:rsidR="00AA7AB3" w:rsidRPr="00DE6927">
        <w:rPr>
          <w:rFonts w:ascii="Bahnschrift" w:hAnsi="Bahnschrift" w:cs="Arial"/>
          <w:b/>
          <w:bCs/>
          <w:color w:val="000000" w:themeColor="text1"/>
          <w:sz w:val="72"/>
          <w:szCs w:val="72"/>
        </w:rPr>
        <w:t>-</w:t>
      </w:r>
      <w:r w:rsidRPr="00DE6927">
        <w:rPr>
          <w:rFonts w:ascii="Bahnschrift" w:hAnsi="Bahnschrift" w:cs="Arial"/>
          <w:b/>
          <w:bCs/>
          <w:color w:val="808080" w:themeColor="background1" w:themeShade="80"/>
          <w:sz w:val="72"/>
          <w:szCs w:val="72"/>
        </w:rPr>
        <w:t>C</w:t>
      </w:r>
      <w:r w:rsidRPr="00DE6927">
        <w:rPr>
          <w:rFonts w:ascii="Bahnschrift" w:hAnsi="Bahnschrift" w:cs="Arial"/>
          <w:b/>
          <w:bCs/>
          <w:color w:val="FBE4D5" w:themeColor="accent2" w:themeTint="33"/>
          <w:sz w:val="72"/>
          <w:szCs w:val="72"/>
        </w:rPr>
        <w:t>A</w:t>
      </w:r>
      <w:r w:rsidRPr="00DE6927">
        <w:rPr>
          <w:rFonts w:ascii="Bahnschrift" w:hAnsi="Bahnschrift" w:cs="Arial"/>
          <w:b/>
          <w:bCs/>
          <w:color w:val="D5DCE4" w:themeColor="text2" w:themeTint="33"/>
          <w:sz w:val="72"/>
          <w:szCs w:val="72"/>
        </w:rPr>
        <w:t>R</w:t>
      </w:r>
      <w:r w:rsidRPr="00DE6927">
        <w:rPr>
          <w:rFonts w:ascii="Bahnschrift" w:hAnsi="Bahnschrift" w:cs="Arial"/>
          <w:b/>
          <w:bCs/>
          <w:color w:val="D0CECE" w:themeColor="background2" w:themeShade="E6"/>
          <w:sz w:val="72"/>
          <w:szCs w:val="72"/>
        </w:rPr>
        <w:t>D</w:t>
      </w:r>
    </w:p>
    <w:p w14:paraId="74A03015" w14:textId="406192D6" w:rsidR="004D7D89" w:rsidRPr="0068275C" w:rsidRDefault="004D7D89" w:rsidP="004D7D89">
      <w:pPr>
        <w:spacing w:after="0"/>
        <w:rPr>
          <w:rFonts w:ascii="Arial" w:hAnsi="Arial" w:cs="Arial"/>
          <w:color w:val="000000" w:themeColor="text1"/>
        </w:rPr>
      </w:pPr>
    </w:p>
    <w:p w14:paraId="3C9C6223" w14:textId="20B2B970" w:rsidR="00AA7AB3" w:rsidRPr="0068275C" w:rsidRDefault="00BF6292" w:rsidP="004D7D89">
      <w:pPr>
        <w:spacing w:after="0"/>
        <w:rPr>
          <w:rFonts w:ascii="Arial" w:hAnsi="Arial" w:cs="Arial"/>
          <w:b/>
          <w:bCs/>
          <w:color w:val="000000" w:themeColor="text1"/>
          <w:u w:val="single"/>
        </w:rPr>
      </w:pPr>
      <w:r>
        <w:rPr>
          <w:rFonts w:ascii="Arial" w:hAnsi="Arial" w:cs="Arial"/>
          <w:b/>
          <w:bCs/>
          <w:color w:val="000000" w:themeColor="text1"/>
          <w:u w:val="single"/>
        </w:rPr>
        <w:t>Game concept</w:t>
      </w:r>
    </w:p>
    <w:p w14:paraId="27C27D58" w14:textId="5367CD45" w:rsidR="008A0556" w:rsidRPr="0068275C" w:rsidRDefault="008A0556" w:rsidP="008A0556">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One card </w:t>
      </w:r>
      <w:r w:rsidR="00AA7AB3" w:rsidRPr="0068275C">
        <w:rPr>
          <w:rFonts w:ascii="Arial" w:hAnsi="Arial" w:cs="Arial"/>
          <w:color w:val="000000" w:themeColor="text1"/>
        </w:rPr>
        <w:t>–</w:t>
      </w:r>
      <w:r w:rsidRPr="0068275C">
        <w:rPr>
          <w:rFonts w:ascii="Arial" w:hAnsi="Arial" w:cs="Arial"/>
          <w:color w:val="000000" w:themeColor="text1"/>
        </w:rPr>
        <w:t xml:space="preserve"> </w:t>
      </w:r>
      <w:r w:rsidR="00AA7AB3" w:rsidRPr="0068275C">
        <w:rPr>
          <w:rFonts w:ascii="Arial" w:hAnsi="Arial" w:cs="Arial"/>
          <w:color w:val="000000" w:themeColor="text1"/>
        </w:rPr>
        <w:t>The objective is for a player to empty their own hand while preventing other players from emptying theirs</w:t>
      </w:r>
    </w:p>
    <w:p w14:paraId="1101AC55" w14:textId="083CE82A" w:rsidR="004D7D89" w:rsidRPr="0068275C" w:rsidRDefault="004D7D89" w:rsidP="004D7D89">
      <w:pPr>
        <w:spacing w:after="0"/>
        <w:rPr>
          <w:rFonts w:ascii="Arial" w:hAnsi="Arial" w:cs="Arial"/>
          <w:color w:val="000000" w:themeColor="text1"/>
        </w:rPr>
      </w:pPr>
    </w:p>
    <w:p w14:paraId="23A337FA" w14:textId="4A3F598F"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Game play idea</w:t>
      </w:r>
    </w:p>
    <w:p w14:paraId="7B5B9A2A" w14:textId="626EE09F"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Create a game similar to Uno which operates on the same basic mechanics of removing and drawing cards</w:t>
      </w:r>
    </w:p>
    <w:p w14:paraId="52AC2953" w14:textId="51EBB665"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Players aim to remove their cards from their own deck as soon as possible. If any of the player has no more cards, the game is over with that player as the winner</w:t>
      </w:r>
    </w:p>
    <w:p w14:paraId="5AC111FD" w14:textId="45D64A9D"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3</w:t>
      </w:r>
      <w:r w:rsidR="003429E4" w:rsidRPr="0068275C">
        <w:rPr>
          <w:rFonts w:ascii="Arial" w:hAnsi="Arial" w:cs="Arial"/>
          <w:color w:val="000000" w:themeColor="text1"/>
        </w:rPr>
        <w:t xml:space="preserve"> </w:t>
      </w:r>
      <w:r w:rsidRPr="0068275C">
        <w:rPr>
          <w:rFonts w:ascii="Arial" w:hAnsi="Arial" w:cs="Arial"/>
          <w:color w:val="000000" w:themeColor="text1"/>
        </w:rPr>
        <w:t xml:space="preserve">players (user, </w:t>
      </w:r>
      <w:r w:rsidR="00ED6C21">
        <w:rPr>
          <w:rFonts w:ascii="Arial" w:hAnsi="Arial" w:cs="Arial"/>
          <w:color w:val="000000" w:themeColor="text1"/>
        </w:rPr>
        <w:t>user2</w:t>
      </w:r>
      <w:r w:rsidRPr="0068275C">
        <w:rPr>
          <w:rFonts w:ascii="Arial" w:hAnsi="Arial" w:cs="Arial"/>
          <w:color w:val="000000" w:themeColor="text1"/>
        </w:rPr>
        <w:t xml:space="preserve">, </w:t>
      </w:r>
      <w:r w:rsidR="00ED6C21">
        <w:rPr>
          <w:rFonts w:ascii="Arial" w:hAnsi="Arial" w:cs="Arial"/>
          <w:color w:val="000000" w:themeColor="text1"/>
        </w:rPr>
        <w:t>user3</w:t>
      </w:r>
      <w:r w:rsidRPr="0068275C">
        <w:rPr>
          <w:rFonts w:ascii="Arial" w:hAnsi="Arial" w:cs="Arial"/>
          <w:color w:val="000000" w:themeColor="text1"/>
        </w:rPr>
        <w:t>)</w:t>
      </w:r>
      <w:r w:rsidR="00ED6C21">
        <w:rPr>
          <w:rFonts w:ascii="Arial" w:hAnsi="Arial" w:cs="Arial"/>
          <w:color w:val="000000" w:themeColor="text1"/>
        </w:rPr>
        <w:t xml:space="preserve"> – turn based function</w:t>
      </w:r>
    </w:p>
    <w:p w14:paraId="23A961FE" w14:textId="7F57F34C" w:rsidR="00AA7AB3" w:rsidRPr="0068275C" w:rsidRDefault="003429E4"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Each player is dealt </w:t>
      </w:r>
      <w:r w:rsidR="00C55E44">
        <w:rPr>
          <w:rFonts w:ascii="Arial" w:hAnsi="Arial" w:cs="Arial"/>
          <w:color w:val="000000" w:themeColor="text1"/>
        </w:rPr>
        <w:t>5</w:t>
      </w:r>
      <w:r w:rsidRPr="0068275C">
        <w:rPr>
          <w:rFonts w:ascii="Arial" w:hAnsi="Arial" w:cs="Arial"/>
          <w:color w:val="000000" w:themeColor="text1"/>
        </w:rPr>
        <w:t xml:space="preserve"> cards</w:t>
      </w:r>
    </w:p>
    <w:p w14:paraId="1B55D3BA" w14:textId="484BA973" w:rsidR="003B0580" w:rsidRPr="0068275C" w:rsidRDefault="003B0580"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You can play 1 card that has the same </w:t>
      </w:r>
      <w:r w:rsidR="001E5312" w:rsidRPr="0068275C">
        <w:rPr>
          <w:rFonts w:ascii="Arial" w:hAnsi="Arial" w:cs="Arial"/>
          <w:color w:val="000000" w:themeColor="text1"/>
        </w:rPr>
        <w:t>colour</w:t>
      </w:r>
      <w:r w:rsidRPr="0068275C">
        <w:rPr>
          <w:rFonts w:ascii="Arial" w:hAnsi="Arial" w:cs="Arial"/>
          <w:color w:val="000000" w:themeColor="text1"/>
        </w:rPr>
        <w:t>/number per turn</w:t>
      </w:r>
    </w:p>
    <w:p w14:paraId="4229BC50" w14:textId="33572579" w:rsidR="003429E4" w:rsidRPr="0068275C" w:rsidRDefault="003429E4"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One card is laid face up in the </w:t>
      </w:r>
      <w:r w:rsidR="003B0580" w:rsidRPr="0068275C">
        <w:rPr>
          <w:rFonts w:ascii="Arial" w:hAnsi="Arial" w:cs="Arial"/>
          <w:color w:val="000000" w:themeColor="text1"/>
        </w:rPr>
        <w:t>middle forming the discard pile</w:t>
      </w:r>
    </w:p>
    <w:p w14:paraId="28D9EBE4" w14:textId="0657C231"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The remaining cards will make a </w:t>
      </w:r>
      <w:r w:rsidR="003B0580" w:rsidRPr="0068275C">
        <w:rPr>
          <w:rFonts w:ascii="Arial" w:hAnsi="Arial" w:cs="Arial"/>
          <w:color w:val="000000" w:themeColor="text1"/>
        </w:rPr>
        <w:t>stock</w:t>
      </w:r>
      <w:r w:rsidRPr="0068275C">
        <w:rPr>
          <w:rFonts w:ascii="Arial" w:hAnsi="Arial" w:cs="Arial"/>
          <w:color w:val="000000" w:themeColor="text1"/>
        </w:rPr>
        <w:t xml:space="preserve"> pile</w:t>
      </w:r>
    </w:p>
    <w:p w14:paraId="15E9C26D" w14:textId="0B1A44C9" w:rsidR="00AA7AB3" w:rsidRPr="0068275C" w:rsidRDefault="003B0580"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Draw a card from the deck if you are unable to, or do not want to play anything</w:t>
      </w:r>
    </w:p>
    <w:p w14:paraId="44328DC6" w14:textId="3021622F" w:rsidR="004D7D89" w:rsidRPr="0068275C" w:rsidRDefault="003B0580" w:rsidP="004D7D89">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Each turn ends when a card is played/drawn</w:t>
      </w:r>
    </w:p>
    <w:p w14:paraId="1D9C674C" w14:textId="3D409F31" w:rsidR="004D7D89" w:rsidRPr="0068275C" w:rsidRDefault="004D7D89" w:rsidP="00E0556C">
      <w:pPr>
        <w:spacing w:after="0"/>
        <w:rPr>
          <w:rFonts w:ascii="Arial" w:hAnsi="Arial" w:cs="Arial"/>
          <w:color w:val="000000" w:themeColor="text1"/>
        </w:rPr>
      </w:pPr>
    </w:p>
    <w:p w14:paraId="6F20CB66" w14:textId="786EC189" w:rsidR="004D7D89" w:rsidRDefault="001E5312" w:rsidP="004D7D89">
      <w:pPr>
        <w:spacing w:after="0"/>
        <w:rPr>
          <w:rFonts w:ascii="Arial" w:hAnsi="Arial" w:cs="Arial"/>
          <w:b/>
          <w:bCs/>
          <w:color w:val="000000" w:themeColor="text1"/>
          <w:u w:val="single"/>
        </w:rPr>
      </w:pPr>
      <w:r>
        <w:rPr>
          <w:rFonts w:ascii="Arial" w:hAnsi="Arial" w:cs="Arial"/>
          <w:b/>
          <w:bCs/>
          <w:color w:val="000000" w:themeColor="text1"/>
          <w:u w:val="single"/>
        </w:rPr>
        <w:t>MVP</w:t>
      </w:r>
    </w:p>
    <w:p w14:paraId="4C039948" w14:textId="00DC5FDD" w:rsidR="00BF6292" w:rsidRDefault="00BF6292" w:rsidP="004D7D89">
      <w:pPr>
        <w:spacing w:after="0"/>
        <w:rPr>
          <w:rFonts w:ascii="Arial" w:hAnsi="Arial" w:cs="Arial"/>
          <w:color w:val="000000" w:themeColor="text1"/>
        </w:rPr>
      </w:pPr>
      <w:r>
        <w:rPr>
          <w:rFonts w:ascii="Arial" w:hAnsi="Arial" w:cs="Arial"/>
          <w:color w:val="000000" w:themeColor="text1"/>
        </w:rPr>
        <w:t>The game will need to have the following features at the minimum:</w:t>
      </w:r>
    </w:p>
    <w:p w14:paraId="4DE8E8F3" w14:textId="5A7C7C9C" w:rsidR="00BF6292" w:rsidRDefault="00BF6292"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A gameboard</w:t>
      </w:r>
    </w:p>
    <w:p w14:paraId="74C553EC" w14:textId="4FBD8F4B" w:rsidR="00BF6292" w:rsidRPr="00BF6292" w:rsidRDefault="00BF6292"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Players</w:t>
      </w:r>
    </w:p>
    <w:p w14:paraId="17216638" w14:textId="24A6A678" w:rsidR="005253CA" w:rsidRPr="0068275C" w:rsidRDefault="005253CA" w:rsidP="004D7D89">
      <w:pPr>
        <w:pStyle w:val="ListParagraph"/>
        <w:numPr>
          <w:ilvl w:val="0"/>
          <w:numId w:val="3"/>
        </w:numPr>
        <w:spacing w:after="0"/>
        <w:rPr>
          <w:rFonts w:ascii="Arial" w:hAnsi="Arial" w:cs="Arial"/>
          <w:color w:val="000000" w:themeColor="text1"/>
        </w:rPr>
      </w:pPr>
      <w:r>
        <w:rPr>
          <w:rFonts w:ascii="Arial" w:hAnsi="Arial" w:cs="Arial"/>
          <w:color w:val="000000" w:themeColor="text1"/>
        </w:rPr>
        <w:t xml:space="preserve">Clickable cards to </w:t>
      </w:r>
      <w:r w:rsidR="00BF6292">
        <w:rPr>
          <w:rFonts w:ascii="Arial" w:hAnsi="Arial" w:cs="Arial"/>
          <w:color w:val="000000" w:themeColor="text1"/>
        </w:rPr>
        <w:t>play and draw</w:t>
      </w:r>
    </w:p>
    <w:p w14:paraId="2F8BA221" w14:textId="58596DD4" w:rsidR="005253CA" w:rsidRPr="00BF6292" w:rsidRDefault="005253CA"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Will be able to move on to next player when a card is played</w:t>
      </w:r>
    </w:p>
    <w:p w14:paraId="24820408" w14:textId="2AE1695F" w:rsidR="004D7D89" w:rsidRPr="0068275C" w:rsidRDefault="004D7D89" w:rsidP="004D7D89">
      <w:pPr>
        <w:spacing w:after="0"/>
        <w:rPr>
          <w:rFonts w:ascii="Arial" w:hAnsi="Arial" w:cs="Arial"/>
          <w:color w:val="000000" w:themeColor="text1"/>
        </w:rPr>
      </w:pPr>
    </w:p>
    <w:p w14:paraId="24941969" w14:textId="708FEE23" w:rsidR="004D7D89" w:rsidRPr="00094C88" w:rsidRDefault="004D7D89" w:rsidP="004D7D89">
      <w:pPr>
        <w:spacing w:after="0"/>
        <w:rPr>
          <w:rFonts w:ascii="Arial" w:hAnsi="Arial" w:cs="Arial"/>
          <w:color w:val="000000" w:themeColor="text1"/>
          <w:u w:val="single"/>
        </w:rPr>
      </w:pPr>
      <w:r w:rsidRPr="00094C88">
        <w:rPr>
          <w:rFonts w:ascii="Arial" w:hAnsi="Arial" w:cs="Arial"/>
          <w:color w:val="000000" w:themeColor="text1"/>
          <w:u w:val="single"/>
        </w:rPr>
        <w:t>Bonus</w:t>
      </w:r>
    </w:p>
    <w:p w14:paraId="28D67B29" w14:textId="72275B4E"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Include animation</w:t>
      </w:r>
    </w:p>
    <w:p w14:paraId="6AE6C36F" w14:textId="31DB7DFA" w:rsidR="005253CA" w:rsidRDefault="005253CA" w:rsidP="005253CA">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Start</w:t>
      </w:r>
      <w:r w:rsidR="00ED6C21">
        <w:rPr>
          <w:rFonts w:ascii="Arial" w:hAnsi="Arial" w:cs="Arial"/>
          <w:color w:val="000000" w:themeColor="text1"/>
        </w:rPr>
        <w:t>/continue</w:t>
      </w:r>
      <w:r w:rsidRPr="0068275C">
        <w:rPr>
          <w:rFonts w:ascii="Arial" w:hAnsi="Arial" w:cs="Arial"/>
          <w:color w:val="000000" w:themeColor="text1"/>
        </w:rPr>
        <w:t xml:space="preserve"> game and instructions</w:t>
      </w:r>
    </w:p>
    <w:p w14:paraId="6AD6F35A" w14:textId="7BC22500" w:rsidR="002D02CA" w:rsidRDefault="002D02CA" w:rsidP="005253CA">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Make it </w:t>
      </w:r>
      <w:r w:rsidR="00ED6C21">
        <w:rPr>
          <w:rFonts w:ascii="Arial" w:hAnsi="Arial" w:cs="Arial"/>
          <w:color w:val="000000" w:themeColor="text1"/>
        </w:rPr>
        <w:t>multiplayer</w:t>
      </w:r>
    </w:p>
    <w:p w14:paraId="0AA8F954" w14:textId="54497D6D" w:rsidR="00ED6C21" w:rsidRPr="00ED6C21" w:rsidRDefault="00ED6C21" w:rsidP="00ED6C21">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Option to </w:t>
      </w:r>
      <w:r w:rsidRPr="0068275C">
        <w:rPr>
          <w:rFonts w:ascii="Arial" w:hAnsi="Arial" w:cs="Arial"/>
          <w:color w:val="000000" w:themeColor="text1"/>
        </w:rPr>
        <w:t xml:space="preserve">start </w:t>
      </w:r>
      <w:r>
        <w:rPr>
          <w:rFonts w:ascii="Arial" w:hAnsi="Arial" w:cs="Arial"/>
          <w:color w:val="000000" w:themeColor="text1"/>
        </w:rPr>
        <w:t xml:space="preserve">new </w:t>
      </w:r>
      <w:r w:rsidRPr="0068275C">
        <w:rPr>
          <w:rFonts w:ascii="Arial" w:hAnsi="Arial" w:cs="Arial"/>
          <w:color w:val="000000" w:themeColor="text1"/>
        </w:rPr>
        <w:t>game</w:t>
      </w:r>
    </w:p>
    <w:p w14:paraId="288D90E5" w14:textId="5D2A7222" w:rsidR="008A0556" w:rsidRPr="0068275C" w:rsidRDefault="008A0556"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Background sound/effects</w:t>
      </w:r>
    </w:p>
    <w:p w14:paraId="406969E7" w14:textId="6E496D2F" w:rsidR="003B0580" w:rsidRDefault="00F05463"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If no card was placed after 10s, a random card will be taken from the pile</w:t>
      </w:r>
    </w:p>
    <w:p w14:paraId="11EE8569" w14:textId="2792E3F0" w:rsidR="006F6B6C" w:rsidRDefault="006F6B6C" w:rsidP="004D7D89">
      <w:pPr>
        <w:pStyle w:val="ListParagraph"/>
        <w:numPr>
          <w:ilvl w:val="0"/>
          <w:numId w:val="2"/>
        </w:numPr>
        <w:spacing w:after="0"/>
        <w:rPr>
          <w:rFonts w:ascii="Arial" w:hAnsi="Arial" w:cs="Arial"/>
          <w:color w:val="000000" w:themeColor="text1"/>
        </w:rPr>
      </w:pPr>
      <w:r>
        <w:rPr>
          <w:rFonts w:ascii="Arial" w:hAnsi="Arial" w:cs="Arial"/>
          <w:color w:val="000000" w:themeColor="text1"/>
        </w:rPr>
        <w:t>Design</w:t>
      </w:r>
    </w:p>
    <w:p w14:paraId="493F3F56" w14:textId="6BBEE2E3" w:rsidR="006F6B6C" w:rsidRPr="0068275C" w:rsidRDefault="006F6B6C" w:rsidP="004D7D89">
      <w:pPr>
        <w:pStyle w:val="ListParagraph"/>
        <w:numPr>
          <w:ilvl w:val="0"/>
          <w:numId w:val="2"/>
        </w:numPr>
        <w:spacing w:after="0"/>
        <w:rPr>
          <w:rFonts w:ascii="Arial" w:hAnsi="Arial" w:cs="Arial"/>
          <w:color w:val="000000" w:themeColor="text1"/>
        </w:rPr>
      </w:pPr>
      <w:r>
        <w:rPr>
          <w:rFonts w:ascii="Arial" w:hAnsi="Arial" w:cs="Arial"/>
          <w:color w:val="000000" w:themeColor="text1"/>
        </w:rPr>
        <w:t>Features</w:t>
      </w:r>
    </w:p>
    <w:p w14:paraId="30571EB3" w14:textId="1941774C" w:rsidR="004D7D89" w:rsidRPr="0068275C" w:rsidRDefault="004D7D89" w:rsidP="004D7D89">
      <w:pPr>
        <w:spacing w:after="0"/>
        <w:rPr>
          <w:rFonts w:ascii="Arial" w:hAnsi="Arial" w:cs="Arial"/>
          <w:color w:val="000000" w:themeColor="text1"/>
        </w:rPr>
      </w:pPr>
    </w:p>
    <w:p w14:paraId="7F8A4FE9" w14:textId="78288B69" w:rsidR="004D7D89" w:rsidRPr="0068275C" w:rsidRDefault="004D7D89" w:rsidP="004D7D89">
      <w:pPr>
        <w:spacing w:after="0"/>
        <w:rPr>
          <w:rFonts w:ascii="Arial" w:hAnsi="Arial" w:cs="Arial"/>
          <w:color w:val="000000" w:themeColor="text1"/>
        </w:rPr>
      </w:pPr>
    </w:p>
    <w:p w14:paraId="46793F65" w14:textId="174F704E"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Wireframe</w:t>
      </w:r>
    </w:p>
    <w:p w14:paraId="5D941F46" w14:textId="361ED25F"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Landing page</w:t>
      </w:r>
    </w:p>
    <w:p w14:paraId="57795C3B" w14:textId="2A43488B" w:rsidR="00F45E20" w:rsidRDefault="00F45E20" w:rsidP="00F45E20">
      <w:pPr>
        <w:spacing w:after="0"/>
        <w:rPr>
          <w:rFonts w:ascii="Arial" w:hAnsi="Arial" w:cs="Arial"/>
          <w:color w:val="000000" w:themeColor="text1"/>
        </w:rPr>
      </w:pPr>
    </w:p>
    <w:p w14:paraId="7242B404" w14:textId="1718B69F" w:rsidR="00F45E20" w:rsidRDefault="00F45E20" w:rsidP="00F45E20">
      <w:pPr>
        <w:spacing w:after="0"/>
        <w:jc w:val="center"/>
        <w:rPr>
          <w:rFonts w:ascii="Arial" w:hAnsi="Arial" w:cs="Arial"/>
          <w:color w:val="000000" w:themeColor="text1"/>
        </w:rPr>
      </w:pPr>
      <w:r>
        <w:rPr>
          <w:noProof/>
        </w:rPr>
        <w:lastRenderedPageBreak/>
        <w:drawing>
          <wp:inline distT="0" distB="0" distL="0" distR="0" wp14:anchorId="46B3A4CB" wp14:editId="62C412F9">
            <wp:extent cx="3895725" cy="2420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283" cy="2423793"/>
                    </a:xfrm>
                    <a:prstGeom prst="rect">
                      <a:avLst/>
                    </a:prstGeom>
                  </pic:spPr>
                </pic:pic>
              </a:graphicData>
            </a:graphic>
          </wp:inline>
        </w:drawing>
      </w:r>
    </w:p>
    <w:p w14:paraId="2A22B546" w14:textId="77777777" w:rsidR="00F45E20" w:rsidRPr="00F45E20" w:rsidRDefault="00F45E20" w:rsidP="00F45E20">
      <w:pPr>
        <w:spacing w:after="0"/>
        <w:jc w:val="center"/>
        <w:rPr>
          <w:rFonts w:ascii="Arial" w:hAnsi="Arial" w:cs="Arial"/>
          <w:color w:val="000000" w:themeColor="text1"/>
        </w:rPr>
      </w:pPr>
    </w:p>
    <w:p w14:paraId="62746D10" w14:textId="094FDE49"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Instruction pop-up</w:t>
      </w:r>
    </w:p>
    <w:p w14:paraId="580F4187" w14:textId="02C86071" w:rsidR="00A80BF8" w:rsidRDefault="00A80BF8" w:rsidP="00A80BF8">
      <w:pPr>
        <w:spacing w:after="0"/>
        <w:rPr>
          <w:rFonts w:ascii="Arial" w:hAnsi="Arial" w:cs="Arial"/>
          <w:color w:val="000000" w:themeColor="text1"/>
        </w:rPr>
      </w:pPr>
    </w:p>
    <w:p w14:paraId="5C286FCB" w14:textId="3EF8C627" w:rsidR="00A80BF8" w:rsidRDefault="00A80BF8" w:rsidP="00A80BF8">
      <w:pPr>
        <w:spacing w:after="0"/>
        <w:jc w:val="center"/>
        <w:rPr>
          <w:rFonts w:ascii="Arial" w:hAnsi="Arial" w:cs="Arial"/>
          <w:color w:val="000000" w:themeColor="text1"/>
        </w:rPr>
      </w:pPr>
      <w:r>
        <w:rPr>
          <w:noProof/>
        </w:rPr>
        <w:drawing>
          <wp:inline distT="0" distB="0" distL="0" distR="0" wp14:anchorId="24ACF0DD" wp14:editId="7C023FE3">
            <wp:extent cx="3619500" cy="380112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699" cy="3801333"/>
                    </a:xfrm>
                    <a:prstGeom prst="rect">
                      <a:avLst/>
                    </a:prstGeom>
                  </pic:spPr>
                </pic:pic>
              </a:graphicData>
            </a:graphic>
          </wp:inline>
        </w:drawing>
      </w:r>
    </w:p>
    <w:p w14:paraId="68D68974" w14:textId="77777777" w:rsidR="002D02CA" w:rsidRPr="00A80BF8" w:rsidRDefault="002D02CA" w:rsidP="00A80BF8">
      <w:pPr>
        <w:spacing w:after="0"/>
        <w:jc w:val="center"/>
        <w:rPr>
          <w:rFonts w:ascii="Arial" w:hAnsi="Arial" w:cs="Arial"/>
          <w:color w:val="000000" w:themeColor="text1"/>
        </w:rPr>
      </w:pPr>
    </w:p>
    <w:p w14:paraId="1D58DF94" w14:textId="33346800" w:rsidR="00A04B94" w:rsidRPr="0068275C" w:rsidRDefault="00A04B94" w:rsidP="00A04B94">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 xml:space="preserve">Game page is loaded once “Start Game” is pressed. Players will be able to distinguish when is their turn by </w:t>
      </w:r>
      <w:r w:rsidR="00491D31" w:rsidRPr="0068275C">
        <w:rPr>
          <w:rFonts w:ascii="Arial" w:hAnsi="Arial" w:cs="Arial"/>
          <w:color w:val="000000" w:themeColor="text1"/>
        </w:rPr>
        <w:t>colo</w:t>
      </w:r>
      <w:r w:rsidR="001E5312">
        <w:rPr>
          <w:rFonts w:ascii="Arial" w:hAnsi="Arial" w:cs="Arial"/>
          <w:color w:val="000000" w:themeColor="text1"/>
        </w:rPr>
        <w:t>u</w:t>
      </w:r>
      <w:r w:rsidR="00491D31" w:rsidRPr="0068275C">
        <w:rPr>
          <w:rFonts w:ascii="Arial" w:hAnsi="Arial" w:cs="Arial"/>
          <w:color w:val="000000" w:themeColor="text1"/>
        </w:rPr>
        <w:t>r</w:t>
      </w:r>
    </w:p>
    <w:p w14:paraId="5A265EF1" w14:textId="7FACC976" w:rsidR="00A04B94" w:rsidRDefault="00A04B94" w:rsidP="00A04B94">
      <w:pPr>
        <w:pStyle w:val="ListParagraph"/>
        <w:spacing w:after="0"/>
        <w:rPr>
          <w:rFonts w:ascii="Arial" w:hAnsi="Arial" w:cs="Arial"/>
          <w:color w:val="000000" w:themeColor="text1"/>
        </w:rPr>
      </w:pPr>
      <w:r w:rsidRPr="0068275C">
        <w:rPr>
          <w:rFonts w:ascii="Arial" w:hAnsi="Arial" w:cs="Arial"/>
          <w:color w:val="000000" w:themeColor="text1"/>
        </w:rPr>
        <w:t>The restart button is at the top-right of the page</w:t>
      </w:r>
    </w:p>
    <w:p w14:paraId="22B9A875" w14:textId="47805C42" w:rsidR="00F45E20" w:rsidRDefault="00F45E20" w:rsidP="00A04B94">
      <w:pPr>
        <w:pStyle w:val="ListParagraph"/>
        <w:spacing w:after="0"/>
        <w:rPr>
          <w:rFonts w:ascii="Arial" w:hAnsi="Arial" w:cs="Arial"/>
          <w:color w:val="000000" w:themeColor="text1"/>
        </w:rPr>
      </w:pPr>
    </w:p>
    <w:p w14:paraId="22601BF5" w14:textId="6C90F395" w:rsidR="00F45E20" w:rsidRPr="0068275C" w:rsidRDefault="00A80BF8" w:rsidP="00A80BF8">
      <w:pPr>
        <w:pStyle w:val="ListParagraph"/>
        <w:spacing w:after="0"/>
        <w:jc w:val="center"/>
        <w:rPr>
          <w:rFonts w:ascii="Arial" w:hAnsi="Arial" w:cs="Arial"/>
          <w:color w:val="000000" w:themeColor="text1"/>
        </w:rPr>
      </w:pPr>
      <w:r>
        <w:rPr>
          <w:noProof/>
        </w:rPr>
        <w:lastRenderedPageBreak/>
        <w:drawing>
          <wp:inline distT="0" distB="0" distL="0" distR="0" wp14:anchorId="0FDD98DD" wp14:editId="5EA20969">
            <wp:extent cx="4057650" cy="389839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2528" cy="3903077"/>
                    </a:xfrm>
                    <a:prstGeom prst="rect">
                      <a:avLst/>
                    </a:prstGeom>
                  </pic:spPr>
                </pic:pic>
              </a:graphicData>
            </a:graphic>
          </wp:inline>
        </w:drawing>
      </w:r>
    </w:p>
    <w:p w14:paraId="34A1000A" w14:textId="7AB8FD55" w:rsidR="00A04B94" w:rsidRPr="0068275C" w:rsidRDefault="00A04B94" w:rsidP="00A04B94">
      <w:pPr>
        <w:spacing w:after="0"/>
        <w:rPr>
          <w:rFonts w:ascii="Arial" w:hAnsi="Arial" w:cs="Arial"/>
          <w:color w:val="000000" w:themeColor="text1"/>
        </w:rPr>
      </w:pPr>
    </w:p>
    <w:p w14:paraId="25DB92E7" w14:textId="251A3184" w:rsidR="00A04B94" w:rsidRDefault="00A04B94" w:rsidP="00A04B94">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 xml:space="preserve">Pop-up appears to indicate who has won and if they would like a rematch. Restarts the game and the players are dealt with </w:t>
      </w:r>
      <w:r w:rsidR="00C55E44">
        <w:rPr>
          <w:rFonts w:ascii="Arial" w:hAnsi="Arial" w:cs="Arial"/>
          <w:color w:val="000000" w:themeColor="text1"/>
        </w:rPr>
        <w:t>5</w:t>
      </w:r>
      <w:r w:rsidRPr="0068275C">
        <w:rPr>
          <w:rFonts w:ascii="Arial" w:hAnsi="Arial" w:cs="Arial"/>
          <w:color w:val="000000" w:themeColor="text1"/>
        </w:rPr>
        <w:t xml:space="preserve"> random cards again</w:t>
      </w:r>
    </w:p>
    <w:p w14:paraId="69412932" w14:textId="6D545857" w:rsidR="00F45E20" w:rsidRDefault="00F45E20" w:rsidP="00F45E20">
      <w:pPr>
        <w:spacing w:after="0"/>
        <w:rPr>
          <w:rFonts w:ascii="Arial" w:hAnsi="Arial" w:cs="Arial"/>
          <w:color w:val="000000" w:themeColor="text1"/>
        </w:rPr>
      </w:pPr>
    </w:p>
    <w:p w14:paraId="57CDF3B8" w14:textId="0443D243" w:rsidR="00F45E20" w:rsidRPr="00F45E20" w:rsidRDefault="00E45EC1" w:rsidP="00F45E20">
      <w:pPr>
        <w:spacing w:after="0"/>
        <w:jc w:val="center"/>
        <w:rPr>
          <w:rFonts w:ascii="Arial" w:hAnsi="Arial" w:cs="Arial"/>
          <w:color w:val="000000" w:themeColor="text1"/>
        </w:rPr>
      </w:pPr>
      <w:r>
        <w:rPr>
          <w:noProof/>
        </w:rPr>
        <w:drawing>
          <wp:inline distT="0" distB="0" distL="0" distR="0" wp14:anchorId="38E60EB6" wp14:editId="2D0D5C82">
            <wp:extent cx="3238500" cy="24175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3534" cy="2421321"/>
                    </a:xfrm>
                    <a:prstGeom prst="rect">
                      <a:avLst/>
                    </a:prstGeom>
                  </pic:spPr>
                </pic:pic>
              </a:graphicData>
            </a:graphic>
          </wp:inline>
        </w:drawing>
      </w:r>
    </w:p>
    <w:p w14:paraId="3D3CFB60" w14:textId="6A365A06" w:rsidR="00C57851" w:rsidRDefault="00C57851" w:rsidP="00C57851">
      <w:pPr>
        <w:spacing w:after="0"/>
        <w:rPr>
          <w:rFonts w:ascii="Arial" w:hAnsi="Arial" w:cs="Arial"/>
          <w:color w:val="000000" w:themeColor="text1"/>
        </w:rPr>
      </w:pPr>
    </w:p>
    <w:p w14:paraId="42288460" w14:textId="32ADB0AF" w:rsidR="00C57851" w:rsidRPr="002D02CA" w:rsidRDefault="00C57851" w:rsidP="00C57851">
      <w:pPr>
        <w:spacing w:after="0"/>
        <w:rPr>
          <w:rFonts w:ascii="Arial" w:hAnsi="Arial" w:cs="Arial"/>
          <w:b/>
          <w:bCs/>
          <w:color w:val="000000" w:themeColor="text1"/>
          <w:u w:val="single"/>
        </w:rPr>
      </w:pPr>
      <w:r w:rsidRPr="002D02CA">
        <w:rPr>
          <w:rFonts w:ascii="Arial" w:hAnsi="Arial" w:cs="Arial"/>
          <w:b/>
          <w:bCs/>
          <w:color w:val="000000" w:themeColor="text1"/>
          <w:u w:val="single"/>
        </w:rPr>
        <w:t>Mind map</w:t>
      </w:r>
      <w:r w:rsidR="001E5312" w:rsidRPr="002D02CA">
        <w:rPr>
          <w:rFonts w:ascii="Arial" w:hAnsi="Arial" w:cs="Arial"/>
          <w:b/>
          <w:bCs/>
          <w:color w:val="000000" w:themeColor="text1"/>
          <w:u w:val="single"/>
        </w:rPr>
        <w:t>/flow</w:t>
      </w:r>
    </w:p>
    <w:p w14:paraId="516FF1B6" w14:textId="77777777" w:rsidR="00C57851" w:rsidRPr="00C57851" w:rsidRDefault="00C57851" w:rsidP="00C57851">
      <w:pPr>
        <w:spacing w:after="0"/>
        <w:rPr>
          <w:rFonts w:ascii="Arial" w:hAnsi="Arial" w:cs="Arial"/>
          <w:color w:val="000000" w:themeColor="text1"/>
        </w:rPr>
      </w:pPr>
    </w:p>
    <w:p w14:paraId="61FDF475" w14:textId="3145684D" w:rsidR="004D7D89" w:rsidRPr="0068275C" w:rsidRDefault="004D7D89" w:rsidP="004D7D89">
      <w:pPr>
        <w:spacing w:after="0"/>
        <w:rPr>
          <w:rFonts w:ascii="Arial" w:hAnsi="Arial" w:cs="Arial"/>
          <w:color w:val="000000" w:themeColor="text1"/>
        </w:rPr>
      </w:pPr>
    </w:p>
    <w:p w14:paraId="4EBF278A" w14:textId="3E310F12" w:rsidR="003B0580" w:rsidRDefault="003B0580"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Game components</w:t>
      </w:r>
    </w:p>
    <w:p w14:paraId="6E5D9676" w14:textId="77777777" w:rsidR="00BF6292" w:rsidRDefault="00BF6292" w:rsidP="00C03253">
      <w:pPr>
        <w:spacing w:after="0"/>
        <w:rPr>
          <w:rFonts w:ascii="Arial" w:hAnsi="Arial" w:cs="Arial"/>
          <w:color w:val="000000" w:themeColor="text1"/>
        </w:rPr>
      </w:pPr>
    </w:p>
    <w:p w14:paraId="2745FC22" w14:textId="6AE500D3" w:rsidR="003B0580" w:rsidRPr="00B75827" w:rsidRDefault="00C03253" w:rsidP="00C03253">
      <w:pPr>
        <w:spacing w:after="0"/>
        <w:rPr>
          <w:rFonts w:ascii="Arial" w:hAnsi="Arial" w:cs="Arial"/>
          <w:color w:val="000000" w:themeColor="text1"/>
          <w:u w:val="single"/>
        </w:rPr>
      </w:pPr>
      <w:r w:rsidRPr="00B75827">
        <w:rPr>
          <w:rFonts w:ascii="Arial" w:hAnsi="Arial" w:cs="Arial"/>
          <w:color w:val="000000" w:themeColor="text1"/>
          <w:u w:val="single"/>
        </w:rPr>
        <w:t>cards as follows:</w:t>
      </w:r>
    </w:p>
    <w:p w14:paraId="59B460C2" w14:textId="3BBABBCD"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red</w:t>
      </w:r>
    </w:p>
    <w:p w14:paraId="1B2E65A9" w14:textId="739D153E"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blue</w:t>
      </w:r>
    </w:p>
    <w:p w14:paraId="43398E41" w14:textId="0C7227F5"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green</w:t>
      </w:r>
    </w:p>
    <w:p w14:paraId="7D50715A" w14:textId="359C7C2F"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lastRenderedPageBreak/>
        <w:t>0-9</w:t>
      </w:r>
      <w:r w:rsidR="00C03253">
        <w:rPr>
          <w:rFonts w:ascii="Arial" w:hAnsi="Arial" w:cs="Arial"/>
          <w:color w:val="000000" w:themeColor="text1"/>
        </w:rPr>
        <w:t xml:space="preserve"> yellow</w:t>
      </w:r>
    </w:p>
    <w:p w14:paraId="48616A35" w14:textId="78EA663F"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4</w:t>
      </w:r>
      <w:r w:rsidR="00C03253">
        <w:rPr>
          <w:rFonts w:ascii="Arial" w:hAnsi="Arial" w:cs="Arial"/>
          <w:color w:val="000000" w:themeColor="text1"/>
        </w:rPr>
        <w:t xml:space="preserve"> </w:t>
      </w:r>
      <w:r w:rsidR="001E5312">
        <w:rPr>
          <w:rFonts w:ascii="Arial" w:hAnsi="Arial" w:cs="Arial"/>
          <w:color w:val="000000" w:themeColor="text1"/>
        </w:rPr>
        <w:t xml:space="preserve">Skip </w:t>
      </w:r>
    </w:p>
    <w:p w14:paraId="6920F35D" w14:textId="5D6DD5DD"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4</w:t>
      </w:r>
      <w:r w:rsidR="00C03253">
        <w:rPr>
          <w:rFonts w:ascii="Arial" w:hAnsi="Arial" w:cs="Arial"/>
          <w:color w:val="000000" w:themeColor="text1"/>
        </w:rPr>
        <w:t xml:space="preserve"> </w:t>
      </w:r>
      <w:r w:rsidR="001E5312">
        <w:rPr>
          <w:rFonts w:ascii="Arial" w:hAnsi="Arial" w:cs="Arial"/>
          <w:color w:val="000000" w:themeColor="text1"/>
        </w:rPr>
        <w:t>R</w:t>
      </w:r>
      <w:r w:rsidR="00C03253">
        <w:rPr>
          <w:rFonts w:ascii="Arial" w:hAnsi="Arial" w:cs="Arial"/>
          <w:color w:val="000000" w:themeColor="text1"/>
        </w:rPr>
        <w:t xml:space="preserve">everse </w:t>
      </w:r>
      <w:r w:rsidR="00C55E44">
        <w:rPr>
          <w:rFonts w:ascii="Arial" w:hAnsi="Arial" w:cs="Arial"/>
          <w:color w:val="000000" w:themeColor="text1"/>
        </w:rPr>
        <w:t>– “King”</w:t>
      </w:r>
    </w:p>
    <w:p w14:paraId="0C9423A2" w14:textId="2FBC808B" w:rsidR="00C03253" w:rsidRDefault="00C55E44"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4 </w:t>
      </w:r>
      <w:r w:rsidR="00C03253">
        <w:rPr>
          <w:rFonts w:ascii="Arial" w:hAnsi="Arial" w:cs="Arial"/>
          <w:color w:val="000000" w:themeColor="text1"/>
        </w:rPr>
        <w:t>attack card</w:t>
      </w:r>
      <w:r>
        <w:rPr>
          <w:rFonts w:ascii="Arial" w:hAnsi="Arial" w:cs="Arial"/>
          <w:color w:val="000000" w:themeColor="text1"/>
        </w:rPr>
        <w:t>s – “Ace”</w:t>
      </w:r>
    </w:p>
    <w:p w14:paraId="649B6F4F" w14:textId="6C565D74" w:rsidR="00C03253" w:rsidRDefault="00C55E44" w:rsidP="00C55E44">
      <w:pPr>
        <w:pStyle w:val="ListParagraph"/>
        <w:numPr>
          <w:ilvl w:val="0"/>
          <w:numId w:val="2"/>
        </w:numPr>
        <w:spacing w:after="0"/>
        <w:rPr>
          <w:rFonts w:ascii="Arial" w:hAnsi="Arial" w:cs="Arial"/>
          <w:color w:val="000000" w:themeColor="text1"/>
        </w:rPr>
      </w:pPr>
      <w:r>
        <w:rPr>
          <w:rFonts w:ascii="Arial" w:hAnsi="Arial" w:cs="Arial"/>
          <w:color w:val="000000" w:themeColor="text1"/>
        </w:rPr>
        <w:t>1</w:t>
      </w:r>
      <w:r w:rsidR="0024082D">
        <w:rPr>
          <w:rFonts w:ascii="Arial" w:hAnsi="Arial" w:cs="Arial"/>
          <w:color w:val="000000" w:themeColor="text1"/>
        </w:rPr>
        <w:t xml:space="preserve"> colo</w:t>
      </w:r>
      <w:r w:rsidR="001E5312">
        <w:rPr>
          <w:rFonts w:ascii="Arial" w:hAnsi="Arial" w:cs="Arial"/>
          <w:color w:val="000000" w:themeColor="text1"/>
        </w:rPr>
        <w:t>u</w:t>
      </w:r>
      <w:r w:rsidR="0024082D">
        <w:rPr>
          <w:rFonts w:ascii="Arial" w:hAnsi="Arial" w:cs="Arial"/>
          <w:color w:val="000000" w:themeColor="text1"/>
        </w:rPr>
        <w:t>r change cards</w:t>
      </w:r>
      <w:r>
        <w:rPr>
          <w:rFonts w:ascii="Arial" w:hAnsi="Arial" w:cs="Arial"/>
          <w:color w:val="000000" w:themeColor="text1"/>
        </w:rPr>
        <w:t xml:space="preserve"> – “Knight</w:t>
      </w:r>
      <w:r w:rsidRPr="00C55E44">
        <w:rPr>
          <w:rFonts w:ascii="Arial" w:hAnsi="Arial" w:cs="Arial"/>
          <w:color w:val="000000" w:themeColor="text1"/>
        </w:rPr>
        <w:t>”</w:t>
      </w:r>
    </w:p>
    <w:p w14:paraId="484C0DAC" w14:textId="6612BD2D" w:rsidR="00C55E44" w:rsidRPr="00C55E44" w:rsidRDefault="00C55E44" w:rsidP="00C55E44">
      <w:pPr>
        <w:pStyle w:val="ListParagraph"/>
        <w:numPr>
          <w:ilvl w:val="0"/>
          <w:numId w:val="2"/>
        </w:numPr>
        <w:spacing w:after="0"/>
        <w:rPr>
          <w:rFonts w:ascii="Arial" w:hAnsi="Arial" w:cs="Arial"/>
          <w:color w:val="000000" w:themeColor="text1"/>
        </w:rPr>
      </w:pPr>
      <w:r>
        <w:rPr>
          <w:rFonts w:ascii="Arial" w:hAnsi="Arial" w:cs="Arial"/>
          <w:color w:val="000000" w:themeColor="text1"/>
        </w:rPr>
        <w:t>4 Skip cards – “Joker”</w:t>
      </w:r>
    </w:p>
    <w:p w14:paraId="5569E1A5" w14:textId="3EF3FDF5" w:rsidR="0024082D" w:rsidRPr="00C03253" w:rsidRDefault="00C55E44"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1 card to remove all green cards – “Queen”</w:t>
      </w:r>
    </w:p>
    <w:p w14:paraId="6303675F" w14:textId="12F0758D" w:rsidR="00F05463" w:rsidRPr="0068275C" w:rsidRDefault="00F05463" w:rsidP="00F05463">
      <w:pPr>
        <w:spacing w:after="0"/>
        <w:rPr>
          <w:rFonts w:ascii="Arial" w:hAnsi="Arial" w:cs="Arial"/>
          <w:color w:val="000000" w:themeColor="text1"/>
        </w:rPr>
      </w:pPr>
    </w:p>
    <w:p w14:paraId="2DDA6762" w14:textId="59914260" w:rsidR="00F05463" w:rsidRPr="00B75827" w:rsidRDefault="00156859" w:rsidP="00F05463">
      <w:pPr>
        <w:spacing w:after="0"/>
        <w:rPr>
          <w:rFonts w:ascii="Arial" w:hAnsi="Arial" w:cs="Arial"/>
          <w:color w:val="000000" w:themeColor="text1"/>
          <w:u w:val="single"/>
        </w:rPr>
      </w:pPr>
      <w:r w:rsidRPr="00B75827">
        <w:rPr>
          <w:rFonts w:ascii="Arial" w:hAnsi="Arial" w:cs="Arial"/>
          <w:color w:val="000000" w:themeColor="text1"/>
          <w:u w:val="single"/>
        </w:rPr>
        <w:t>Special</w:t>
      </w:r>
      <w:r w:rsidR="00F05463" w:rsidRPr="00B75827">
        <w:rPr>
          <w:rFonts w:ascii="Arial" w:hAnsi="Arial" w:cs="Arial"/>
          <w:color w:val="000000" w:themeColor="text1"/>
          <w:u w:val="single"/>
        </w:rPr>
        <w:t xml:space="preserve"> cards</w:t>
      </w:r>
    </w:p>
    <w:p w14:paraId="2567532E" w14:textId="44692B34" w:rsidR="003B0580" w:rsidRPr="0068275C" w:rsidRDefault="00156859" w:rsidP="00156859">
      <w:pPr>
        <w:spacing w:after="0"/>
        <w:rPr>
          <w:rFonts w:ascii="Arial" w:hAnsi="Arial" w:cs="Arial"/>
          <w:color w:val="000000" w:themeColor="text1"/>
          <w:shd w:val="clear" w:color="auto" w:fill="FFFFFF"/>
        </w:rPr>
      </w:pPr>
      <w:r w:rsidRPr="0068275C">
        <w:rPr>
          <w:rFonts w:ascii="Arial" w:hAnsi="Arial" w:cs="Arial"/>
          <w:color w:val="000000" w:themeColor="text1"/>
        </w:rPr>
        <w:t xml:space="preserve">When a special card is played, the next player must draw one or more cards, or play another special card. </w:t>
      </w:r>
      <w:r w:rsidR="003B0580" w:rsidRPr="0068275C">
        <w:rPr>
          <w:rFonts w:ascii="Arial" w:hAnsi="Arial" w:cs="Arial"/>
          <w:color w:val="000000" w:themeColor="text1"/>
          <w:shd w:val="clear" w:color="auto" w:fill="FFFFFF"/>
        </w:rPr>
        <w:t>K</w:t>
      </w:r>
      <w:r w:rsidR="00F05463" w:rsidRPr="0068275C">
        <w:rPr>
          <w:rFonts w:ascii="Arial" w:hAnsi="Arial" w:cs="Arial"/>
          <w:color w:val="000000" w:themeColor="text1"/>
          <w:shd w:val="clear" w:color="auto" w:fill="FFFFFF"/>
        </w:rPr>
        <w:t xml:space="preserve">ing, Queen, </w:t>
      </w:r>
      <w:r w:rsidR="00614DE3" w:rsidRPr="0068275C">
        <w:rPr>
          <w:rFonts w:ascii="Arial" w:hAnsi="Arial" w:cs="Arial"/>
          <w:color w:val="000000" w:themeColor="text1"/>
          <w:shd w:val="clear" w:color="auto" w:fill="FFFFFF"/>
        </w:rPr>
        <w:t xml:space="preserve">Knight </w:t>
      </w:r>
      <w:r w:rsidR="00F05463" w:rsidRPr="0068275C">
        <w:rPr>
          <w:rFonts w:ascii="Arial" w:hAnsi="Arial" w:cs="Arial"/>
          <w:color w:val="000000" w:themeColor="text1"/>
          <w:shd w:val="clear" w:color="auto" w:fill="FFFFFF"/>
        </w:rPr>
        <w:t>and Ace:</w:t>
      </w:r>
      <w:r w:rsidR="003B0580" w:rsidRPr="0068275C">
        <w:rPr>
          <w:rFonts w:ascii="Arial" w:hAnsi="Arial" w:cs="Arial"/>
          <w:color w:val="000000" w:themeColor="text1"/>
          <w:shd w:val="clear" w:color="auto" w:fill="FFFFFF"/>
        </w:rPr>
        <w:t xml:space="preserve"> These cards are special cards with special abilities. Watch out!</w:t>
      </w:r>
    </w:p>
    <w:p w14:paraId="5D6D2B7E" w14:textId="402A5A77" w:rsidR="00156859" w:rsidRPr="0068275C" w:rsidRDefault="00156859" w:rsidP="00156859">
      <w:pPr>
        <w:spacing w:after="0"/>
        <w:rPr>
          <w:rFonts w:ascii="Arial" w:hAnsi="Arial" w:cs="Arial"/>
          <w:color w:val="000000" w:themeColor="text1"/>
          <w:shd w:val="clear" w:color="auto" w:fill="FFFFFF"/>
        </w:rPr>
      </w:pPr>
    </w:p>
    <w:p w14:paraId="1DFDAC5A" w14:textId="0CB7F46F" w:rsidR="00C55E44" w:rsidRPr="00C55E44" w:rsidRDefault="00156859" w:rsidP="00C55E44">
      <w:pPr>
        <w:pStyle w:val="ListParagraph"/>
        <w:numPr>
          <w:ilvl w:val="0"/>
          <w:numId w:val="2"/>
        </w:numPr>
        <w:spacing w:after="0"/>
        <w:rPr>
          <w:rFonts w:ascii="Arial" w:hAnsi="Arial" w:cs="Arial"/>
          <w:color w:val="000000" w:themeColor="text1"/>
        </w:rPr>
      </w:pPr>
      <w:r w:rsidRPr="00C55E44">
        <w:rPr>
          <w:rFonts w:ascii="Arial" w:hAnsi="Arial" w:cs="Arial"/>
          <w:color w:val="000000" w:themeColor="text1"/>
        </w:rPr>
        <w:t xml:space="preserve">King: </w:t>
      </w:r>
      <w:r w:rsidR="00C55E44" w:rsidRPr="0068275C">
        <w:rPr>
          <w:rFonts w:ascii="Arial" w:hAnsi="Arial" w:cs="Arial"/>
          <w:color w:val="000000" w:themeColor="text1"/>
          <w:shd w:val="clear" w:color="auto" w:fill="FFFFFF"/>
        </w:rPr>
        <w:t>This card reverses the flow of the turn</w:t>
      </w:r>
    </w:p>
    <w:p w14:paraId="44FA8CAB" w14:textId="6BF88CF9" w:rsidR="00156859" w:rsidRPr="00C55E44" w:rsidRDefault="00C55E44" w:rsidP="00156859">
      <w:pPr>
        <w:pStyle w:val="ListParagraph"/>
        <w:numPr>
          <w:ilvl w:val="0"/>
          <w:numId w:val="2"/>
        </w:numPr>
        <w:spacing w:after="0"/>
        <w:rPr>
          <w:rFonts w:ascii="Arial" w:hAnsi="Arial" w:cs="Arial"/>
          <w:color w:val="000000" w:themeColor="text1"/>
        </w:rPr>
      </w:pPr>
      <w:r>
        <w:rPr>
          <w:rFonts w:ascii="Arial" w:hAnsi="Arial" w:cs="Arial"/>
          <w:color w:val="000000" w:themeColor="text1"/>
        </w:rPr>
        <w:t>Ace</w:t>
      </w:r>
      <w:r w:rsidR="00156859" w:rsidRPr="00C55E44">
        <w:rPr>
          <w:rFonts w:ascii="Arial" w:hAnsi="Arial" w:cs="Arial"/>
          <w:color w:val="000000" w:themeColor="text1"/>
        </w:rPr>
        <w:t xml:space="preserve">: </w:t>
      </w:r>
      <w:r>
        <w:rPr>
          <w:rFonts w:ascii="Arial" w:hAnsi="Arial" w:cs="Arial"/>
          <w:color w:val="000000" w:themeColor="text1"/>
        </w:rPr>
        <w:t>+2/</w:t>
      </w:r>
      <w:r w:rsidR="00156859" w:rsidRPr="00C55E44">
        <w:rPr>
          <w:rFonts w:ascii="Arial" w:hAnsi="Arial" w:cs="Arial"/>
          <w:color w:val="000000" w:themeColor="text1"/>
        </w:rPr>
        <w:t>+5 attack card</w:t>
      </w:r>
      <w:r>
        <w:rPr>
          <w:rFonts w:ascii="Arial" w:hAnsi="Arial" w:cs="Arial"/>
          <w:color w:val="000000" w:themeColor="text1"/>
        </w:rPr>
        <w:t xml:space="preserve"> </w:t>
      </w:r>
      <w:r w:rsidRPr="0068275C">
        <w:rPr>
          <w:rFonts w:ascii="Arial" w:hAnsi="Arial" w:cs="Arial"/>
          <w:color w:val="000000" w:themeColor="text1"/>
          <w:shd w:val="clear" w:color="auto" w:fill="FFFFFF"/>
        </w:rPr>
        <w:t>where the next unfortunate player has to draw extra cards from the deck</w:t>
      </w:r>
    </w:p>
    <w:p w14:paraId="72DA65DA" w14:textId="46F10BD0" w:rsidR="00156859" w:rsidRDefault="00614DE3" w:rsidP="0015685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Knight</w:t>
      </w:r>
      <w:r w:rsidR="00156859" w:rsidRPr="0068275C">
        <w:rPr>
          <w:rFonts w:ascii="Arial" w:hAnsi="Arial" w:cs="Arial"/>
          <w:color w:val="000000" w:themeColor="text1"/>
        </w:rPr>
        <w:t xml:space="preserve">: </w:t>
      </w:r>
      <w:r w:rsidR="00C55E44" w:rsidRPr="0068275C">
        <w:rPr>
          <w:rFonts w:ascii="Arial" w:hAnsi="Arial" w:cs="Arial"/>
          <w:color w:val="000000" w:themeColor="text1"/>
          <w:shd w:val="clear" w:color="auto" w:fill="FFFFFF"/>
        </w:rPr>
        <w:t>This card allows you to select a desired colour to be played</w:t>
      </w:r>
    </w:p>
    <w:p w14:paraId="62C9E53A" w14:textId="2512B585" w:rsidR="00C55E44" w:rsidRPr="0068275C" w:rsidRDefault="00C55E44" w:rsidP="00156859">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Joker: </w:t>
      </w:r>
      <w:r w:rsidRPr="0068275C">
        <w:rPr>
          <w:rFonts w:ascii="Arial" w:hAnsi="Arial" w:cs="Arial"/>
          <w:color w:val="000000" w:themeColor="text1"/>
          <w:shd w:val="clear" w:color="auto" w:fill="FFFFFF"/>
        </w:rPr>
        <w:t>This card will cause the next player to skip their turn</w:t>
      </w:r>
    </w:p>
    <w:p w14:paraId="77509F5F" w14:textId="57128B53" w:rsidR="00C03253" w:rsidRPr="0068275C" w:rsidRDefault="00C03253" w:rsidP="00614DE3">
      <w:pPr>
        <w:pStyle w:val="ListParagraph"/>
        <w:numPr>
          <w:ilvl w:val="0"/>
          <w:numId w:val="2"/>
        </w:numPr>
        <w:spacing w:after="0"/>
        <w:rPr>
          <w:rFonts w:ascii="Arial" w:hAnsi="Arial" w:cs="Arial"/>
          <w:color w:val="000000" w:themeColor="text1"/>
        </w:rPr>
      </w:pPr>
      <w:r>
        <w:rPr>
          <w:rFonts w:ascii="Arial" w:hAnsi="Arial" w:cs="Arial"/>
          <w:color w:val="000000" w:themeColor="text1"/>
        </w:rPr>
        <w:t>Queen: removes all green cards from player’s hands (BONUS)</w:t>
      </w:r>
    </w:p>
    <w:p w14:paraId="39D8CF44" w14:textId="11AB4C93" w:rsidR="004D7D89" w:rsidRPr="0068275C" w:rsidRDefault="004D7D89" w:rsidP="004D7D89">
      <w:pPr>
        <w:spacing w:after="0"/>
        <w:rPr>
          <w:rFonts w:ascii="Arial" w:hAnsi="Arial" w:cs="Arial"/>
          <w:color w:val="000000" w:themeColor="text1"/>
        </w:rPr>
      </w:pPr>
    </w:p>
    <w:p w14:paraId="73A55F58" w14:textId="77777777" w:rsidR="00614DE3" w:rsidRPr="0068275C" w:rsidRDefault="00614DE3" w:rsidP="004D7D89">
      <w:pPr>
        <w:spacing w:after="0"/>
        <w:rPr>
          <w:rFonts w:ascii="Arial" w:hAnsi="Arial" w:cs="Arial"/>
          <w:color w:val="000000" w:themeColor="text1"/>
        </w:rPr>
      </w:pPr>
    </w:p>
    <w:p w14:paraId="49FE7B32" w14:textId="39FBDB82"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Tech stack used</w:t>
      </w:r>
    </w:p>
    <w:p w14:paraId="0E20CC77" w14:textId="13BDA0B7"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HTML5</w:t>
      </w:r>
    </w:p>
    <w:p w14:paraId="6CCB4A4B" w14:textId="3CD331A4"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CSS</w:t>
      </w:r>
    </w:p>
    <w:p w14:paraId="0D2427EA" w14:textId="64013925"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JavaScript (with jQuery)</w:t>
      </w:r>
    </w:p>
    <w:p w14:paraId="1DFA2021" w14:textId="53B8A7B9" w:rsidR="008A0556" w:rsidRPr="0068275C" w:rsidRDefault="008A0556"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Background sounds (BONUS)</w:t>
      </w:r>
    </w:p>
    <w:p w14:paraId="1DCE4541" w14:textId="1E498652" w:rsidR="004D7D89" w:rsidRDefault="004D7D89" w:rsidP="004D7D89">
      <w:pPr>
        <w:spacing w:after="0"/>
        <w:rPr>
          <w:rFonts w:ascii="Arial" w:hAnsi="Arial" w:cs="Arial"/>
          <w:color w:val="000000" w:themeColor="text1"/>
        </w:rPr>
      </w:pPr>
    </w:p>
    <w:p w14:paraId="05B2AEA4" w14:textId="32E27B8E" w:rsidR="00142553" w:rsidRDefault="00142553" w:rsidP="004D7D89">
      <w:pPr>
        <w:spacing w:after="0"/>
        <w:rPr>
          <w:rFonts w:ascii="Arial" w:hAnsi="Arial" w:cs="Arial"/>
          <w:color w:val="000000" w:themeColor="text1"/>
        </w:rPr>
      </w:pPr>
    </w:p>
    <w:p w14:paraId="35AAD658" w14:textId="75EDCD0D" w:rsidR="00142553" w:rsidRDefault="00142553" w:rsidP="004D7D89">
      <w:pPr>
        <w:spacing w:after="0"/>
        <w:rPr>
          <w:rFonts w:ascii="Arial" w:hAnsi="Arial" w:cs="Arial"/>
          <w:color w:val="000000" w:themeColor="text1"/>
        </w:rPr>
      </w:pPr>
    </w:p>
    <w:p w14:paraId="3EE058D2" w14:textId="3FBC35BF" w:rsidR="00142553" w:rsidRDefault="00142553" w:rsidP="004D7D89">
      <w:pPr>
        <w:spacing w:after="0"/>
        <w:rPr>
          <w:rFonts w:ascii="Arial" w:hAnsi="Arial" w:cs="Arial"/>
          <w:color w:val="000000" w:themeColor="text1"/>
        </w:rPr>
      </w:pPr>
    </w:p>
    <w:p w14:paraId="53BF6A0C" w14:textId="77777777" w:rsidR="004D7D89" w:rsidRPr="0068275C" w:rsidRDefault="004D7D89" w:rsidP="004D7D89">
      <w:pPr>
        <w:spacing w:after="0"/>
        <w:rPr>
          <w:rFonts w:ascii="Arial" w:hAnsi="Arial" w:cs="Arial"/>
          <w:color w:val="000000" w:themeColor="text1"/>
        </w:rPr>
      </w:pPr>
    </w:p>
    <w:sectPr w:rsidR="004D7D89" w:rsidRPr="0068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A0D"/>
    <w:multiLevelType w:val="hybridMultilevel"/>
    <w:tmpl w:val="89144168"/>
    <w:lvl w:ilvl="0" w:tplc="C64A9FC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32A09C3"/>
    <w:multiLevelType w:val="hybridMultilevel"/>
    <w:tmpl w:val="17F68CCA"/>
    <w:lvl w:ilvl="0" w:tplc="315CE9A6">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336C6B"/>
    <w:multiLevelType w:val="hybridMultilevel"/>
    <w:tmpl w:val="64A237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E06A82"/>
    <w:multiLevelType w:val="hybridMultilevel"/>
    <w:tmpl w:val="A2E221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6C2527B"/>
    <w:multiLevelType w:val="hybridMultilevel"/>
    <w:tmpl w:val="67BC2DDC"/>
    <w:lvl w:ilvl="0" w:tplc="27E026E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8933B69"/>
    <w:multiLevelType w:val="hybridMultilevel"/>
    <w:tmpl w:val="0B82B42A"/>
    <w:lvl w:ilvl="0" w:tplc="6DC4756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89"/>
    <w:rsid w:val="00094C88"/>
    <w:rsid w:val="000A3640"/>
    <w:rsid w:val="00126A3D"/>
    <w:rsid w:val="00142553"/>
    <w:rsid w:val="00156859"/>
    <w:rsid w:val="00192618"/>
    <w:rsid w:val="001E5312"/>
    <w:rsid w:val="00226FB8"/>
    <w:rsid w:val="0024082D"/>
    <w:rsid w:val="00240845"/>
    <w:rsid w:val="002D02CA"/>
    <w:rsid w:val="002F2C47"/>
    <w:rsid w:val="003429E4"/>
    <w:rsid w:val="0035048C"/>
    <w:rsid w:val="003B0580"/>
    <w:rsid w:val="00444C42"/>
    <w:rsid w:val="00452A81"/>
    <w:rsid w:val="004540EA"/>
    <w:rsid w:val="00491D31"/>
    <w:rsid w:val="004A6343"/>
    <w:rsid w:val="004D7D89"/>
    <w:rsid w:val="004F62DA"/>
    <w:rsid w:val="005253CA"/>
    <w:rsid w:val="00530E74"/>
    <w:rsid w:val="00576243"/>
    <w:rsid w:val="00614DE3"/>
    <w:rsid w:val="00653D54"/>
    <w:rsid w:val="0068275C"/>
    <w:rsid w:val="006F6B6C"/>
    <w:rsid w:val="00784B94"/>
    <w:rsid w:val="008A0556"/>
    <w:rsid w:val="00A04B94"/>
    <w:rsid w:val="00A80BF8"/>
    <w:rsid w:val="00AA7AB3"/>
    <w:rsid w:val="00B21507"/>
    <w:rsid w:val="00B75827"/>
    <w:rsid w:val="00B97CF1"/>
    <w:rsid w:val="00BF6292"/>
    <w:rsid w:val="00C03253"/>
    <w:rsid w:val="00C55E44"/>
    <w:rsid w:val="00C57851"/>
    <w:rsid w:val="00DC2140"/>
    <w:rsid w:val="00DE6927"/>
    <w:rsid w:val="00E0556C"/>
    <w:rsid w:val="00E318C9"/>
    <w:rsid w:val="00E45EC1"/>
    <w:rsid w:val="00ED6C21"/>
    <w:rsid w:val="00F05463"/>
    <w:rsid w:val="00F45E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FDF3"/>
  <w15:chartTrackingRefBased/>
  <w15:docId w15:val="{2934A70F-70BD-4BA5-952A-1EDF2569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tan</dc:creator>
  <cp:keywords/>
  <dc:description/>
  <cp:lastModifiedBy>cheryl tan</cp:lastModifiedBy>
  <cp:revision>32</cp:revision>
  <dcterms:created xsi:type="dcterms:W3CDTF">2021-09-15T13:37:00Z</dcterms:created>
  <dcterms:modified xsi:type="dcterms:W3CDTF">2021-09-22T02:23:00Z</dcterms:modified>
</cp:coreProperties>
</file>