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jc w:val="center"/>
        <w:rPr>
          <w:rFonts w:ascii="Montserrat" w:cs="Montserrat" w:hAnsi="Montserrat" w:eastAsia="Montserrat"/>
          <w:b w:val="1"/>
          <w:bCs w:val="1"/>
          <w:smallCaps w:val="1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Montserrat" w:cs="Montserrat" w:hAnsi="Montserrat" w:eastAsia="Montserrat"/>
          <w:b w:val="1"/>
          <w:bCs w:val="1"/>
          <w:smallCaps w:val="1"/>
          <w:sz w:val="32"/>
          <w:szCs w:val="32"/>
          <w:rtl w:val="0"/>
        </w:rPr>
        <w:t>KATIE YOUNG</w:t>
      </w:r>
    </w:p>
    <w:p>
      <w:pPr>
        <w:pStyle w:val="Body"/>
        <w:spacing w:line="276" w:lineRule="auto"/>
        <w:jc w:val="center"/>
        <w:rPr>
          <w:rStyle w:val="None"/>
          <w:rFonts w:ascii="Montserrat" w:cs="Montserrat" w:hAnsi="Montserrat" w:eastAsia="Montserrat"/>
          <w:sz w:val="16"/>
          <w:szCs w:val="16"/>
        </w:rPr>
      </w:pPr>
      <w:r>
        <w:rPr>
          <w:rFonts w:ascii="Montserrat" w:cs="Montserrat" w:hAnsi="Montserrat" w:eastAsia="Montserrat"/>
          <w:sz w:val="18"/>
          <w:szCs w:val="18"/>
          <w:rtl w:val="0"/>
          <w:lang w:val="es-ES_tradnl"/>
        </w:rPr>
        <w:t>Las Vegas, NV</w:t>
      </w:r>
      <w:r>
        <w:rPr>
          <w:rFonts w:ascii="Montserrat" w:cs="Montserrat" w:hAnsi="Montserrat" w:eastAsia="Montserrat"/>
          <w:sz w:val="18"/>
          <w:szCs w:val="18"/>
          <w:vertAlign w:val="baseline"/>
          <w:rtl w:val="0"/>
          <w:lang w:val="en-US"/>
        </w:rPr>
        <w:t xml:space="preserve"> 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"tel:+19372392748"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937-239-2748</w:t>
      </w:r>
      <w:r>
        <w:rPr/>
        <w:fldChar w:fldCharType="end" w:fldLock="0"/>
      </w:r>
      <w:r>
        <w:rPr>
          <w:rStyle w:val="None"/>
          <w:rFonts w:ascii="Montserrat" w:cs="Montserrat" w:hAnsi="Montserrat" w:eastAsia="Montserrat"/>
          <w:sz w:val="18"/>
          <w:szCs w:val="18"/>
          <w:vertAlign w:val="baseline"/>
          <w:rtl w:val="0"/>
          <w:lang w:val="en-US"/>
        </w:rPr>
        <w:t xml:space="preserve"> 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"mailto:katie.f.young@me.com"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katie.f.young@me.com</w:t>
      </w:r>
      <w:r>
        <w:rPr/>
        <w:fldChar w:fldCharType="end" w:fldLock="0"/>
      </w:r>
      <w:r>
        <w:rPr>
          <w:rStyle w:val="None"/>
          <w:rFonts w:ascii="Montserrat" w:cs="Montserrat" w:hAnsi="Montserrat" w:eastAsia="Montserrat"/>
          <w:sz w:val="18"/>
          <w:szCs w:val="18"/>
          <w:vertAlign w:val="baseline"/>
          <w:rtl w:val="0"/>
          <w:lang w:val="en-US"/>
        </w:rPr>
        <w:t xml:space="preserve"> 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"https://www.linkedin.com/in/dev-katie-young/"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www.linkedin.com/in/dev-katie-young/</w:t>
      </w:r>
      <w:r>
        <w:rPr/>
        <w:fldChar w:fldCharType="end" w:fldLock="0"/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276" w:lineRule="auto"/>
        <w:rPr>
          <w:rStyle w:val="None"/>
          <w:rFonts w:ascii="Montserrat" w:cs="Montserrat" w:hAnsi="Montserrat" w:eastAsia="Montserrat"/>
          <w:sz w:val="8"/>
          <w:szCs w:val="8"/>
        </w:rPr>
      </w:pP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10"/>
          <w:szCs w:val="10"/>
        </w:rPr>
      </w:pP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20"/>
          <w:szCs w:val="20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I am a front-end web developer passionate about creating intuitive and visually appealing user experiences. With over three years of experience, I</w:t>
      </w: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’</w:t>
      </w: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ve developed a strong foundation in Javascript, React, and CSS, with a special focus on Shopify development. At Art Brand Studios, I led e-commerce projects that increased user engagement by 25%, while at Sandstone, I built responsive web applications for high-profile clients. My goal is to leverage my expertise in front-end technologies to deliver clean, efficient code and create seamless digital experiences.</w:t>
      </w:r>
    </w:p>
    <w:p>
      <w:pPr>
        <w:pStyle w:val="Body"/>
        <w:spacing w:line="276" w:lineRule="auto"/>
        <w:jc w:val="center"/>
        <w:rPr>
          <w:rStyle w:val="None"/>
          <w:rFonts w:ascii="Montserrat" w:cs="Montserrat" w:hAnsi="Montserrat" w:eastAsia="Montserrat"/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276" w:lineRule="auto"/>
        <w:jc w:val="center"/>
        <w:rPr>
          <w:rStyle w:val="None"/>
          <w:rFonts w:ascii="Montserrat" w:cs="Montserrat" w:hAnsi="Montserrat" w:eastAsia="Montserrat"/>
          <w:sz w:val="22"/>
          <w:szCs w:val="22"/>
          <w:vertAlign w:val="baseline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2"/>
          <w:szCs w:val="22"/>
          <w:rtl w:val="0"/>
          <w:lang w:val="en-US"/>
        </w:rPr>
        <w:t xml:space="preserve">PROFESSIONAL </w:t>
      </w:r>
      <w:r>
        <w:rPr>
          <w:rStyle w:val="None"/>
          <w:rFonts w:ascii="Montserrat" w:cs="Montserrat" w:hAnsi="Montserrat" w:eastAsia="Montserrat"/>
          <w:b w:val="1"/>
          <w:bCs w:val="1"/>
          <w:sz w:val="22"/>
          <w:szCs w:val="22"/>
          <w:vertAlign w:val="baseline"/>
          <w:rtl w:val="0"/>
          <w:lang w:val="de-DE"/>
        </w:rPr>
        <w:t>EXPERIENCE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outline w:val="0"/>
          <w:color w:val="000000"/>
          <w:sz w:val="10"/>
          <w:szCs w:val="1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2"/>
          <w:szCs w:val="22"/>
          <w:vertAlign w:val="baseline"/>
        </w:rPr>
      </w:pP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de-DE"/>
        </w:rPr>
        <w:t>Art Brand Studios</w:t>
      </w:r>
      <w:r>
        <w:rPr>
          <w:rStyle w:val="None"/>
          <w:rFonts w:ascii="Montserrat" w:cs="Montserrat" w:hAnsi="Montserrat" w:eastAsia="Montserrat"/>
          <w:b w:val="1"/>
          <w:bCs w:val="1"/>
          <w:smallCaps w:val="1"/>
          <w:sz w:val="22"/>
          <w:szCs w:val="22"/>
          <w:vertAlign w:val="baseline"/>
        </w:rPr>
        <w:tab/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>Oct 2023</w:t>
      </w:r>
      <w:r>
        <w:rPr>
          <w:rStyle w:val="None"/>
          <w:rFonts w:ascii="Montserrat" w:cs="Montserrat" w:hAnsi="Montserrat" w:eastAsia="Montserrat"/>
          <w:sz w:val="22"/>
          <w:szCs w:val="22"/>
          <w:vertAlign w:val="baseline"/>
          <w:rtl w:val="0"/>
          <w:lang w:val="en-US"/>
        </w:rPr>
        <w:t xml:space="preserve"> – </w:t>
      </w:r>
      <w:r>
        <w:rPr>
          <w:rStyle w:val="None"/>
          <w:rFonts w:ascii="Montserrat" w:cs="Montserrat" w:hAnsi="Montserrat" w:eastAsia="Montserrat"/>
          <w:sz w:val="22"/>
          <w:szCs w:val="22"/>
          <w:vertAlign w:val="baseline"/>
          <w:rtl w:val="0"/>
          <w:lang w:val="it-IT"/>
        </w:rPr>
        <w:t>Present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20"/>
          <w:szCs w:val="20"/>
          <w:vertAlign w:val="baseline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0"/>
          <w:szCs w:val="20"/>
          <w:rtl w:val="0"/>
          <w:lang w:val="en-US"/>
        </w:rPr>
        <w:t>Lead Shopify Developer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Led the development of 3 e-commerce websites using Javascript, Liquid, CSS, and HTML, enhancing overall product quality, UX/UI, and conversions.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Implemented redesigns and updates based on experience design principles, boosting user interaction by 25%.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Integrated third-party APIs to extend website functionality, showcasing ability to work with complex data systems.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Collaborated closely with product management teams to oversee the development and launch of new products on the Shopify platform.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20"/>
          <w:szCs w:val="20"/>
        </w:rPr>
      </w:pP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2"/>
          <w:szCs w:val="22"/>
          <w:vertAlign w:val="baseline"/>
        </w:rPr>
      </w:pP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nl-NL"/>
        </w:rPr>
        <w:t>Sandstone</w:t>
      </w:r>
      <w:r>
        <w:rPr>
          <w:rStyle w:val="None"/>
          <w:rFonts w:ascii="Montserrat" w:cs="Montserrat" w:hAnsi="Montserrat" w:eastAsia="Montserrat"/>
          <w:b w:val="1"/>
          <w:bCs w:val="1"/>
          <w:smallCaps w:val="1"/>
          <w:sz w:val="22"/>
          <w:szCs w:val="22"/>
          <w:vertAlign w:val="baseline"/>
        </w:rPr>
        <w:tab/>
      </w:r>
      <w:r>
        <w:rPr>
          <w:rStyle w:val="None"/>
          <w:rFonts w:ascii="Montserrat" w:cs="Montserrat" w:hAnsi="Montserrat" w:eastAsia="Montserrat"/>
          <w:b w:val="1"/>
          <w:bCs w:val="1"/>
          <w:smallCaps w:val="1"/>
          <w:sz w:val="22"/>
          <w:szCs w:val="22"/>
          <w:vertAlign w:val="baseline"/>
        </w:rPr>
        <w:tab/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</w:rPr>
        <w:t xml:space="preserve">Apr 2022 </w:t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</w:rPr>
        <w:t>Aug 2023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20"/>
          <w:szCs w:val="20"/>
          <w:vertAlign w:val="baseline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0"/>
          <w:szCs w:val="20"/>
          <w:rtl w:val="0"/>
          <w:lang w:val="en-US"/>
        </w:rPr>
        <w:t>Software Engineer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Built responsive web applications for high-profile clients using React, JavaScript, and modern CSS frameworks.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Developed dynamic product display pages and navigation menus, demonstrating strong UX/UI product development skills.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Utilized RESTful APIs, CMS technologies, and GraphQL to create data-driven web applications.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Implemented state management solutions using Redux for complex application architectures.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Collaborated in an Agile environment, consistently delivering features over two-week sprints.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Acquired proficiency in Shopify, Liquid, and Ruby while on the job.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20"/>
          <w:szCs w:val="20"/>
        </w:rPr>
      </w:pP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2"/>
          <w:szCs w:val="22"/>
        </w:rPr>
      </w:pP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>Dolthub</w:t>
        <w:tab/>
      </w:r>
      <w:r>
        <w:rPr>
          <w:rStyle w:val="None"/>
          <w:rFonts w:ascii="Montserrat" w:cs="Montserrat" w:hAnsi="Montserrat" w:eastAsia="Montserrat"/>
          <w:b w:val="1"/>
          <w:bCs w:val="1"/>
          <w:smallCaps w:val="1"/>
          <w:sz w:val="22"/>
          <w:szCs w:val="22"/>
        </w:rPr>
        <w:tab/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</w:rPr>
        <w:t xml:space="preserve">Nov 2021 </w:t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</w:rPr>
        <w:t>Apr 2022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b w:val="1"/>
          <w:bCs w:val="1"/>
          <w:sz w:val="20"/>
          <w:szCs w:val="20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0"/>
          <w:szCs w:val="20"/>
          <w:rtl w:val="0"/>
          <w:lang w:val="nl-NL"/>
        </w:rPr>
        <w:t>Software Engineer Intern</w:t>
      </w:r>
    </w:p>
    <w:p>
      <w:pPr>
        <w:pStyle w:val="Body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Developed features for web applications using React, TypeScript, and GraphQL.</w:t>
      </w:r>
    </w:p>
    <w:p>
      <w:pPr>
        <w:pStyle w:val="Body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Created a custom responsive carousel for the company's landing page, showcasing animation and problem-solving skills.</w:t>
      </w:r>
    </w:p>
    <w:p>
      <w:pPr>
        <w:pStyle w:val="Body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Implemented pixel-perfect frontend designs based on Figma mockups.</w:t>
      </w:r>
    </w:p>
    <w:p>
      <w:pPr>
        <w:pStyle w:val="Body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Montserrat" w:cs="Montserrat" w:hAnsi="Montserrat" w:eastAsia="Montserrat"/>
          <w:sz w:val="20"/>
          <w:szCs w:val="20"/>
          <w:rtl w:val="0"/>
          <w:lang w:val="en-US"/>
        </w:rPr>
      </w:pPr>
      <w:r>
        <w:rPr>
          <w:rStyle w:val="None"/>
          <w:rFonts w:ascii="Montserrat" w:cs="Montserrat" w:hAnsi="Montserrat" w:eastAsia="Montserrat"/>
          <w:sz w:val="20"/>
          <w:szCs w:val="20"/>
          <w:rtl w:val="0"/>
          <w:lang w:val="en-US"/>
        </w:rPr>
        <w:t>Increased automated test coverage by 15% through implementation of Cypress and Jest.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16"/>
          <w:szCs w:val="16"/>
          <w:vertAlign w:val="baseline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276" w:lineRule="auto"/>
        <w:jc w:val="center"/>
        <w:rPr>
          <w:rStyle w:val="None"/>
          <w:rFonts w:ascii="Montserrat" w:cs="Montserrat" w:hAnsi="Montserrat" w:eastAsia="Montserrat"/>
          <w:sz w:val="22"/>
          <w:szCs w:val="22"/>
          <w:vertAlign w:val="baseline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2"/>
          <w:szCs w:val="22"/>
          <w:vertAlign w:val="baseline"/>
          <w:rtl w:val="0"/>
          <w:lang w:val="en-US"/>
        </w:rPr>
        <w:t>EDUCATION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10"/>
          <w:szCs w:val="10"/>
          <w:vertAlign w:val="baseline"/>
        </w:rPr>
      </w:pP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2"/>
          <w:szCs w:val="22"/>
        </w:rPr>
      </w:pP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>App Academy</w:t>
      </w:r>
      <w:r>
        <w:rPr>
          <w:rStyle w:val="None"/>
          <w:rFonts w:ascii="Montserrat" w:cs="Montserrat" w:hAnsi="Montserrat" w:eastAsia="Montserrat"/>
          <w:b w:val="1"/>
          <w:bCs w:val="1"/>
          <w:sz w:val="22"/>
          <w:szCs w:val="22"/>
          <w:rtl w:val="0"/>
        </w:rPr>
        <w:t xml:space="preserve">, </w:t>
      </w:r>
      <w:r>
        <w:rPr>
          <w:rStyle w:val="None"/>
          <w:rFonts w:ascii="Montserrat" w:cs="Montserrat" w:hAnsi="Montserrat" w:eastAsia="Montserrat"/>
          <w:sz w:val="20"/>
          <w:szCs w:val="20"/>
          <w:rtl w:val="0"/>
        </w:rPr>
        <w:t>Tallahassee, FL</w:t>
      </w:r>
      <w:r>
        <w:rPr>
          <w:rStyle w:val="None"/>
          <w:rFonts w:ascii="Montserrat" w:cs="Montserrat" w:hAnsi="Montserrat" w:eastAsia="Montserrat"/>
          <w:b w:val="1"/>
          <w:bCs w:val="1"/>
          <w:smallCaps w:val="1"/>
          <w:sz w:val="22"/>
          <w:szCs w:val="22"/>
        </w:rPr>
        <w:tab/>
      </w: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>2021</w:t>
      </w: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0"/>
          <w:szCs w:val="20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0"/>
          <w:szCs w:val="20"/>
          <w:rtl w:val="0"/>
          <w:lang w:val="en-US"/>
        </w:rPr>
        <w:t>Full Stack Certificate</w:t>
      </w: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16"/>
          <w:szCs w:val="16"/>
        </w:rPr>
      </w:pP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2"/>
          <w:szCs w:val="22"/>
        </w:rPr>
      </w:pPr>
      <w:r>
        <w:rPr>
          <w:rStyle w:val="None"/>
          <w:rFonts w:ascii="Montserrat" w:cs="Montserrat" w:hAnsi="Montserrat" w:eastAsia="Montserrat"/>
          <w:sz w:val="22"/>
          <w:szCs w:val="22"/>
          <w:rtl w:val="0"/>
          <w:lang w:val="en-US"/>
        </w:rPr>
        <w:t>Florida State University</w:t>
      </w:r>
      <w:r>
        <w:rPr>
          <w:rStyle w:val="None"/>
          <w:rFonts w:ascii="Montserrat" w:cs="Montserrat" w:hAnsi="Montserrat" w:eastAsia="Montserrat"/>
          <w:b w:val="1"/>
          <w:bCs w:val="1"/>
          <w:sz w:val="22"/>
          <w:szCs w:val="22"/>
          <w:rtl w:val="0"/>
        </w:rPr>
        <w:t xml:space="preserve">, </w:t>
      </w:r>
      <w:r>
        <w:rPr>
          <w:rStyle w:val="None"/>
          <w:rFonts w:ascii="Montserrat" w:cs="Montserrat" w:hAnsi="Montserrat" w:eastAsia="Montserrat"/>
          <w:sz w:val="20"/>
          <w:szCs w:val="20"/>
          <w:rtl w:val="0"/>
        </w:rPr>
        <w:t>Tallahassee, FL</w:t>
      </w:r>
      <w:r>
        <w:rPr>
          <w:rStyle w:val="None"/>
          <w:rFonts w:ascii="Montserrat" w:cs="Montserrat" w:hAnsi="Montserrat" w:eastAsia="Montserrat"/>
          <w:b w:val="1"/>
          <w:bCs w:val="1"/>
          <w:smallCaps w:val="1"/>
          <w:sz w:val="22"/>
          <w:szCs w:val="22"/>
        </w:rPr>
        <w:tab/>
      </w:r>
    </w:p>
    <w:p>
      <w:pPr>
        <w:pStyle w:val="Body"/>
        <w:tabs>
          <w:tab w:val="left" w:pos="1134"/>
          <w:tab w:val="right" w:pos="10060"/>
        </w:tabs>
        <w:spacing w:line="276" w:lineRule="auto"/>
        <w:rPr>
          <w:rStyle w:val="None"/>
          <w:rFonts w:ascii="Montserrat" w:cs="Montserrat" w:hAnsi="Montserrat" w:eastAsia="Montserrat"/>
          <w:sz w:val="22"/>
          <w:szCs w:val="22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0"/>
          <w:szCs w:val="20"/>
          <w:rtl w:val="0"/>
          <w:lang w:val="en-US"/>
        </w:rPr>
        <w:t>Bachelor of Theatre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276" w:lineRule="auto"/>
        <w:jc w:val="center"/>
        <w:rPr>
          <w:rStyle w:val="None"/>
          <w:rFonts w:ascii="Montserrat" w:cs="Montserrat" w:hAnsi="Montserrat" w:eastAsia="Montserrat"/>
          <w:sz w:val="22"/>
          <w:szCs w:val="22"/>
        </w:rPr>
      </w:pPr>
      <w:r>
        <w:rPr>
          <w:rStyle w:val="None"/>
          <w:rFonts w:ascii="Montserrat" w:cs="Montserrat" w:hAnsi="Montserrat" w:eastAsia="Montserrat"/>
          <w:b w:val="1"/>
          <w:bCs w:val="1"/>
          <w:sz w:val="22"/>
          <w:szCs w:val="22"/>
          <w:rtl w:val="0"/>
          <w:lang w:val="de-DE"/>
        </w:rPr>
        <w:t>SKILLS &amp; OTHER</w:t>
      </w:r>
    </w:p>
    <w:p>
      <w:pPr>
        <w:pStyle w:val="Body"/>
        <w:spacing w:line="276" w:lineRule="auto"/>
        <w:rPr>
          <w:rStyle w:val="None"/>
          <w:rFonts w:ascii="Montserrat" w:cs="Montserrat" w:hAnsi="Montserrat" w:eastAsia="Montserrat"/>
          <w:sz w:val="10"/>
          <w:szCs w:val="10"/>
        </w:rPr>
      </w:pPr>
    </w:p>
    <w:p>
      <w:pPr>
        <w:pStyle w:val="Body"/>
        <w:tabs>
          <w:tab w:val="left" w:pos="1134"/>
          <w:tab w:val="right" w:pos="10060"/>
        </w:tabs>
        <w:spacing w:line="276" w:lineRule="auto"/>
      </w:pPr>
      <w:r>
        <w:rPr>
          <w:rStyle w:val="None"/>
          <w:rFonts w:ascii="Montserrat" w:cs="Montserrat" w:hAnsi="Montserrat" w:eastAsia="Montserrat"/>
          <w:sz w:val="18"/>
          <w:szCs w:val="18"/>
          <w:rtl w:val="0"/>
          <w:lang w:val="en-US"/>
        </w:rPr>
        <w:t>Skills: Front-End Development, React.js, JavaScript, Debugging, Leadership, Code Review, HTML5, Tailwind CSS, Problem Solving, E-Commerce, GitHub, Git, Node.js, Redux.js, Cross-browser Compatibility, MongoDB, Front-end Development, Web Applications, TypeScript, Cascading Style Sheets (CSS)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431" w:right="1080" w:bottom="431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ontserrat" w:cs="Montserrat" w:hAnsi="Montserrat" w:eastAsia="Montserrat"/>
      <w:outline w:val="0"/>
      <w:color w:val="1155cc"/>
      <w:sz w:val="18"/>
      <w:szCs w:val="18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