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9D" w:rsidRPr="00910C09" w:rsidRDefault="00C16E9D" w:rsidP="00910C09">
      <w:bookmarkStart w:id="0" w:name="_GoBack"/>
      <w:bookmarkEnd w:id="0"/>
    </w:p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41" w:rsidRDefault="00F77F41" w:rsidP="002A39B7">
      <w:r>
        <w:separator/>
      </w:r>
    </w:p>
  </w:endnote>
  <w:endnote w:type="continuationSeparator" w:id="0">
    <w:p w:rsidR="00F77F41" w:rsidRDefault="00F77F41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:rsidR="007E53AF" w:rsidRDefault="0020455C" w:rsidP="007E53AF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050227569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>שכונת רמת אשכול</w:t>
    </w:r>
    <w:r w:rsidR="007E53AF" w:rsidRPr="00285CC2">
      <w:rPr>
        <w:rStyle w:val="Strong"/>
        <w:rFonts w:ascii="Arial Black" w:hAnsi="Arial Black"/>
        <w:rtl/>
      </w:rPr>
      <w:t>, ירושלים</w:t>
    </w:r>
  </w:p>
  <w:p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807"/>
      <w:gridCol w:w="2610"/>
      <w:gridCol w:w="1260"/>
    </w:tblGrid>
    <w:tr w:rsidR="00155D8F" w:rsidTr="00910C09">
      <w:tc>
        <w:tcPr>
          <w:tcW w:w="2668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807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6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910C09">
      <w:tc>
        <w:tcPr>
          <w:tcW w:w="2668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807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6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910C09" w:rsidTr="00910C09">
      <w:tc>
        <w:tcPr>
          <w:tcW w:w="2668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</w:t>
          </w:r>
          <w:r w:rsidRPr="00055C0B">
            <w:rPr>
              <w:rFonts w:ascii="Calibri" w:eastAsia="Calibri" w:hAnsi="Calibri" w:cs="Arial"/>
              <w:sz w:val="16"/>
              <w:szCs w:val="16"/>
            </w:rPr>
            <w:t>52-434-4400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oketz@012.net.il</w:t>
          </w:r>
        </w:p>
      </w:tc>
      <w:tc>
        <w:tcPr>
          <w:tcW w:w="1443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אברהם איצקוביץ</w:t>
          </w:r>
        </w:p>
      </w:tc>
      <w:tc>
        <w:tcPr>
          <w:tcW w:w="807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610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054-220-6191  hisu00@gmail.com</w:t>
          </w:r>
        </w:p>
      </w:tc>
      <w:tc>
        <w:tcPr>
          <w:tcW w:w="1260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בנימין הירשברג</w:t>
          </w:r>
        </w:p>
      </w:tc>
    </w:tr>
    <w:tr w:rsidR="00910C09" w:rsidTr="00910C09">
      <w:tc>
        <w:tcPr>
          <w:tcW w:w="2668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807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610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260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E4F78" w:rsidRPr="00B4340A" w:rsidTr="008F4320">
      <w:tc>
        <w:tcPr>
          <w:tcW w:w="8788" w:type="dxa"/>
          <w:gridSpan w:val="5"/>
          <w:shd w:val="clear" w:color="auto" w:fill="auto"/>
        </w:tcPr>
        <w:p w:rsidR="001E4F78" w:rsidRPr="00B4340A" w:rsidRDefault="001E4F78" w:rsidP="001E4F7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41" w:rsidRDefault="00F77F41" w:rsidP="002A39B7">
      <w:r>
        <w:separator/>
      </w:r>
    </w:p>
  </w:footnote>
  <w:footnote w:type="continuationSeparator" w:id="0">
    <w:p w:rsidR="00F77F41" w:rsidRDefault="00F77F41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-X (dbernste - TRITON UK BIDCO LIMITED c/o Alter Domus (UK) Limited -OBO at Cisco)</cp:lastModifiedBy>
  <cp:revision>11</cp:revision>
  <cp:lastPrinted>2014-10-15T13:12:00Z</cp:lastPrinted>
  <dcterms:created xsi:type="dcterms:W3CDTF">2017-12-31T09:06:00Z</dcterms:created>
  <dcterms:modified xsi:type="dcterms:W3CDTF">2019-09-08T09:41:00Z</dcterms:modified>
</cp:coreProperties>
</file>