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7069" w:rsidRDefault="00067069">
      <w:pPr>
        <w:jc w:val="right"/>
      </w:pPr>
    </w:p>
    <w:p w:rsidR="00067069" w:rsidRDefault="0018563D">
      <w:pPr>
        <w:jc w:val="center"/>
      </w:pPr>
      <w:bookmarkStart w:id="0" w:name="_GoBack"/>
      <w:bookmarkEnd w:id="0"/>
      <w:r>
        <w:rPr>
          <w:rFonts w:ascii="FreeSans" w:eastAsia="FreeSans" w:hAnsi="FreeSans" w:cs="FreeSans"/>
          <w:b/>
          <w:sz w:val="32"/>
        </w:rPr>
        <w:t xml:space="preserve">TALLER DE BASE DE DATOS </w:t>
      </w:r>
      <w:proofErr w:type="spellStart"/>
      <w:r>
        <w:rPr>
          <w:rFonts w:ascii="FreeSans" w:eastAsia="FreeSans" w:hAnsi="FreeSans" w:cs="FreeSans"/>
          <w:b/>
          <w:sz w:val="32"/>
        </w:rPr>
        <w:t>NoSQL</w:t>
      </w:r>
      <w:proofErr w:type="spellEnd"/>
    </w:p>
    <w:p w:rsidR="00067069" w:rsidRDefault="00067069">
      <w:pPr>
        <w:jc w:val="center"/>
      </w:pPr>
    </w:p>
    <w:p w:rsidR="00067069" w:rsidRDefault="00067069"/>
    <w:p w:rsidR="008F4EE9" w:rsidRDefault="008F4EE9">
      <w:pPr>
        <w:rPr>
          <w:rFonts w:ascii="FreeSans" w:eastAsia="FreeSans" w:hAnsi="FreeSans" w:cs="FreeSans"/>
          <w:b/>
          <w:sz w:val="28"/>
        </w:rPr>
      </w:pPr>
    </w:p>
    <w:p w:rsidR="00067069" w:rsidRDefault="004D2607">
      <w:r>
        <w:rPr>
          <w:rFonts w:ascii="FreeSans" w:eastAsia="FreeSans" w:hAnsi="FreeSans" w:cs="FreeSans"/>
          <w:b/>
          <w:sz w:val="28"/>
        </w:rPr>
        <w:t>A. DATOS REFERENCIALES</w:t>
      </w:r>
    </w:p>
    <w:p w:rsidR="00067069" w:rsidRDefault="00067069"/>
    <w:tbl>
      <w:tblPr>
        <w:tblStyle w:val="a"/>
        <w:tblW w:w="10317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10317"/>
      </w:tblGrid>
      <w:tr w:rsidR="00067069">
        <w:tc>
          <w:tcPr>
            <w:tcW w:w="10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7069" w:rsidRPr="000F5614" w:rsidRDefault="004D2607" w:rsidP="008C3080">
            <w:r>
              <w:rPr>
                <w:rFonts w:ascii="FreeSans" w:eastAsia="FreeSans" w:hAnsi="FreeSans" w:cs="FreeSans"/>
                <w:b/>
                <w:sz w:val="22"/>
              </w:rPr>
              <w:t xml:space="preserve">Nombre del </w:t>
            </w:r>
            <w:r w:rsidR="008C3080">
              <w:rPr>
                <w:rFonts w:ascii="FreeSans" w:eastAsia="FreeSans" w:hAnsi="FreeSans" w:cs="FreeSans"/>
                <w:b/>
                <w:sz w:val="22"/>
              </w:rPr>
              <w:t>Taller</w:t>
            </w:r>
            <w:r>
              <w:rPr>
                <w:rFonts w:ascii="FreeSans" w:eastAsia="FreeSans" w:hAnsi="FreeSans" w:cs="FreeSans"/>
                <w:b/>
                <w:sz w:val="22"/>
              </w:rPr>
              <w:t xml:space="preserve"> :</w:t>
            </w:r>
            <w:r w:rsidR="000F5614">
              <w:rPr>
                <w:rFonts w:ascii="FreeSans" w:eastAsia="FreeSans" w:hAnsi="FreeSans" w:cs="FreeSans"/>
                <w:b/>
                <w:sz w:val="22"/>
              </w:rPr>
              <w:t xml:space="preserve"> </w:t>
            </w:r>
            <w:r w:rsidR="008C3080">
              <w:rPr>
                <w:rFonts w:ascii="FreeSans" w:eastAsia="FreeSans" w:hAnsi="FreeSans" w:cs="FreeSans"/>
                <w:sz w:val="22"/>
              </w:rPr>
              <w:t xml:space="preserve">Base de datos </w:t>
            </w:r>
            <w:proofErr w:type="spellStart"/>
            <w:r w:rsidR="008C3080">
              <w:rPr>
                <w:rFonts w:ascii="FreeSans" w:eastAsia="FreeSans" w:hAnsi="FreeSans" w:cs="FreeSans"/>
                <w:sz w:val="22"/>
              </w:rPr>
              <w:t>NoSQL</w:t>
            </w:r>
            <w:proofErr w:type="spellEnd"/>
          </w:p>
        </w:tc>
      </w:tr>
      <w:tr w:rsidR="00067069">
        <w:tc>
          <w:tcPr>
            <w:tcW w:w="10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7069" w:rsidRPr="000F5614" w:rsidRDefault="004D2607" w:rsidP="000F5614">
            <w:r>
              <w:rPr>
                <w:rFonts w:ascii="FreeSans" w:eastAsia="FreeSans" w:hAnsi="FreeSans" w:cs="FreeSans"/>
                <w:b/>
                <w:sz w:val="22"/>
              </w:rPr>
              <w:t>Día(s):</w:t>
            </w:r>
            <w:r w:rsidR="000F5614">
              <w:rPr>
                <w:rFonts w:ascii="FreeSans" w:eastAsia="FreeSans" w:hAnsi="FreeSans" w:cs="FreeSans"/>
                <w:b/>
                <w:sz w:val="22"/>
              </w:rPr>
              <w:t xml:space="preserve"> </w:t>
            </w:r>
            <w:r w:rsidR="000F5614">
              <w:rPr>
                <w:rFonts w:ascii="FreeSans" w:eastAsia="FreeSans" w:hAnsi="FreeSans" w:cs="FreeSans"/>
                <w:sz w:val="22"/>
              </w:rPr>
              <w:t>Lunes</w:t>
            </w:r>
            <w:r w:rsidR="008C3080">
              <w:rPr>
                <w:rFonts w:ascii="FreeSans" w:eastAsia="FreeSans" w:hAnsi="FreeSans" w:cs="FreeSans"/>
                <w:sz w:val="22"/>
              </w:rPr>
              <w:t>, Martes y miércoles</w:t>
            </w:r>
          </w:p>
        </w:tc>
      </w:tr>
      <w:tr w:rsidR="00067069">
        <w:tc>
          <w:tcPr>
            <w:tcW w:w="10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7069" w:rsidRDefault="004D2607" w:rsidP="008C3080">
            <w:r>
              <w:rPr>
                <w:rFonts w:ascii="FreeSans" w:eastAsia="FreeSans" w:hAnsi="FreeSans" w:cs="FreeSans"/>
                <w:b/>
                <w:sz w:val="22"/>
              </w:rPr>
              <w:t>Horario (s):</w:t>
            </w:r>
            <w:r w:rsidR="000F5614">
              <w:rPr>
                <w:rFonts w:ascii="FreeSans" w:eastAsia="FreeSans" w:hAnsi="FreeSans" w:cs="FreeSans"/>
                <w:b/>
                <w:sz w:val="22"/>
              </w:rPr>
              <w:t xml:space="preserve"> </w:t>
            </w:r>
            <w:r w:rsidR="008C3080">
              <w:rPr>
                <w:rFonts w:ascii="FreeSans" w:eastAsia="FreeSans" w:hAnsi="FreeSans" w:cs="FreeSans"/>
                <w:sz w:val="22"/>
              </w:rPr>
              <w:t>08:00 - 12</w:t>
            </w:r>
            <w:r w:rsidR="000F5614">
              <w:rPr>
                <w:rFonts w:ascii="FreeSans" w:eastAsia="FreeSans" w:hAnsi="FreeSans" w:cs="FreeSans"/>
                <w:sz w:val="22"/>
              </w:rPr>
              <w:t xml:space="preserve">:00 </w:t>
            </w:r>
            <w:r w:rsidR="008C3080">
              <w:rPr>
                <w:rFonts w:ascii="FreeSans" w:eastAsia="FreeSans" w:hAnsi="FreeSans" w:cs="FreeSans"/>
                <w:sz w:val="22"/>
              </w:rPr>
              <w:t>am</w:t>
            </w:r>
            <w:r w:rsidR="000F5614">
              <w:rPr>
                <w:rFonts w:ascii="FreeSans" w:eastAsia="FreeSans" w:hAnsi="FreeSans" w:cs="FreeSans"/>
                <w:sz w:val="22"/>
              </w:rPr>
              <w:t>.</w:t>
            </w:r>
          </w:p>
        </w:tc>
      </w:tr>
      <w:tr w:rsidR="00067069">
        <w:tc>
          <w:tcPr>
            <w:tcW w:w="10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7069" w:rsidRDefault="004D2607">
            <w:r>
              <w:rPr>
                <w:rFonts w:ascii="FreeSans" w:eastAsia="FreeSans" w:hAnsi="FreeSans" w:cs="FreeSans"/>
                <w:b/>
                <w:sz w:val="22"/>
              </w:rPr>
              <w:t>Gestión:</w:t>
            </w:r>
            <w:r>
              <w:rPr>
                <w:rFonts w:ascii="FreeSans" w:eastAsia="FreeSans" w:hAnsi="FreeSans" w:cs="FreeSans"/>
                <w:sz w:val="22"/>
              </w:rPr>
              <w:t xml:space="preserve"> </w:t>
            </w:r>
            <w:r w:rsidR="008C3080">
              <w:rPr>
                <w:rFonts w:ascii="FreeSans" w:eastAsia="FreeSans" w:hAnsi="FreeSans" w:cs="FreeSans"/>
                <w:sz w:val="22"/>
              </w:rPr>
              <w:t>II/2015</w:t>
            </w:r>
          </w:p>
        </w:tc>
      </w:tr>
    </w:tbl>
    <w:p w:rsidR="00067069" w:rsidRDefault="00067069"/>
    <w:p w:rsidR="008F4EE9" w:rsidRDefault="008F4EE9">
      <w:pPr>
        <w:rPr>
          <w:rFonts w:ascii="FreeSans" w:eastAsia="FreeSans" w:hAnsi="FreeSans" w:cs="FreeSans"/>
          <w:b/>
          <w:sz w:val="28"/>
        </w:rPr>
      </w:pPr>
    </w:p>
    <w:p w:rsidR="00067069" w:rsidRDefault="008C3080">
      <w:r>
        <w:rPr>
          <w:rFonts w:ascii="FreeSans" w:eastAsia="FreeSans" w:hAnsi="FreeSans" w:cs="FreeSans"/>
          <w:b/>
          <w:sz w:val="28"/>
        </w:rPr>
        <w:t>B</w:t>
      </w:r>
      <w:r w:rsidR="004D2607">
        <w:rPr>
          <w:rFonts w:ascii="FreeSans" w:eastAsia="FreeSans" w:hAnsi="FreeSans" w:cs="FreeSans"/>
          <w:b/>
          <w:sz w:val="28"/>
        </w:rPr>
        <w:t>. OBJETIVOS DE</w:t>
      </w:r>
      <w:r>
        <w:rPr>
          <w:rFonts w:ascii="FreeSans" w:eastAsia="FreeSans" w:hAnsi="FreeSans" w:cs="FreeSans"/>
          <w:b/>
          <w:sz w:val="28"/>
        </w:rPr>
        <w:t>L</w:t>
      </w:r>
      <w:r w:rsidR="004D2607">
        <w:rPr>
          <w:rFonts w:ascii="FreeSans" w:eastAsia="FreeSans" w:hAnsi="FreeSans" w:cs="FreeSans"/>
          <w:b/>
          <w:sz w:val="28"/>
        </w:rPr>
        <w:t xml:space="preserve"> </w:t>
      </w:r>
      <w:r>
        <w:rPr>
          <w:rFonts w:ascii="FreeSans" w:eastAsia="FreeSans" w:hAnsi="FreeSans" w:cs="FreeSans"/>
          <w:b/>
          <w:sz w:val="28"/>
        </w:rPr>
        <w:t>TALLER</w:t>
      </w:r>
    </w:p>
    <w:p w:rsidR="00067069" w:rsidRDefault="00067069"/>
    <w:tbl>
      <w:tblPr>
        <w:tblStyle w:val="a1"/>
        <w:tblW w:w="10517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10517"/>
      </w:tblGrid>
      <w:tr w:rsidR="00067069">
        <w:tc>
          <w:tcPr>
            <w:tcW w:w="10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7069" w:rsidRDefault="004D2607">
            <w:r>
              <w:rPr>
                <w:rFonts w:ascii="FreeSans" w:eastAsia="FreeSans" w:hAnsi="FreeSans" w:cs="FreeSans"/>
                <w:b/>
                <w:sz w:val="22"/>
              </w:rPr>
              <w:t>Objetivo semestral:</w:t>
            </w:r>
          </w:p>
          <w:p w:rsidR="00067069" w:rsidRDefault="00067069"/>
          <w:p w:rsidR="00067069" w:rsidRDefault="001A2C61">
            <w:r>
              <w:t xml:space="preserve">Conocer los fundamentos básicos y avanzados de </w:t>
            </w:r>
            <w:proofErr w:type="spellStart"/>
            <w:r>
              <w:t>Javascript</w:t>
            </w:r>
            <w:proofErr w:type="spellEnd"/>
            <w:r>
              <w:t xml:space="preserve">, para tener la habilidad de dar la funcionalidad a una </w:t>
            </w:r>
            <w:proofErr w:type="spellStart"/>
            <w:r>
              <w:t>webapp</w:t>
            </w:r>
            <w:proofErr w:type="spellEnd"/>
            <w:r>
              <w:t>.</w:t>
            </w:r>
          </w:p>
          <w:p w:rsidR="00067069" w:rsidRDefault="00067069"/>
        </w:tc>
      </w:tr>
      <w:tr w:rsidR="00067069">
        <w:tc>
          <w:tcPr>
            <w:tcW w:w="10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7069" w:rsidRDefault="004D2607">
            <w:r>
              <w:rPr>
                <w:rFonts w:ascii="FreeSans" w:eastAsia="FreeSans" w:hAnsi="FreeSans" w:cs="FreeSans"/>
                <w:b/>
                <w:sz w:val="22"/>
              </w:rPr>
              <w:t>Proyectos a Realizar con el área:</w:t>
            </w:r>
          </w:p>
          <w:p w:rsidR="00067069" w:rsidRDefault="00067069"/>
          <w:p w:rsidR="008F4EE9" w:rsidRDefault="008C3080" w:rsidP="008F4EE9">
            <w:pPr>
              <w:pStyle w:val="Prrafodelista"/>
              <w:numPr>
                <w:ilvl w:val="0"/>
                <w:numId w:val="7"/>
              </w:numPr>
            </w:pPr>
            <w:r>
              <w:t xml:space="preserve">Creación de una base de datos con </w:t>
            </w:r>
            <w:proofErr w:type="spellStart"/>
            <w:r>
              <w:t>mongodb</w:t>
            </w:r>
            <w:proofErr w:type="spellEnd"/>
            <w:r>
              <w:t xml:space="preserve"> y una aplicación funcional</w:t>
            </w:r>
          </w:p>
          <w:p w:rsidR="00067069" w:rsidRDefault="00067069"/>
        </w:tc>
      </w:tr>
      <w:tr w:rsidR="00067069">
        <w:tc>
          <w:tcPr>
            <w:tcW w:w="10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7069" w:rsidRDefault="004D2607">
            <w:pPr>
              <w:rPr>
                <w:rFonts w:ascii="FreeSans" w:eastAsia="FreeSans" w:hAnsi="FreeSans" w:cs="FreeSans"/>
                <w:b/>
                <w:sz w:val="22"/>
              </w:rPr>
            </w:pPr>
            <w:r>
              <w:rPr>
                <w:rFonts w:ascii="FreeSans" w:eastAsia="FreeSans" w:hAnsi="FreeSans" w:cs="FreeSans"/>
                <w:b/>
                <w:sz w:val="22"/>
              </w:rPr>
              <w:t>Herramientas software a usar:</w:t>
            </w:r>
          </w:p>
          <w:p w:rsidR="001A2C61" w:rsidRDefault="001A2C61"/>
          <w:p w:rsidR="00067069" w:rsidRDefault="008C3080" w:rsidP="001A2C6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Mongodb</w:t>
            </w:r>
            <w:proofErr w:type="spellEnd"/>
            <w:r w:rsidR="001A2C61">
              <w:t xml:space="preserve">, </w:t>
            </w:r>
            <w:r>
              <w:t>Sistema operativo Windows o Linux</w:t>
            </w:r>
            <w:r w:rsidR="001A2C61">
              <w:t xml:space="preserve">, Google </w:t>
            </w:r>
            <w:proofErr w:type="spellStart"/>
            <w:r w:rsidR="001A2C61">
              <w:t>Chrome</w:t>
            </w:r>
            <w:proofErr w:type="spellEnd"/>
            <w:r w:rsidR="001A2C61">
              <w:t xml:space="preserve"> e Internet Explorer en sus últimas versiones.</w:t>
            </w:r>
          </w:p>
          <w:p w:rsidR="001A2C61" w:rsidRDefault="001A2C61" w:rsidP="001A2C61">
            <w:pPr>
              <w:pStyle w:val="Prrafodelista"/>
              <w:numPr>
                <w:ilvl w:val="0"/>
                <w:numId w:val="1"/>
              </w:numPr>
            </w:pPr>
            <w:r>
              <w:t>Sublime Text 2</w:t>
            </w:r>
            <w:r w:rsidR="008C3080">
              <w:t xml:space="preserve">, </w:t>
            </w:r>
          </w:p>
          <w:p w:rsidR="00067069" w:rsidRDefault="00067069"/>
        </w:tc>
      </w:tr>
    </w:tbl>
    <w:p w:rsidR="00067069" w:rsidRDefault="00067069"/>
    <w:p w:rsidR="00067069" w:rsidRDefault="00067069"/>
    <w:p w:rsidR="00067069" w:rsidRDefault="008C3080">
      <w:r>
        <w:rPr>
          <w:rFonts w:ascii="FreeSans" w:eastAsia="FreeSans" w:hAnsi="FreeSans" w:cs="FreeSans"/>
          <w:b/>
          <w:sz w:val="28"/>
        </w:rPr>
        <w:t>C. DESARROLLO</w:t>
      </w:r>
    </w:p>
    <w:p w:rsidR="00067069" w:rsidRDefault="00067069"/>
    <w:tbl>
      <w:tblPr>
        <w:tblStyle w:val="a2"/>
        <w:tblW w:w="10517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10517"/>
      </w:tblGrid>
      <w:tr w:rsidR="00067069" w:rsidTr="004D2607">
        <w:trPr>
          <w:trHeight w:val="8814"/>
        </w:trPr>
        <w:tc>
          <w:tcPr>
            <w:tcW w:w="10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7069" w:rsidRDefault="004D2607">
            <w:pPr>
              <w:rPr>
                <w:rFonts w:ascii="FreeSans" w:eastAsia="FreeSans" w:hAnsi="FreeSans" w:cs="FreeSans"/>
                <w:b/>
                <w:sz w:val="22"/>
              </w:rPr>
            </w:pPr>
            <w:r>
              <w:rPr>
                <w:rFonts w:ascii="FreeSans" w:eastAsia="FreeSans" w:hAnsi="FreeSans" w:cs="FreeSans"/>
                <w:b/>
                <w:sz w:val="22"/>
              </w:rPr>
              <w:lastRenderedPageBreak/>
              <w:t>Contenido:</w:t>
            </w:r>
          </w:p>
          <w:p w:rsidR="001A2C61" w:rsidRDefault="001A2C61">
            <w:pPr>
              <w:rPr>
                <w:rFonts w:ascii="FreeSans" w:eastAsia="FreeSans" w:hAnsi="FreeSans" w:cs="FreeSans"/>
                <w:b/>
                <w:sz w:val="22"/>
              </w:rPr>
            </w:pPr>
          </w:p>
          <w:tbl>
            <w:tblPr>
              <w:tblStyle w:val="Tablaconcuadrcula"/>
              <w:tblW w:w="0" w:type="auto"/>
              <w:tblInd w:w="331" w:type="dxa"/>
              <w:tblLayout w:type="fixed"/>
              <w:tblLook w:val="04A0" w:firstRow="1" w:lastRow="0" w:firstColumn="1" w:lastColumn="0" w:noHBand="0" w:noVBand="1"/>
            </w:tblPr>
            <w:tblGrid>
              <w:gridCol w:w="4815"/>
              <w:gridCol w:w="4824"/>
            </w:tblGrid>
            <w:tr w:rsidR="001A2C61" w:rsidRPr="00C72160" w:rsidTr="001A2C61">
              <w:tc>
                <w:tcPr>
                  <w:tcW w:w="4815" w:type="dxa"/>
                  <w:shd w:val="clear" w:color="auto" w:fill="D9D9D9" w:themeFill="background1" w:themeFillShade="D9"/>
                </w:tcPr>
                <w:p w:rsidR="001A2C61" w:rsidRPr="00C72160" w:rsidRDefault="001A2C61" w:rsidP="0018563D">
                  <w:pPr>
                    <w:jc w:val="center"/>
                    <w:rPr>
                      <w:rFonts w:ascii="FreeSans" w:hAnsi="FreeSans"/>
                      <w:b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Sesión 1</w:t>
                  </w:r>
                  <w:r w:rsidR="00752D79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: </w:t>
                  </w:r>
                  <w:r w:rsidR="0018563D">
                    <w:rPr>
                      <w:rFonts w:ascii="FreeSans" w:hAnsi="FreeSans"/>
                      <w:b/>
                      <w:sz w:val="22"/>
                      <w:szCs w:val="22"/>
                    </w:rPr>
                    <w:t>Conceptos</w:t>
                  </w:r>
                </w:p>
              </w:tc>
              <w:tc>
                <w:tcPr>
                  <w:tcW w:w="4824" w:type="dxa"/>
                  <w:shd w:val="clear" w:color="auto" w:fill="D9D9D9" w:themeFill="background1" w:themeFillShade="D9"/>
                </w:tcPr>
                <w:p w:rsidR="001A2C61" w:rsidRPr="00C72160" w:rsidRDefault="001A2C61" w:rsidP="001A2C61">
                  <w:pPr>
                    <w:jc w:val="center"/>
                    <w:rPr>
                      <w:rFonts w:ascii="FreeSans" w:hAnsi="FreeSans"/>
                      <w:b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Sesión 5</w:t>
                  </w:r>
                  <w:r w:rsidR="0064127E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64127E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Prototype</w:t>
                  </w:r>
                  <w:proofErr w:type="spellEnd"/>
                  <w:r w:rsidR="0064127E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 de una función</w:t>
                  </w:r>
                </w:p>
              </w:tc>
            </w:tr>
            <w:tr w:rsidR="001A2C61" w:rsidRPr="00C72160" w:rsidTr="001A2C61">
              <w:tc>
                <w:tcPr>
                  <w:tcW w:w="4815" w:type="dxa"/>
                </w:tcPr>
                <w:p w:rsidR="001A2C61" w:rsidRPr="00C72160" w:rsidRDefault="001A2C61">
                  <w:pPr>
                    <w:rPr>
                      <w:rFonts w:ascii="FreeSans" w:hAnsi="FreeSans"/>
                      <w:sz w:val="22"/>
                      <w:szCs w:val="22"/>
                    </w:rPr>
                  </w:pPr>
                </w:p>
                <w:p w:rsidR="001A2C61" w:rsidRPr="00C72160" w:rsidRDefault="00752D79" w:rsidP="00752D7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Javascript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lenguaje funcional</w:t>
                  </w:r>
                </w:p>
                <w:p w:rsidR="00752D79" w:rsidRPr="00C72160" w:rsidRDefault="007A2239" w:rsidP="00752D7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Características</w:t>
                  </w:r>
                  <w:r w:rsidR="00752D79"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distintivas de </w:t>
                  </w:r>
                  <w:proofErr w:type="spellStart"/>
                  <w:r w:rsidR="00752D79" w:rsidRPr="00C72160">
                    <w:rPr>
                      <w:rFonts w:ascii="FreeSans" w:hAnsi="FreeSans"/>
                      <w:sz w:val="22"/>
                      <w:szCs w:val="22"/>
                    </w:rPr>
                    <w:t>Javascript</w:t>
                  </w:r>
                  <w:proofErr w:type="spellEnd"/>
                </w:p>
                <w:p w:rsidR="00752D79" w:rsidRPr="00C72160" w:rsidRDefault="00752D79" w:rsidP="00752D7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Variables</w:t>
                  </w:r>
                </w:p>
                <w:p w:rsidR="00752D79" w:rsidRPr="00C72160" w:rsidRDefault="00752D79" w:rsidP="00752D7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Tipos de datos</w:t>
                  </w:r>
                </w:p>
                <w:p w:rsidR="00752D79" w:rsidRPr="00C72160" w:rsidRDefault="00752D79" w:rsidP="00752D7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Operadores</w:t>
                  </w:r>
                </w:p>
                <w:p w:rsidR="00752D79" w:rsidRPr="00C72160" w:rsidRDefault="00752D79" w:rsidP="00752D7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Estructuras de control</w:t>
                  </w:r>
                </w:p>
                <w:p w:rsidR="001A2C61" w:rsidRPr="00C72160" w:rsidRDefault="007A2239" w:rsidP="00752D7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Introducción a </w:t>
                  </w:r>
                  <w:r w:rsidR="00752D79" w:rsidRPr="00C72160">
                    <w:rPr>
                      <w:rFonts w:ascii="FreeSans" w:hAnsi="FreeSans"/>
                      <w:sz w:val="22"/>
                      <w:szCs w:val="22"/>
                    </w:rPr>
                    <w:t>Funciones</w:t>
                  </w:r>
                </w:p>
                <w:p w:rsidR="001A2C61" w:rsidRPr="00C72160" w:rsidRDefault="001A2C61">
                  <w:pPr>
                    <w:rPr>
                      <w:rFonts w:ascii="FreeSans" w:hAnsi="FreeSans"/>
                      <w:sz w:val="22"/>
                      <w:szCs w:val="22"/>
                    </w:rPr>
                  </w:pPr>
                </w:p>
              </w:tc>
              <w:tc>
                <w:tcPr>
                  <w:tcW w:w="4824" w:type="dxa"/>
                </w:tcPr>
                <w:p w:rsidR="004D2607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</w:rPr>
                  </w:pPr>
                </w:p>
                <w:p w:rsidR="001A2C61" w:rsidRPr="00C72160" w:rsidRDefault="0064127E" w:rsidP="0064127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POO básica con </w:t>
                  </w: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prototype</w:t>
                  </w:r>
                  <w:proofErr w:type="spellEnd"/>
                </w:p>
              </w:tc>
            </w:tr>
            <w:tr w:rsidR="001A2C61" w:rsidRPr="00C72160" w:rsidTr="001A2C61">
              <w:tc>
                <w:tcPr>
                  <w:tcW w:w="4815" w:type="dxa"/>
                  <w:shd w:val="clear" w:color="auto" w:fill="D9D9D9" w:themeFill="background1" w:themeFillShade="D9"/>
                </w:tcPr>
                <w:p w:rsidR="001A2C61" w:rsidRPr="00C72160" w:rsidRDefault="001A2C61" w:rsidP="0018563D">
                  <w:pPr>
                    <w:jc w:val="center"/>
                    <w:rPr>
                      <w:rFonts w:ascii="FreeSans" w:hAnsi="FreeSans"/>
                      <w:b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Sesión 2</w:t>
                  </w:r>
                  <w:r w:rsidR="00752D79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: </w:t>
                  </w:r>
                  <w:r w:rsidR="0018563D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Instalación y uso </w:t>
                  </w:r>
                  <w:proofErr w:type="spellStart"/>
                  <w:r w:rsidR="0018563D">
                    <w:rPr>
                      <w:rFonts w:ascii="FreeSans" w:hAnsi="FreeSans"/>
                      <w:b/>
                      <w:sz w:val="22"/>
                      <w:szCs w:val="22"/>
                    </w:rPr>
                    <w:t>basico</w:t>
                  </w:r>
                  <w:proofErr w:type="spellEnd"/>
                </w:p>
              </w:tc>
              <w:tc>
                <w:tcPr>
                  <w:tcW w:w="4824" w:type="dxa"/>
                  <w:shd w:val="clear" w:color="auto" w:fill="D9D9D9" w:themeFill="background1" w:themeFillShade="D9"/>
                </w:tcPr>
                <w:p w:rsidR="001A2C61" w:rsidRPr="00C72160" w:rsidRDefault="001A2C61" w:rsidP="001A2C61">
                  <w:pPr>
                    <w:jc w:val="center"/>
                    <w:rPr>
                      <w:rFonts w:ascii="FreeSans" w:hAnsi="FreeSans"/>
                      <w:b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Sesión 6</w:t>
                  </w:r>
                  <w:r w:rsidR="0064127E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: POO avanzada con </w:t>
                  </w:r>
                  <w:proofErr w:type="spellStart"/>
                  <w:r w:rsidR="0064127E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</w:tr>
            <w:tr w:rsidR="001A2C61" w:rsidRPr="00C72160" w:rsidTr="001A2C61">
              <w:tc>
                <w:tcPr>
                  <w:tcW w:w="4815" w:type="dxa"/>
                </w:tcPr>
                <w:p w:rsidR="004D2607" w:rsidRPr="008C3080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</w:rPr>
                  </w:pPr>
                </w:p>
                <w:p w:rsidR="00752D79" w:rsidRPr="00C72160" w:rsidRDefault="00752D79" w:rsidP="00752D7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Funciones</w:t>
                  </w:r>
                  <w:proofErr w:type="spellEnd"/>
                  <w:r w:rsidR="00184F25"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 xml:space="preserve">: </w:t>
                  </w:r>
                  <w:r w:rsidR="007A2239"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“</w:t>
                  </w:r>
                  <w:proofErr w:type="spellStart"/>
                  <w:r w:rsidR="00184F25" w:rsidRPr="00C72160">
                    <w:rPr>
                      <w:rFonts w:ascii="FreeSans" w:hAnsi="FreeSans" w:cs="Verdana"/>
                      <w:sz w:val="22"/>
                      <w:szCs w:val="22"/>
                    </w:rPr>
                    <w:t>first-order</w:t>
                  </w:r>
                  <w:proofErr w:type="spellEnd"/>
                  <w:r w:rsidR="00184F25" w:rsidRPr="00C72160">
                    <w:rPr>
                      <w:rFonts w:ascii="FreeSans" w:hAnsi="FreeSans" w:cs="Verdan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84F25" w:rsidRPr="00C72160">
                    <w:rPr>
                      <w:rFonts w:ascii="FreeSans" w:hAnsi="FreeSans" w:cs="Verdana"/>
                      <w:sz w:val="22"/>
                      <w:szCs w:val="22"/>
                    </w:rPr>
                    <w:t>objects</w:t>
                  </w:r>
                  <w:proofErr w:type="spellEnd"/>
                  <w:r w:rsidR="007A2239" w:rsidRPr="00C72160">
                    <w:rPr>
                      <w:rFonts w:ascii="FreeSans" w:hAnsi="FreeSans" w:cs="Verdana"/>
                      <w:sz w:val="22"/>
                      <w:szCs w:val="22"/>
                    </w:rPr>
                    <w:t>”</w:t>
                  </w:r>
                </w:p>
                <w:p w:rsidR="001A2C61" w:rsidRPr="00C72160" w:rsidRDefault="00C72160" w:rsidP="00752D7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FreeSans" w:hAnsi="FreeSans" w:cs="Verdana-BoldItalic"/>
                      <w:bCs/>
                      <w:iCs/>
                      <w:sz w:val="22"/>
                      <w:szCs w:val="22"/>
                      <w:lang w:val="en-US"/>
                    </w:rPr>
                    <w:t>N</w:t>
                  </w:r>
                  <w:r w:rsidR="00752D79" w:rsidRPr="00C72160">
                    <w:rPr>
                      <w:rFonts w:ascii="FreeSans" w:hAnsi="FreeSans" w:cs="Verdana-BoldItalic"/>
                      <w:bCs/>
                      <w:iCs/>
                      <w:sz w:val="22"/>
                      <w:szCs w:val="22"/>
                      <w:lang w:val="en-US"/>
                    </w:rPr>
                    <w:t>amed functions y anonymous functions</w:t>
                  </w:r>
                </w:p>
                <w:p w:rsidR="00752D79" w:rsidRPr="00C72160" w:rsidRDefault="00C72160" w:rsidP="00752D7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C</w:t>
                  </w:r>
                  <w:r w:rsidR="00752D79"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allback functions</w:t>
                  </w:r>
                </w:p>
                <w:p w:rsidR="00184F25" w:rsidRDefault="00C72160" w:rsidP="00184F2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I</w:t>
                  </w:r>
                  <w:r w:rsidR="00752D79"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mmediate functions</w:t>
                  </w:r>
                </w:p>
                <w:p w:rsidR="004D2607" w:rsidRPr="00C72160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4824" w:type="dxa"/>
                </w:tcPr>
                <w:p w:rsidR="004D2607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</w:p>
                <w:p w:rsidR="001A2C61" w:rsidRPr="00C72160" w:rsidRDefault="0064127E" w:rsidP="0064127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Atributos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 xml:space="preserve"> y </w:t>
                  </w: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metodos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privados</w:t>
                  </w:r>
                  <w:proofErr w:type="spellEnd"/>
                </w:p>
                <w:p w:rsidR="0064127E" w:rsidRPr="00C72160" w:rsidRDefault="0064127E" w:rsidP="0064127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Polimorfismo</w:t>
                  </w:r>
                  <w:proofErr w:type="spellEnd"/>
                </w:p>
                <w:p w:rsidR="0064127E" w:rsidRPr="00C72160" w:rsidRDefault="0064127E" w:rsidP="0064127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Herencia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64127E" w:rsidRPr="00C72160" w:rsidRDefault="0064127E" w:rsidP="0064127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Usando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librerias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 xml:space="preserve"> para POO</w:t>
                  </w:r>
                </w:p>
              </w:tc>
            </w:tr>
            <w:tr w:rsidR="001A2C61" w:rsidRPr="00C72160" w:rsidTr="001A2C61">
              <w:tc>
                <w:tcPr>
                  <w:tcW w:w="4815" w:type="dxa"/>
                  <w:shd w:val="clear" w:color="auto" w:fill="D9D9D9" w:themeFill="background1" w:themeFillShade="D9"/>
                </w:tcPr>
                <w:p w:rsidR="001A2C61" w:rsidRPr="00C72160" w:rsidRDefault="001A2C61" w:rsidP="001A2C61">
                  <w:pPr>
                    <w:jc w:val="center"/>
                    <w:rPr>
                      <w:rFonts w:ascii="FreeSans" w:hAnsi="FreeSans"/>
                      <w:b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Sesión 3</w:t>
                  </w:r>
                  <w:r w:rsidR="00184F25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184F25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Scope</w:t>
                  </w:r>
                  <w:proofErr w:type="spellEnd"/>
                  <w:r w:rsidR="00184F25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 de una función “</w:t>
                  </w:r>
                  <w:proofErr w:type="spellStart"/>
                  <w:r w:rsidR="00184F25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this</w:t>
                  </w:r>
                  <w:proofErr w:type="spellEnd"/>
                  <w:r w:rsidR="00184F25"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4824" w:type="dxa"/>
                  <w:shd w:val="clear" w:color="auto" w:fill="D9D9D9" w:themeFill="background1" w:themeFillShade="D9"/>
                </w:tcPr>
                <w:p w:rsidR="001A2C61" w:rsidRPr="00C72160" w:rsidRDefault="007A2239" w:rsidP="007A2239">
                  <w:pPr>
                    <w:jc w:val="center"/>
                    <w:rPr>
                      <w:rFonts w:ascii="FreeSans" w:hAnsi="FreeSans"/>
                      <w:b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 xml:space="preserve">Sesión 7: Análisis de librerías de </w:t>
                  </w:r>
                  <w:proofErr w:type="spellStart"/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</w:tr>
            <w:tr w:rsidR="001A2C61" w:rsidRPr="00C72160" w:rsidTr="001A2C61">
              <w:tc>
                <w:tcPr>
                  <w:tcW w:w="4815" w:type="dxa"/>
                </w:tcPr>
                <w:p w:rsidR="004D2607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</w:rPr>
                  </w:pPr>
                </w:p>
                <w:p w:rsidR="001A2C61" w:rsidRPr="00C72160" w:rsidRDefault="007A2239" w:rsidP="00184F2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Función</w:t>
                  </w:r>
                  <w:r w:rsidR="00184F25"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normal</w:t>
                  </w:r>
                </w:p>
                <w:p w:rsidR="00184F25" w:rsidRPr="00C72160" w:rsidRDefault="007A2239" w:rsidP="00184F2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Función</w:t>
                  </w:r>
                  <w:r w:rsidR="00184F25"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constructora</w:t>
                  </w:r>
                </w:p>
                <w:p w:rsidR="00184F25" w:rsidRPr="00C72160" w:rsidRDefault="007A2239" w:rsidP="00184F2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Función</w:t>
                  </w:r>
                  <w:r w:rsidR="00184F25"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como un método de un objeto</w:t>
                  </w:r>
                </w:p>
                <w:p w:rsidR="00184F25" w:rsidRDefault="00184F25" w:rsidP="00184F2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Llamar a una función </w:t>
                  </w:r>
                  <w:r w:rsidR="0064127E"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con </w:t>
                  </w:r>
                  <w:proofErr w:type="spellStart"/>
                  <w:r w:rsidR="0064127E" w:rsidRPr="00C72160">
                    <w:rPr>
                      <w:rFonts w:ascii="FreeSans" w:hAnsi="FreeSans"/>
                      <w:sz w:val="22"/>
                      <w:szCs w:val="22"/>
                    </w:rPr>
                    <w:t>call</w:t>
                  </w:r>
                  <w:proofErr w:type="spellEnd"/>
                  <w:r w:rsidR="0064127E"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="0064127E" w:rsidRPr="00C72160">
                    <w:rPr>
                      <w:rFonts w:ascii="FreeSans" w:hAnsi="FreeSans"/>
                      <w:sz w:val="22"/>
                      <w:szCs w:val="22"/>
                    </w:rPr>
                    <w:t>apply</w:t>
                  </w:r>
                  <w:proofErr w:type="spellEnd"/>
                </w:p>
                <w:p w:rsidR="004D2607" w:rsidRPr="00C72160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</w:rPr>
                  </w:pPr>
                </w:p>
              </w:tc>
              <w:tc>
                <w:tcPr>
                  <w:tcW w:w="4824" w:type="dxa"/>
                </w:tcPr>
                <w:p w:rsidR="004D2607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</w:rPr>
                  </w:pPr>
                </w:p>
                <w:p w:rsidR="007A2239" w:rsidRPr="00C72160" w:rsidRDefault="007A2239" w:rsidP="007A223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Analisis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Underscore</w:t>
                  </w:r>
                  <w:proofErr w:type="spellEnd"/>
                </w:p>
                <w:p w:rsidR="007A2239" w:rsidRPr="00C72160" w:rsidRDefault="007A2239" w:rsidP="007A223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Analisis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Backbone</w:t>
                  </w:r>
                  <w:proofErr w:type="spellEnd"/>
                </w:p>
                <w:p w:rsidR="0064127E" w:rsidRPr="004D2607" w:rsidRDefault="007A2239" w:rsidP="007A223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Analisis</w:t>
                  </w:r>
                  <w:proofErr w:type="spellEnd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Marionette</w:t>
                  </w:r>
                  <w:proofErr w:type="spellEnd"/>
                </w:p>
                <w:p w:rsidR="004D2607" w:rsidRPr="00C72160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1A2C61" w:rsidRPr="008C3080" w:rsidTr="001A2C61">
              <w:tc>
                <w:tcPr>
                  <w:tcW w:w="4815" w:type="dxa"/>
                  <w:shd w:val="clear" w:color="auto" w:fill="D9D9D9" w:themeFill="background1" w:themeFillShade="D9"/>
                </w:tcPr>
                <w:p w:rsidR="001A2C61" w:rsidRPr="00C72160" w:rsidRDefault="007A2239" w:rsidP="007A2239">
                  <w:pPr>
                    <w:jc w:val="center"/>
                    <w:rPr>
                      <w:rFonts w:ascii="FreeSans" w:hAnsi="FreeSans"/>
                      <w:b/>
                      <w:sz w:val="22"/>
                      <w:szCs w:val="22"/>
                      <w:lang w:val="en-US"/>
                    </w:rPr>
                  </w:pPr>
                  <w:proofErr w:type="spellStart"/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  <w:lang w:val="en-US"/>
                    </w:rPr>
                    <w:t>Sesión</w:t>
                  </w:r>
                  <w:proofErr w:type="spellEnd"/>
                  <w:r w:rsidRPr="00C72160">
                    <w:rPr>
                      <w:rFonts w:ascii="FreeSans" w:hAnsi="FreeSans"/>
                      <w:b/>
                      <w:sz w:val="22"/>
                      <w:szCs w:val="22"/>
                      <w:lang w:val="en-US"/>
                    </w:rPr>
                    <w:t xml:space="preserve"> 4: Event-driven programming</w:t>
                  </w:r>
                  <w:r w:rsidR="00C72160" w:rsidRPr="00C72160">
                    <w:rPr>
                      <w:rFonts w:ascii="FreeSans" w:hAnsi="FreeSans"/>
                      <w:b/>
                      <w:sz w:val="22"/>
                      <w:szCs w:val="22"/>
                      <w:lang w:val="en-US"/>
                    </w:rPr>
                    <w:t xml:space="preserve"> y Closures</w:t>
                  </w:r>
                </w:p>
              </w:tc>
              <w:tc>
                <w:tcPr>
                  <w:tcW w:w="4824" w:type="dxa"/>
                  <w:shd w:val="clear" w:color="auto" w:fill="D9D9D9" w:themeFill="background1" w:themeFillShade="D9"/>
                </w:tcPr>
                <w:p w:rsidR="001A2C61" w:rsidRPr="00C72160" w:rsidRDefault="001A2C61" w:rsidP="001A2C61">
                  <w:pPr>
                    <w:jc w:val="center"/>
                    <w:rPr>
                      <w:rFonts w:ascii="FreeSans" w:hAnsi="FreeSans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1A2C61" w:rsidRPr="00C72160" w:rsidTr="001A2C61">
              <w:tc>
                <w:tcPr>
                  <w:tcW w:w="4815" w:type="dxa"/>
                </w:tcPr>
                <w:p w:rsidR="004D2607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</w:p>
                <w:p w:rsidR="007A2239" w:rsidRPr="00C72160" w:rsidRDefault="007A2239" w:rsidP="007A223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  <w:lang w:val="en-US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Event-driven programming v/s threads</w:t>
                  </w:r>
                </w:p>
                <w:p w:rsidR="007A2239" w:rsidRPr="00C72160" w:rsidRDefault="007A2239" w:rsidP="007A223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</w:rPr>
                    <w:t>Programación asíncrona</w:t>
                  </w:r>
                </w:p>
                <w:p w:rsidR="0064127E" w:rsidRPr="004D2607" w:rsidRDefault="007A2239" w:rsidP="007A223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FreeSans" w:hAnsi="FreeSans"/>
                      <w:sz w:val="22"/>
                      <w:szCs w:val="22"/>
                    </w:rPr>
                  </w:pPr>
                  <w:r w:rsidRP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Closure</w:t>
                  </w:r>
                  <w:r w:rsidR="00C72160">
                    <w:rPr>
                      <w:rFonts w:ascii="FreeSans" w:hAnsi="FreeSans"/>
                      <w:sz w:val="22"/>
                      <w:szCs w:val="22"/>
                      <w:lang w:val="en-US"/>
                    </w:rPr>
                    <w:t>s</w:t>
                  </w:r>
                </w:p>
                <w:p w:rsidR="004D2607" w:rsidRPr="00C72160" w:rsidRDefault="004D2607" w:rsidP="004D2607">
                  <w:pPr>
                    <w:pStyle w:val="Prrafodelista"/>
                    <w:rPr>
                      <w:rFonts w:ascii="FreeSans" w:hAnsi="FreeSans"/>
                      <w:sz w:val="22"/>
                      <w:szCs w:val="22"/>
                    </w:rPr>
                  </w:pPr>
                </w:p>
              </w:tc>
              <w:tc>
                <w:tcPr>
                  <w:tcW w:w="4824" w:type="dxa"/>
                </w:tcPr>
                <w:p w:rsidR="0064127E" w:rsidRPr="00C72160" w:rsidRDefault="0064127E" w:rsidP="007A2239">
                  <w:pPr>
                    <w:rPr>
                      <w:rFonts w:ascii="FreeSans" w:hAnsi="FreeSans"/>
                      <w:sz w:val="22"/>
                      <w:szCs w:val="22"/>
                    </w:rPr>
                  </w:pPr>
                </w:p>
              </w:tc>
            </w:tr>
          </w:tbl>
          <w:p w:rsidR="00067069" w:rsidRDefault="00067069"/>
        </w:tc>
      </w:tr>
    </w:tbl>
    <w:p w:rsidR="00067069" w:rsidRDefault="00067069"/>
    <w:p w:rsidR="00067069" w:rsidRDefault="00067069"/>
    <w:sectPr w:rsidR="00067069">
      <w:pgSz w:w="12247" w:h="15819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E94"/>
    <w:multiLevelType w:val="hybridMultilevel"/>
    <w:tmpl w:val="E6445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84BED"/>
    <w:multiLevelType w:val="hybridMultilevel"/>
    <w:tmpl w:val="0E983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6AF4"/>
    <w:multiLevelType w:val="hybridMultilevel"/>
    <w:tmpl w:val="B87E5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D636C"/>
    <w:multiLevelType w:val="hybridMultilevel"/>
    <w:tmpl w:val="B0369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77036"/>
    <w:multiLevelType w:val="hybridMultilevel"/>
    <w:tmpl w:val="52064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63DD9"/>
    <w:multiLevelType w:val="hybridMultilevel"/>
    <w:tmpl w:val="60224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A57A3"/>
    <w:multiLevelType w:val="hybridMultilevel"/>
    <w:tmpl w:val="8EF85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9"/>
    <w:rsid w:val="00067069"/>
    <w:rsid w:val="000F5614"/>
    <w:rsid w:val="00184F25"/>
    <w:rsid w:val="0018563D"/>
    <w:rsid w:val="001A2C61"/>
    <w:rsid w:val="004D2607"/>
    <w:rsid w:val="0064127E"/>
    <w:rsid w:val="00752D79"/>
    <w:rsid w:val="007A2239"/>
    <w:rsid w:val="007D685B"/>
    <w:rsid w:val="008C3080"/>
    <w:rsid w:val="008F4EE9"/>
    <w:rsid w:val="00C7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94F5A-2ADA-4EE0-8D9F-C5104C4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5" w:type="dxa"/>
        <w:bottom w:w="0" w:type="dxa"/>
        <w:right w:w="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561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C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2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AREA.docx</vt:lpstr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AREA.docx</dc:title>
  <dc:creator>Admin</dc:creator>
  <cp:lastModifiedBy>Admin</cp:lastModifiedBy>
  <cp:revision>3</cp:revision>
  <dcterms:created xsi:type="dcterms:W3CDTF">2015-10-05T00:18:00Z</dcterms:created>
  <dcterms:modified xsi:type="dcterms:W3CDTF">2015-10-05T00:19:00Z</dcterms:modified>
</cp:coreProperties>
</file>