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5E" w:rsidRPr="00C87ADA" w:rsidRDefault="003F195E" w:rsidP="003F195E">
      <w:pPr>
        <w:tabs>
          <w:tab w:val="left" w:pos="506"/>
        </w:tabs>
        <w:spacing w:before="67"/>
        <w:ind w:right="-79"/>
        <w:jc w:val="center"/>
        <w:rPr>
          <w:b/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АВТОБІОГРАФІЯ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 xml:space="preserve">Прізвище, власне ім'я (усі власні імена) та по батькові (за наявності): </w:t>
      </w:r>
      <w:proofErr w:type="spellStart"/>
      <w:r w:rsidRPr="003C08AA">
        <w:rPr>
          <w:sz w:val="28"/>
          <w:szCs w:val="28"/>
          <w:lang w:val="uk-UA"/>
        </w:rPr>
        <w:t>Адам’як</w:t>
      </w:r>
      <w:proofErr w:type="spellEnd"/>
      <w:r w:rsidRPr="003C08AA">
        <w:rPr>
          <w:sz w:val="28"/>
          <w:szCs w:val="28"/>
          <w:lang w:val="uk-UA"/>
        </w:rPr>
        <w:t xml:space="preserve"> Сергій Іванович</w:t>
      </w:r>
      <w:r w:rsidRPr="00C87ADA">
        <w:rPr>
          <w:sz w:val="28"/>
          <w:szCs w:val="28"/>
          <w:lang w:val="uk-UA"/>
        </w:rPr>
        <w:t>.</w:t>
      </w:r>
    </w:p>
    <w:p w:rsidR="003F195E" w:rsidRPr="0048533C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</w:rPr>
      </w:pPr>
      <w:r w:rsidRPr="00C87ADA">
        <w:rPr>
          <w:b/>
          <w:sz w:val="28"/>
          <w:szCs w:val="28"/>
          <w:lang w:val="uk-UA"/>
        </w:rPr>
        <w:t>Число, місяць, рік і місце народження:</w:t>
      </w:r>
      <w:r w:rsidRPr="00C87ADA">
        <w:rPr>
          <w:sz w:val="28"/>
          <w:szCs w:val="28"/>
          <w:lang w:val="uk-UA"/>
        </w:rPr>
        <w:t xml:space="preserve"> </w:t>
      </w:r>
      <w:r w:rsidRPr="003C08AA">
        <w:rPr>
          <w:sz w:val="28"/>
          <w:szCs w:val="28"/>
          <w:lang w:val="uk-UA"/>
        </w:rPr>
        <w:t>02 квітня 1978 року</w:t>
      </w:r>
      <w:r>
        <w:rPr>
          <w:sz w:val="28"/>
          <w:szCs w:val="28"/>
          <w:lang w:val="uk-UA"/>
        </w:rPr>
        <w:t>;</w:t>
      </w:r>
      <w:r w:rsidRPr="003C08AA">
        <w:rPr>
          <w:sz w:val="28"/>
          <w:szCs w:val="28"/>
          <w:lang w:val="uk-UA"/>
        </w:rPr>
        <w:t xml:space="preserve"> м. </w:t>
      </w:r>
      <w:proofErr w:type="spellStart"/>
      <w:r w:rsidRPr="003C08AA">
        <w:rPr>
          <w:sz w:val="28"/>
          <w:szCs w:val="28"/>
          <w:lang w:val="uk-UA"/>
        </w:rPr>
        <w:t>Хоростків</w:t>
      </w:r>
      <w:proofErr w:type="spellEnd"/>
      <w:r w:rsidRPr="003C08AA">
        <w:rPr>
          <w:sz w:val="28"/>
          <w:szCs w:val="28"/>
          <w:lang w:val="uk-UA"/>
        </w:rPr>
        <w:t xml:space="preserve"> </w:t>
      </w:r>
      <w:proofErr w:type="spellStart"/>
      <w:r w:rsidRPr="003C08AA">
        <w:rPr>
          <w:sz w:val="28"/>
          <w:szCs w:val="28"/>
          <w:lang w:val="uk-UA"/>
        </w:rPr>
        <w:t>Гусятинськ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район, Тернопільська область</w:t>
      </w:r>
      <w:r w:rsidRPr="003C08AA">
        <w:rPr>
          <w:sz w:val="28"/>
          <w:szCs w:val="28"/>
          <w:lang w:val="uk-UA"/>
        </w:rPr>
        <w:t>.</w:t>
      </w:r>
      <w:r w:rsidRPr="0048533C">
        <w:rPr>
          <w:sz w:val="28"/>
          <w:szCs w:val="28"/>
        </w:rPr>
        <w:t xml:space="preserve"> 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Громадянство:</w:t>
      </w:r>
      <w:r w:rsidRPr="00C87ADA">
        <w:rPr>
          <w:sz w:val="28"/>
          <w:szCs w:val="28"/>
          <w:lang w:val="uk-UA"/>
        </w:rPr>
        <w:t xml:space="preserve"> громадянин України.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Час проживання на території України:</w:t>
      </w:r>
      <w:r w:rsidRPr="00C87ADA">
        <w:rPr>
          <w:sz w:val="28"/>
          <w:szCs w:val="28"/>
          <w:lang w:val="uk-UA"/>
        </w:rPr>
        <w:t xml:space="preserve"> безперервно проживаю на території України протягом останніх 27 років.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Відомості про освіту:</w:t>
      </w:r>
      <w:r w:rsidRPr="00C87ADA">
        <w:rPr>
          <w:sz w:val="28"/>
          <w:szCs w:val="28"/>
          <w:lang w:val="uk-UA"/>
        </w:rPr>
        <w:t xml:space="preserve"> Освіта вища. </w:t>
      </w:r>
      <w:r>
        <w:rPr>
          <w:sz w:val="28"/>
          <w:szCs w:val="28"/>
          <w:lang w:val="uk-UA"/>
        </w:rPr>
        <w:t>В 2015 році закінчив Санкт-Петербурзький університет економіки і управління, юридичний факультет, спеціальність «юриспруденція», кваліфікація «юрист».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b/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Відомості про трудову діяльність: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жовтень </w:t>
      </w:r>
      <w:r w:rsidRPr="003C08AA">
        <w:rPr>
          <w:sz w:val="28"/>
          <w:szCs w:val="28"/>
          <w:lang w:val="uk-UA"/>
        </w:rPr>
        <w:t>2002</w:t>
      </w:r>
      <w:r>
        <w:rPr>
          <w:sz w:val="28"/>
          <w:szCs w:val="28"/>
          <w:lang w:val="uk-UA"/>
        </w:rPr>
        <w:t xml:space="preserve"> р. – липень </w:t>
      </w:r>
      <w:r w:rsidRPr="003C08AA">
        <w:rPr>
          <w:sz w:val="28"/>
          <w:szCs w:val="28"/>
          <w:lang w:val="uk-UA"/>
        </w:rPr>
        <w:t xml:space="preserve">2003 </w:t>
      </w:r>
      <w:r>
        <w:rPr>
          <w:sz w:val="28"/>
          <w:szCs w:val="28"/>
          <w:lang w:val="uk-UA"/>
        </w:rPr>
        <w:t>р.</w:t>
      </w:r>
      <w:r w:rsidRPr="003C08AA">
        <w:rPr>
          <w:sz w:val="28"/>
          <w:szCs w:val="28"/>
          <w:lang w:val="uk-UA"/>
        </w:rPr>
        <w:t>: Т</w:t>
      </w:r>
      <w:r>
        <w:rPr>
          <w:sz w:val="28"/>
          <w:szCs w:val="28"/>
          <w:lang w:val="uk-UA"/>
        </w:rPr>
        <w:t xml:space="preserve">овариство з обмеженою відповідальністю </w:t>
      </w:r>
      <w:r w:rsidRPr="003C08AA">
        <w:rPr>
          <w:sz w:val="28"/>
          <w:szCs w:val="28"/>
          <w:lang w:val="uk-UA"/>
        </w:rPr>
        <w:t xml:space="preserve"> «</w:t>
      </w:r>
      <w:proofErr w:type="spellStart"/>
      <w:r w:rsidRPr="003C08AA">
        <w:rPr>
          <w:sz w:val="28"/>
          <w:szCs w:val="28"/>
          <w:lang w:val="uk-UA"/>
        </w:rPr>
        <w:t>Спіко</w:t>
      </w:r>
      <w:proofErr w:type="spellEnd"/>
      <w:r w:rsidRPr="003C08AA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</w:t>
      </w:r>
      <w:r w:rsidRPr="003C08AA">
        <w:rPr>
          <w:sz w:val="28"/>
          <w:szCs w:val="28"/>
          <w:lang w:val="uk-UA"/>
        </w:rPr>
        <w:t xml:space="preserve"> менеджер</w:t>
      </w:r>
      <w:r>
        <w:rPr>
          <w:sz w:val="28"/>
          <w:szCs w:val="28"/>
          <w:lang w:val="uk-UA"/>
        </w:rPr>
        <w:t>;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липень 2003 р. - січень 2007 р.: </w:t>
      </w:r>
      <w:r w:rsidRPr="003C08A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овариство з обмеженою відповідальністю </w:t>
      </w:r>
      <w:r w:rsidRPr="003C08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uk-UA"/>
        </w:rPr>
        <w:t>Спіко</w:t>
      </w:r>
      <w:proofErr w:type="spellEnd"/>
      <w:r>
        <w:rPr>
          <w:sz w:val="28"/>
          <w:szCs w:val="28"/>
          <w:lang w:val="uk-UA"/>
        </w:rPr>
        <w:t xml:space="preserve">», начальник цеху;  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вересень 2007 р. – січень 2009 р.: Фізична особа-підприємець </w:t>
      </w:r>
      <w:proofErr w:type="spellStart"/>
      <w:r>
        <w:rPr>
          <w:sz w:val="28"/>
          <w:szCs w:val="28"/>
          <w:lang w:val="uk-UA"/>
        </w:rPr>
        <w:t>Адам’як</w:t>
      </w:r>
      <w:proofErr w:type="spellEnd"/>
      <w:r>
        <w:rPr>
          <w:sz w:val="28"/>
          <w:szCs w:val="28"/>
          <w:lang w:val="uk-UA"/>
        </w:rPr>
        <w:t xml:space="preserve"> Г.П., комерційний директор;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березень 2009 р. – травень 2011 р.: </w:t>
      </w:r>
      <w:r w:rsidRPr="003C08A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овариство з обмеженою відповідальністю </w:t>
      </w:r>
      <w:r w:rsidRPr="003C08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«Бердичівська аграрна компанія», постачальник підприємства;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лютий 2019</w:t>
      </w:r>
      <w:r w:rsidR="00AB72F9">
        <w:rPr>
          <w:sz w:val="28"/>
          <w:szCs w:val="28"/>
          <w:lang w:val="uk-UA"/>
        </w:rPr>
        <w:t xml:space="preserve"> р.</w:t>
      </w:r>
      <w:r>
        <w:rPr>
          <w:sz w:val="28"/>
          <w:szCs w:val="28"/>
          <w:lang w:val="uk-UA"/>
        </w:rPr>
        <w:t xml:space="preserve"> – дотепер: Бердичівська районна державна адміністрація Житомирської області,</w:t>
      </w:r>
      <w:r w:rsidRPr="003B00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заступник голови Бердичівської районної державної адміністрації Житомирської області.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Відомості про посаду (заняття), місце роботи:</w:t>
      </w:r>
      <w:r w:rsidRPr="00C87A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Заступник голови Бердичівської районної державної адміністрації Житомирської області. Бердичівська районна державна адм</w:t>
      </w:r>
      <w:r w:rsidR="00AB72F9">
        <w:rPr>
          <w:sz w:val="28"/>
          <w:szCs w:val="28"/>
          <w:lang w:val="uk-UA"/>
        </w:rPr>
        <w:t>іністрація Житомирської області.</w:t>
      </w:r>
      <w:r w:rsidRPr="003B0070">
        <w:rPr>
          <w:sz w:val="28"/>
          <w:szCs w:val="28"/>
          <w:lang w:val="uk-UA"/>
        </w:rPr>
        <w:t xml:space="preserve"> 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Відомості про громадську роботу (в тому числі на виборних посадах):</w:t>
      </w:r>
      <w:r w:rsidRPr="00C87ADA">
        <w:rPr>
          <w:sz w:val="28"/>
          <w:szCs w:val="28"/>
          <w:lang w:val="uk-UA"/>
        </w:rPr>
        <w:t xml:space="preserve"> 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2014 р. – 2019 р.: член виконавчого комітету Бердичівської міської ради Житомирської області;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2015 р. – дотепер: заступник голови громадської організації «Українське об’єднання учасників бойових дій  та волонтерів АТО»; </w:t>
      </w:r>
    </w:p>
    <w:p w:rsidR="003F195E" w:rsidRDefault="003F195E" w:rsidP="003F195E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2016 р. - дотепер: член координаційної ради з питань розвитку громадянського суспільства при Житомирській </w:t>
      </w:r>
      <w:r w:rsidR="00AB72F9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бласній державній адміністрації.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Партійність:</w:t>
      </w:r>
      <w:r w:rsidRPr="00C87ADA">
        <w:rPr>
          <w:sz w:val="28"/>
          <w:szCs w:val="28"/>
          <w:lang w:val="uk-UA"/>
        </w:rPr>
        <w:t xml:space="preserve"> </w:t>
      </w:r>
      <w:r w:rsidRPr="003B0070">
        <w:rPr>
          <w:sz w:val="28"/>
          <w:szCs w:val="28"/>
          <w:lang w:val="uk-UA"/>
        </w:rPr>
        <w:t>член Політичної партії «Європейська Солідарність</w:t>
      </w:r>
      <w:r w:rsidRPr="00C87ADA">
        <w:rPr>
          <w:sz w:val="28"/>
          <w:szCs w:val="28"/>
          <w:lang w:val="uk-UA"/>
        </w:rPr>
        <w:t>».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b/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 xml:space="preserve">Склад сім’ї: </w:t>
      </w:r>
      <w:r>
        <w:rPr>
          <w:b/>
          <w:sz w:val="28"/>
          <w:szCs w:val="28"/>
          <w:lang w:val="uk-UA"/>
        </w:rPr>
        <w:t>не</w:t>
      </w:r>
      <w:r w:rsidRPr="00C87ADA">
        <w:rPr>
          <w:b/>
          <w:sz w:val="28"/>
          <w:szCs w:val="28"/>
          <w:lang w:val="uk-UA"/>
        </w:rPr>
        <w:t>одружений.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sz w:val="28"/>
          <w:szCs w:val="28"/>
          <w:lang w:val="uk-UA"/>
        </w:rPr>
        <w:t xml:space="preserve">- син – </w:t>
      </w:r>
      <w:proofErr w:type="spellStart"/>
      <w:r>
        <w:rPr>
          <w:sz w:val="28"/>
          <w:szCs w:val="28"/>
          <w:lang w:val="uk-UA"/>
        </w:rPr>
        <w:t>Адам’як</w:t>
      </w:r>
      <w:proofErr w:type="spellEnd"/>
      <w:r>
        <w:rPr>
          <w:sz w:val="28"/>
          <w:szCs w:val="28"/>
          <w:lang w:val="uk-UA"/>
        </w:rPr>
        <w:t xml:space="preserve"> Максим Сергійович</w:t>
      </w:r>
      <w:r w:rsidRPr="00C87ADA">
        <w:rPr>
          <w:sz w:val="28"/>
          <w:szCs w:val="28"/>
          <w:lang w:val="uk-UA"/>
        </w:rPr>
        <w:t>;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sz w:val="28"/>
          <w:szCs w:val="28"/>
          <w:lang w:val="uk-UA"/>
        </w:rPr>
        <w:t>- донька –</w:t>
      </w:r>
      <w:proofErr w:type="spellStart"/>
      <w:r>
        <w:rPr>
          <w:sz w:val="28"/>
          <w:szCs w:val="28"/>
          <w:lang w:val="uk-UA"/>
        </w:rPr>
        <w:t>Адам’як</w:t>
      </w:r>
      <w:proofErr w:type="spellEnd"/>
      <w:r>
        <w:rPr>
          <w:sz w:val="28"/>
          <w:szCs w:val="28"/>
          <w:lang w:val="uk-UA"/>
        </w:rPr>
        <w:t xml:space="preserve"> Наталія Сергіївна.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Адреса місця проживання:</w:t>
      </w:r>
      <w:r w:rsidRPr="00C87A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вул. Вінницька, буд.25, </w:t>
      </w:r>
      <w:proofErr w:type="spellStart"/>
      <w:r>
        <w:rPr>
          <w:sz w:val="28"/>
          <w:szCs w:val="28"/>
          <w:lang w:val="uk-UA"/>
        </w:rPr>
        <w:t>кв</w:t>
      </w:r>
      <w:proofErr w:type="spellEnd"/>
      <w:r>
        <w:rPr>
          <w:sz w:val="28"/>
          <w:szCs w:val="28"/>
          <w:lang w:val="uk-UA"/>
        </w:rPr>
        <w:t xml:space="preserve">. 63, м. Бердичів, </w:t>
      </w:r>
      <w:r w:rsidR="0048533C">
        <w:rPr>
          <w:sz w:val="28"/>
          <w:szCs w:val="28"/>
          <w:lang w:val="uk-UA"/>
        </w:rPr>
        <w:t xml:space="preserve">Житомирська область, </w:t>
      </w:r>
      <w:r>
        <w:rPr>
          <w:sz w:val="28"/>
          <w:szCs w:val="28"/>
          <w:lang w:val="uk-UA"/>
        </w:rPr>
        <w:t>13300</w:t>
      </w:r>
      <w:r w:rsidRPr="00C87ADA">
        <w:rPr>
          <w:sz w:val="28"/>
          <w:szCs w:val="28"/>
          <w:lang w:val="uk-UA"/>
        </w:rPr>
        <w:t>.</w:t>
      </w:r>
    </w:p>
    <w:p w:rsidR="005866AF" w:rsidRDefault="005866AF" w:rsidP="003F195E">
      <w:pPr>
        <w:tabs>
          <w:tab w:val="left" w:pos="506"/>
        </w:tabs>
        <w:spacing w:before="67" w:line="276" w:lineRule="auto"/>
        <w:ind w:right="-79"/>
        <w:jc w:val="both"/>
        <w:rPr>
          <w:b/>
          <w:sz w:val="28"/>
          <w:szCs w:val="28"/>
          <w:lang w:val="uk-UA"/>
        </w:rPr>
      </w:pP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C87ADA">
        <w:rPr>
          <w:b/>
          <w:sz w:val="28"/>
          <w:szCs w:val="28"/>
          <w:lang w:val="uk-UA"/>
        </w:rPr>
        <w:lastRenderedPageBreak/>
        <w:t>Контактний номер телефону:</w:t>
      </w:r>
      <w:r w:rsidRPr="00C87A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(098) 443 98 42</w:t>
      </w:r>
      <w:r w:rsidRPr="00C87AD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 xml:space="preserve">Відомості про наявність чи відсутність судимості: </w:t>
      </w:r>
      <w:r w:rsidRPr="00C87ADA">
        <w:rPr>
          <w:sz w:val="28"/>
          <w:szCs w:val="28"/>
          <w:lang w:val="uk-UA"/>
        </w:rPr>
        <w:t>Судимості не маю.</w:t>
      </w:r>
    </w:p>
    <w:p w:rsidR="003F195E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b/>
          <w:sz w:val="28"/>
          <w:szCs w:val="28"/>
          <w:lang w:val="uk-UA"/>
        </w:rPr>
      </w:pPr>
    </w:p>
    <w:p w:rsidR="003F195E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b/>
          <w:sz w:val="28"/>
          <w:szCs w:val="28"/>
          <w:lang w:val="uk-UA"/>
        </w:rPr>
      </w:pP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b/>
          <w:sz w:val="28"/>
          <w:szCs w:val="28"/>
          <w:lang w:val="uk-UA"/>
        </w:rPr>
      </w:pPr>
      <w:r w:rsidRPr="00C87ADA">
        <w:rPr>
          <w:b/>
          <w:sz w:val="28"/>
          <w:szCs w:val="28"/>
          <w:lang w:val="uk-UA"/>
        </w:rPr>
        <w:t>«__» __________</w:t>
      </w:r>
      <w:r>
        <w:rPr>
          <w:b/>
          <w:sz w:val="28"/>
          <w:szCs w:val="28"/>
          <w:vertAlign w:val="superscript"/>
          <w:lang w:val="uk-UA"/>
        </w:rPr>
        <w:t xml:space="preserve"> </w:t>
      </w:r>
      <w:r w:rsidRPr="00C87ADA">
        <w:rPr>
          <w:b/>
          <w:sz w:val="28"/>
          <w:szCs w:val="28"/>
          <w:lang w:val="uk-UA"/>
        </w:rPr>
        <w:t xml:space="preserve"> 2019 року               </w:t>
      </w:r>
      <w:r w:rsidRPr="00C87ADA">
        <w:rPr>
          <w:b/>
          <w:sz w:val="28"/>
          <w:szCs w:val="28"/>
          <w:lang w:val="uk-UA"/>
        </w:rPr>
        <w:tab/>
        <w:t xml:space="preserve">  ____________             </w:t>
      </w:r>
      <w:r w:rsidRPr="00C87ADA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_____________</w:t>
      </w:r>
    </w:p>
    <w:p w:rsidR="003F195E" w:rsidRPr="00C87ADA" w:rsidRDefault="003F195E" w:rsidP="003F195E">
      <w:pPr>
        <w:tabs>
          <w:tab w:val="left" w:pos="506"/>
        </w:tabs>
        <w:spacing w:before="67" w:line="276" w:lineRule="auto"/>
        <w:ind w:right="-79"/>
        <w:jc w:val="both"/>
        <w:rPr>
          <w:sz w:val="28"/>
          <w:szCs w:val="28"/>
          <w:lang w:val="uk-UA"/>
        </w:rPr>
      </w:pPr>
      <w:r w:rsidRPr="00C87ADA">
        <w:rPr>
          <w:sz w:val="28"/>
          <w:szCs w:val="28"/>
          <w:lang w:val="uk-UA"/>
        </w:rPr>
        <w:t xml:space="preserve">                                                    </w:t>
      </w:r>
      <w:r>
        <w:rPr>
          <w:sz w:val="28"/>
          <w:szCs w:val="28"/>
          <w:lang w:val="uk-UA"/>
        </w:rPr>
        <w:t xml:space="preserve">                             </w:t>
      </w:r>
      <w:r w:rsidRPr="00C87ADA">
        <w:rPr>
          <w:sz w:val="28"/>
          <w:szCs w:val="28"/>
          <w:lang w:val="uk-UA"/>
        </w:rPr>
        <w:t xml:space="preserve">  (підпис)</w:t>
      </w:r>
    </w:p>
    <w:p w:rsidR="007C58E9" w:rsidRDefault="007C58E9"/>
    <w:sectPr w:rsidR="007C58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5E"/>
    <w:rsid w:val="003F195E"/>
    <w:rsid w:val="0048533C"/>
    <w:rsid w:val="005866AF"/>
    <w:rsid w:val="007C58E9"/>
    <w:rsid w:val="00A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64BB"/>
  <w15:chartTrackingRefBased/>
  <w15:docId w15:val="{1EE1F8AE-D98F-4438-B69E-2303CDF2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195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3F195E"/>
    <w:pPr>
      <w:widowControl/>
      <w:spacing w:after="120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F195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B72F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72F9"/>
    <w:rPr>
      <w:rFonts w:ascii="Segoe UI" w:eastAsia="Times New Roman" w:hAnsi="Segoe UI" w:cs="Segoe UI"/>
      <w:sz w:val="18"/>
      <w:szCs w:val="1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cp:lastPrinted>2019-06-15T14:19:00Z</cp:lastPrinted>
  <dcterms:created xsi:type="dcterms:W3CDTF">2019-06-14T13:47:00Z</dcterms:created>
  <dcterms:modified xsi:type="dcterms:W3CDTF">2019-06-15T14:20:00Z</dcterms:modified>
</cp:coreProperties>
</file>