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ocdata"/>
        <w:spacing w:beforeAutospacing="0" w:before="0" w:afterAutospacing="0" w:after="0"/>
        <w:jc w:val="center"/>
        <w:rPr>
          <w:b/>
          <w:b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Передвиборна програма</w:t>
      </w:r>
    </w:p>
    <w:p>
      <w:pPr>
        <w:pStyle w:val="Normal"/>
        <w:spacing w:before="0" w:after="80"/>
        <w:jc w:val="center"/>
        <w:rPr>
          <w:sz w:val="26"/>
          <w:szCs w:val="26"/>
        </w:rPr>
      </w:pPr>
      <w:r>
        <w:rPr>
          <w:color w:val="000000"/>
          <w:sz w:val="26"/>
          <w:szCs w:val="26"/>
        </w:rPr>
        <w:t>кандидата у депутати в одномандатному окрузі № 100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КРУТЬКО ЮРІЯ МИКОЛАЙОВИЧА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Spacing"/>
        <w:ind w:firstLine="708"/>
        <w:jc w:val="both"/>
        <w:rPr>
          <w:rFonts w:ascii="Times New Roman" w:hAnsi="Times New Roman"/>
          <w:b/>
          <w:b/>
          <w:sz w:val="26"/>
          <w:szCs w:val="26"/>
          <w:lang w:val="uk-UA"/>
        </w:rPr>
      </w:pPr>
      <w:r>
        <w:rPr>
          <w:rFonts w:ascii="Times New Roman" w:hAnsi="Times New Roman"/>
          <w:b/>
          <w:sz w:val="26"/>
          <w:szCs w:val="26"/>
          <w:lang w:val="uk-UA"/>
        </w:rPr>
        <w:t xml:space="preserve">«КРАЇНІ ПОТРІБНІ ЗМІНИ», </w:t>
      </w:r>
      <w:r>
        <w:rPr>
          <w:rFonts w:ascii="Times New Roman" w:hAnsi="Times New Roman"/>
          <w:sz w:val="26"/>
          <w:szCs w:val="26"/>
          <w:lang w:val="uk-UA"/>
        </w:rPr>
        <w:t xml:space="preserve">це гасло з яким я йду на вибори. Вважаю що саме сьогодні у нас з Вами є можливість змінити країну. Настав час.  Я йду в народні депутати щоб забезпечити дотримання прав і свобод людини і громадянина. Щоб кожен громадянин нашої країни жив достойно. </w:t>
      </w:r>
    </w:p>
    <w:p>
      <w:pPr>
        <w:pStyle w:val="NoSpacing"/>
        <w:ind w:firstLine="851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1"/>
        <w:spacing w:beforeAutospacing="0" w:before="0" w:afterAutospacing="0" w:after="0"/>
        <w:ind w:firstLine="709"/>
        <w:jc w:val="both"/>
        <w:rPr>
          <w:rFonts w:eastAsia="Batang"/>
          <w:bCs w:val="false"/>
          <w:kern w:val="0"/>
          <w:sz w:val="26"/>
          <w:szCs w:val="26"/>
          <w:lang w:val="uk-UA"/>
        </w:rPr>
      </w:pPr>
      <w:r>
        <w:rPr>
          <w:rFonts w:eastAsia="Batang"/>
          <w:bCs w:val="false"/>
          <w:kern w:val="0"/>
          <w:sz w:val="26"/>
          <w:szCs w:val="26"/>
          <w:lang w:val="uk-UA"/>
        </w:rPr>
        <w:t>Основоположні принципи, на яких буде базуватися моя депутатська діяльність.</w:t>
      </w:r>
    </w:p>
    <w:p>
      <w:pPr>
        <w:pStyle w:val="1"/>
        <w:spacing w:beforeAutospacing="0" w:before="0" w:afterAutospacing="0" w:after="0"/>
        <w:ind w:firstLine="709"/>
        <w:jc w:val="both"/>
        <w:rPr>
          <w:rFonts w:eastAsia="Batang"/>
          <w:b w:val="false"/>
          <w:b w:val="false"/>
          <w:bCs w:val="false"/>
          <w:kern w:val="0"/>
          <w:sz w:val="26"/>
          <w:szCs w:val="26"/>
          <w:lang w:val="uk-UA"/>
        </w:rPr>
      </w:pPr>
      <w:r>
        <w:rPr>
          <w:rFonts w:eastAsia="Batang"/>
          <w:b w:val="false"/>
          <w:bCs w:val="false"/>
          <w:kern w:val="0"/>
          <w:sz w:val="26"/>
          <w:szCs w:val="26"/>
          <w:lang w:val="uk-UA"/>
        </w:rPr>
        <w:t>Чесність, прозорість, постійний зворотній зв'язок із виборцями, соціальна справедливість, громадянська свідомість.</w:t>
      </w:r>
    </w:p>
    <w:p>
      <w:pPr>
        <w:pStyle w:val="Normal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firstLine="851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Моє завдання як народного обранця </w:t>
      </w:r>
      <w:r>
        <w:rPr>
          <w:sz w:val="26"/>
          <w:szCs w:val="26"/>
        </w:rPr>
        <w:t xml:space="preserve">шляхом поєднання наявного ресурсного, трудового та кадрового потенціалу Кіровоградщини досягти сталого економічного зростання регіону, забезпечити високі показники соціального захисту людей, створити умови для реалізації конституційних прав і свобод громадян, сприяти інвестиціям, будівництву та ремонту доріг. </w:t>
      </w:r>
    </w:p>
    <w:p>
      <w:pPr>
        <w:pStyle w:val="Normal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Зобов’язують після обрання мене народним депутатом постійно підтримувати зв'язок із виборцями свого округу, бути максимально відкритим, звітувати про свою роботу, зокрема щодо наведення порядку в нашому виборчому окрузі.</w:t>
      </w:r>
    </w:p>
    <w:p>
      <w:pPr>
        <w:pStyle w:val="Normal"/>
        <w:ind w:left="708" w:firstLine="143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br/>
        <w:br/>
        <w:t>Змін будуть, і ми їх зробимо разом.</w:t>
      </w:r>
    </w:p>
    <w:p>
      <w:pPr>
        <w:pStyle w:val="NormalWeb"/>
        <w:widowControl w:val="false"/>
        <w:shd w:val="clear" w:color="auto" w:fill="FFFFFF"/>
        <w:tabs>
          <w:tab w:val="left" w:pos="284" w:leader="none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9" w:leader="none"/>
          <w:tab w:val="left" w:pos="4956" w:leader="none"/>
          <w:tab w:val="left" w:pos="5664" w:leader="none"/>
          <w:tab w:val="left" w:pos="6373" w:leader="none"/>
          <w:tab w:val="left" w:pos="7081" w:leader="none"/>
          <w:tab w:val="left" w:pos="7789" w:leader="none"/>
          <w:tab w:val="left" w:pos="8497" w:leader="none"/>
          <w:tab w:val="left" w:pos="9205" w:leader="none"/>
        </w:tabs>
        <w:spacing w:lineRule="auto" w:line="271" w:beforeAutospacing="0" w:before="120" w:afterAutospacing="0" w:after="0"/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16c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link w:val="10"/>
    <w:qFormat/>
    <w:rsid w:val="00057288"/>
    <w:pPr>
      <w:spacing w:beforeAutospacing="1" w:afterAutospacing="1"/>
      <w:outlineLvl w:val="0"/>
    </w:pPr>
    <w:rPr>
      <w:b/>
      <w:bCs/>
      <w:kern w:val="2"/>
      <w:sz w:val="48"/>
      <w:szCs w:val="48"/>
      <w:lang w:val="ru-RU"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057288"/>
    <w:rPr>
      <w:rFonts w:ascii="Times New Roman" w:hAnsi="Times New Roman" w:eastAsia="Times New Roman" w:cs="Times New Roman"/>
      <w:b/>
      <w:bCs/>
      <w:kern w:val="2"/>
      <w:sz w:val="48"/>
      <w:szCs w:val="48"/>
      <w:lang w:eastAsia="ko-K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Docdata" w:customStyle="1">
    <w:name w:val="docdata"/>
    <w:basedOn w:val="Normal"/>
    <w:qFormat/>
    <w:rsid w:val="000216c1"/>
    <w:pPr>
      <w:spacing w:beforeAutospacing="1" w:afterAutospacing="1"/>
    </w:pPr>
    <w:rPr>
      <w:lang w:val="ru-RU"/>
    </w:rPr>
  </w:style>
  <w:style w:type="paragraph" w:styleId="NormalWeb">
    <w:name w:val="Normal (Web)"/>
    <w:basedOn w:val="Normal"/>
    <w:uiPriority w:val="99"/>
    <w:unhideWhenUsed/>
    <w:qFormat/>
    <w:rsid w:val="00b80b14"/>
    <w:pPr>
      <w:spacing w:beforeAutospacing="1" w:afterAutospacing="1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7275e4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05728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LibreOffice/5.4.2.2$Windows_X86_64 LibreOffice_project/22b09f6418e8c2d508a9eaf86b2399209b0990f4</Application>
  <Pages>1</Pages>
  <Words>154</Words>
  <Characters>1010</Characters>
  <CharactersWithSpaces>1160</CharactersWithSpaces>
  <Paragraphs>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2019-06-13T17:42:00Z</dcterms:created>
  <dc:creator>УЗЕ</dc:creator>
  <dc:description/>
  <dc:language>uk-UA</dc:language>
  <cp:lastModifiedBy>УЗЕ</cp:lastModifiedBy>
  <dcterms:modified xsi:type="dcterms:W3CDTF">2019-06-19T15:26:00Z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