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F15C" w14:textId="114E5366" w:rsidR="00B40C7B" w:rsidRPr="00A23F88" w:rsidRDefault="00A23F88">
      <w:pPr>
        <w:rPr>
          <w:b/>
          <w:bCs/>
          <w:sz w:val="26"/>
          <w:szCs w:val="26"/>
        </w:rPr>
      </w:pPr>
      <w:r w:rsidRPr="00A23F88">
        <w:rPr>
          <w:b/>
          <w:bCs/>
          <w:sz w:val="26"/>
          <w:szCs w:val="26"/>
        </w:rPr>
        <w:t>AED</w:t>
      </w:r>
    </w:p>
    <w:p w14:paraId="755CA8D7" w14:textId="3D22F285" w:rsidR="00A23F88" w:rsidRDefault="00A23F88">
      <w:r w:rsidRPr="00A23F88">
        <w:t xml:space="preserve">The AED (United Arab Emirates Dirham) is the official currency of the United Arab Emirates. It is abbreviated as AED and is often symbolized as </w:t>
      </w:r>
      <w:proofErr w:type="spellStart"/>
      <w:r w:rsidRPr="00A23F88">
        <w:t>د.إ</w:t>
      </w:r>
      <w:proofErr w:type="spellEnd"/>
      <w:r w:rsidRPr="00A23F88">
        <w:t xml:space="preserve">. The dirham is further subdivided into 100 </w:t>
      </w:r>
      <w:proofErr w:type="spellStart"/>
      <w:r w:rsidRPr="00A23F88">
        <w:t>fils</w:t>
      </w:r>
      <w:proofErr w:type="spellEnd"/>
      <w:r w:rsidRPr="00A23F88">
        <w:t>. The currency was introduced in 1973, replacing the Qatar and Dubai Riyal. The AED is widely used in the seven emirates that make up the United Arab Emirates and is recognized for its stability. The Central Bank of the United Arab Emirates manages the issuance and regulation of the dirham.</w:t>
      </w:r>
    </w:p>
    <w:p w14:paraId="2D35EC2E" w14:textId="77777777" w:rsidR="00A23F88" w:rsidRDefault="00A23F88"/>
    <w:p w14:paraId="419E75B3" w14:textId="77777777" w:rsidR="00A23F88" w:rsidRDefault="00A23F88"/>
    <w:p w14:paraId="279E6E39" w14:textId="4403D826" w:rsidR="00A23F88" w:rsidRPr="00A23F88" w:rsidRDefault="00A23F88">
      <w:pPr>
        <w:rPr>
          <w:b/>
          <w:bCs/>
          <w:sz w:val="26"/>
          <w:szCs w:val="26"/>
        </w:rPr>
      </w:pPr>
      <w:r w:rsidRPr="00A23F88">
        <w:rPr>
          <w:b/>
          <w:bCs/>
          <w:sz w:val="26"/>
          <w:szCs w:val="26"/>
        </w:rPr>
        <w:t>EURO</w:t>
      </w:r>
    </w:p>
    <w:p w14:paraId="18CC9963" w14:textId="4F26F2A6" w:rsidR="00A23F88" w:rsidRDefault="00A23F88">
      <w:r w:rsidRPr="00A23F88">
        <w:t>The EUR (Euro) is the official currency of the Eurozone, which consists of 19 of the 27 European Union (EU) member states. It is also used by some non-EU countries. The Euro is abbreviated as EUR and is often symbolized as €. The currency was introduced in 1999 for electronic transactions, and euro banknotes and coins entered into circulation in 2002. The Euro is the second most traded currency globally and is considered one of the world's major reserve currencies. The European Central Bank (ECB) is responsible for the monetary policy and issuance of the Euro. The Euro is divided into 100 cents.</w:t>
      </w:r>
    </w:p>
    <w:p w14:paraId="05141774" w14:textId="77777777" w:rsidR="00A23F88" w:rsidRDefault="00A23F88"/>
    <w:p w14:paraId="6863FE63" w14:textId="6B7D73DD" w:rsidR="00A23F88" w:rsidRPr="00A23F88" w:rsidRDefault="00A23F88">
      <w:pPr>
        <w:rPr>
          <w:rFonts w:ascii="13" w:hAnsi="13"/>
          <w:b/>
          <w:bCs/>
        </w:rPr>
      </w:pPr>
      <w:r w:rsidRPr="00A23F88">
        <w:rPr>
          <w:rFonts w:ascii="13" w:hAnsi="13"/>
          <w:b/>
          <w:bCs/>
        </w:rPr>
        <w:t>GBP</w:t>
      </w:r>
    </w:p>
    <w:p w14:paraId="21B8353C" w14:textId="767B8111" w:rsidR="00A23F88" w:rsidRDefault="00A23F88">
      <w:pPr>
        <w:rPr>
          <w:rFonts w:ascii="11" w:hAnsi="11"/>
        </w:rPr>
      </w:pPr>
      <w:r w:rsidRPr="00A23F88">
        <w:rPr>
          <w:rFonts w:ascii="11" w:hAnsi="11"/>
        </w:rPr>
        <w:t>England, Scotland, Wales, and Northern Ireland. It is also used in some British Overseas Territories. The British Pound is abbreviated as GBP and is often symbolized as £. The currency is further subdivided into 100 The GBP (British Pound Sterling) is the official currency of the United Kingdom, which includes pence. The Pound Sterling has a long history and is one of the oldest currencies still in use today. It is known for its stability and is widely traded on the global foreign exchange market. The Bank of England is responsible for issuing and regulating the British Pound.</w:t>
      </w:r>
    </w:p>
    <w:p w14:paraId="31BEAB92" w14:textId="77777777" w:rsidR="00A23F88" w:rsidRDefault="00A23F88">
      <w:pPr>
        <w:rPr>
          <w:rFonts w:ascii="11" w:hAnsi="11"/>
        </w:rPr>
      </w:pPr>
    </w:p>
    <w:p w14:paraId="05DCE41B" w14:textId="7FC97ED9" w:rsidR="00A23F88" w:rsidRPr="00A23F88" w:rsidRDefault="00A23F88">
      <w:pPr>
        <w:rPr>
          <w:rFonts w:ascii="13" w:hAnsi="13"/>
          <w:b/>
          <w:bCs/>
        </w:rPr>
      </w:pPr>
      <w:r w:rsidRPr="00A23F88">
        <w:rPr>
          <w:rFonts w:ascii="13" w:hAnsi="13"/>
          <w:b/>
          <w:bCs/>
        </w:rPr>
        <w:t>JPY</w:t>
      </w:r>
    </w:p>
    <w:p w14:paraId="5575990A" w14:textId="0FA55EB4" w:rsidR="00A23F88" w:rsidRDefault="00A23F88">
      <w:pPr>
        <w:rPr>
          <w:rFonts w:ascii="11" w:hAnsi="11"/>
        </w:rPr>
      </w:pPr>
      <w:r w:rsidRPr="00A23F88">
        <w:rPr>
          <w:rFonts w:ascii="11" w:hAnsi="11"/>
        </w:rPr>
        <w:t xml:space="preserve">JPY (Japanese Yen) is the official currency of Japan, symbolized as ¥. It is issued and regulated by the Bank of Japan, subdivided into 100 </w:t>
      </w:r>
      <w:proofErr w:type="spellStart"/>
      <w:r w:rsidRPr="00A23F88">
        <w:rPr>
          <w:rFonts w:ascii="11" w:hAnsi="11"/>
        </w:rPr>
        <w:t>sen</w:t>
      </w:r>
      <w:proofErr w:type="spellEnd"/>
      <w:r w:rsidRPr="00A23F88">
        <w:rPr>
          <w:rFonts w:ascii="11" w:hAnsi="11"/>
        </w:rPr>
        <w:t xml:space="preserve"> or 1,000 </w:t>
      </w:r>
      <w:proofErr w:type="spellStart"/>
      <w:r w:rsidRPr="00A23F88">
        <w:rPr>
          <w:rFonts w:ascii="11" w:hAnsi="11"/>
        </w:rPr>
        <w:t>rin</w:t>
      </w:r>
      <w:proofErr w:type="spellEnd"/>
      <w:r w:rsidRPr="00A23F88">
        <w:rPr>
          <w:rFonts w:ascii="11" w:hAnsi="11"/>
        </w:rPr>
        <w:t>. The yen has a rich history since the Meiji Restoration in 1868, is a major global reserve currency, and is recognized for its stability. It plays a significant role in international finance and trade.</w:t>
      </w:r>
    </w:p>
    <w:p w14:paraId="2719B87D" w14:textId="77777777" w:rsidR="00A23F88" w:rsidRDefault="00A23F88">
      <w:pPr>
        <w:rPr>
          <w:rFonts w:ascii="11" w:hAnsi="11"/>
        </w:rPr>
      </w:pPr>
    </w:p>
    <w:p w14:paraId="6072DCC1" w14:textId="77777777" w:rsidR="00A23F88" w:rsidRDefault="00A23F88">
      <w:pPr>
        <w:rPr>
          <w:rFonts w:ascii="11" w:hAnsi="11"/>
        </w:rPr>
      </w:pPr>
    </w:p>
    <w:p w14:paraId="54C88072" w14:textId="77777777" w:rsidR="00A23F88" w:rsidRDefault="00A23F88">
      <w:pPr>
        <w:rPr>
          <w:rFonts w:ascii="11" w:hAnsi="11"/>
        </w:rPr>
      </w:pPr>
    </w:p>
    <w:p w14:paraId="0070AA5D" w14:textId="77777777" w:rsidR="00A23F88" w:rsidRDefault="00A23F88">
      <w:pPr>
        <w:rPr>
          <w:rFonts w:ascii="11" w:hAnsi="11"/>
        </w:rPr>
      </w:pPr>
    </w:p>
    <w:p w14:paraId="44972562" w14:textId="77777777" w:rsidR="00A23F88" w:rsidRDefault="00A23F88">
      <w:pPr>
        <w:rPr>
          <w:rFonts w:ascii="11" w:hAnsi="11"/>
        </w:rPr>
      </w:pPr>
    </w:p>
    <w:p w14:paraId="162C95D4" w14:textId="77777777" w:rsidR="00A23F88" w:rsidRDefault="00A23F88">
      <w:pPr>
        <w:rPr>
          <w:rFonts w:ascii="11" w:hAnsi="11"/>
        </w:rPr>
      </w:pPr>
    </w:p>
    <w:p w14:paraId="59C8F1B2" w14:textId="7581F8A4" w:rsidR="00A23F88" w:rsidRPr="00A23F88" w:rsidRDefault="00A23F88">
      <w:pPr>
        <w:rPr>
          <w:rFonts w:ascii="13" w:hAnsi="13"/>
          <w:b/>
          <w:bCs/>
        </w:rPr>
      </w:pPr>
      <w:r w:rsidRPr="00A23F88">
        <w:rPr>
          <w:rFonts w:ascii="13" w:hAnsi="13"/>
          <w:b/>
          <w:bCs/>
        </w:rPr>
        <w:lastRenderedPageBreak/>
        <w:t>USD</w:t>
      </w:r>
    </w:p>
    <w:p w14:paraId="5ECE4954" w14:textId="04E4990B" w:rsidR="00A23F88" w:rsidRDefault="00A23F88">
      <w:pPr>
        <w:rPr>
          <w:rFonts w:ascii="11" w:hAnsi="11"/>
        </w:rPr>
      </w:pPr>
      <w:r w:rsidRPr="00A23F88">
        <w:rPr>
          <w:rFonts w:ascii="11" w:hAnsi="11"/>
        </w:rPr>
        <w:t>USD (United States Dollar) is the official currency of the United States, symbolized as $. It is widely used as a reserve currency and in international trade. The currency is divided into 100 cents and is recognized for its stability and global influence. The U.S. Mint and the Bureau of Engraving and Printing produce coins and banknotes, respectively, while the Federal Reserve oversees monetary policy in the United States.</w:t>
      </w:r>
    </w:p>
    <w:p w14:paraId="416C2645" w14:textId="31993C30" w:rsidR="00A23F88" w:rsidRDefault="00A23F88">
      <w:pPr>
        <w:rPr>
          <w:rFonts w:ascii="11" w:hAnsi="11"/>
        </w:rPr>
      </w:pPr>
    </w:p>
    <w:p w14:paraId="3F58EA97" w14:textId="3C7A9AA2" w:rsidR="00A23F88" w:rsidRPr="00A23F88" w:rsidRDefault="00A23F88">
      <w:pPr>
        <w:rPr>
          <w:rFonts w:ascii="13" w:hAnsi="13"/>
          <w:b/>
          <w:bCs/>
        </w:rPr>
      </w:pPr>
      <w:r w:rsidRPr="00A23F88">
        <w:rPr>
          <w:rFonts w:ascii="13" w:hAnsi="13"/>
          <w:b/>
          <w:bCs/>
        </w:rPr>
        <w:t xml:space="preserve">INR </w:t>
      </w:r>
    </w:p>
    <w:p w14:paraId="6230583A" w14:textId="4ACAB2DA" w:rsidR="00A23F88" w:rsidRDefault="00A23F88">
      <w:pPr>
        <w:rPr>
          <w:rFonts w:ascii="11" w:hAnsi="11"/>
        </w:rPr>
      </w:pPr>
      <w:r w:rsidRPr="00A23F88">
        <w:rPr>
          <w:rFonts w:ascii="11" w:hAnsi="11"/>
        </w:rPr>
        <w:t>INR (Indian Rupee) is India's official currency, symbolized as ₹. Regulated by the Reserve Bank of India (RBI), it is subdivided into 100 paise. In use since 1947, the Indian Rupee is integral to the Indian subcontinent's economy, widely traded, and holds cultural significance.</w:t>
      </w:r>
    </w:p>
    <w:p w14:paraId="685B4426" w14:textId="77777777" w:rsidR="00A23F88" w:rsidRDefault="00A23F88">
      <w:pPr>
        <w:rPr>
          <w:rFonts w:ascii="11" w:hAnsi="11"/>
        </w:rPr>
      </w:pPr>
    </w:p>
    <w:p w14:paraId="3F35250B" w14:textId="34B3E8DD" w:rsidR="00A23F88" w:rsidRPr="00A23F88" w:rsidRDefault="00A23F88">
      <w:pPr>
        <w:rPr>
          <w:rFonts w:ascii="13" w:hAnsi="13"/>
          <w:b/>
          <w:bCs/>
        </w:rPr>
      </w:pPr>
      <w:r w:rsidRPr="00A23F88">
        <w:rPr>
          <w:rFonts w:ascii="13" w:hAnsi="13"/>
          <w:b/>
          <w:bCs/>
        </w:rPr>
        <w:t>CNY</w:t>
      </w:r>
    </w:p>
    <w:p w14:paraId="4AF3FED7" w14:textId="1F3E373D" w:rsidR="00A23F88" w:rsidRDefault="00A23F88">
      <w:pPr>
        <w:rPr>
          <w:rFonts w:ascii="11" w:hAnsi="11"/>
        </w:rPr>
      </w:pPr>
      <w:r w:rsidRPr="00A23F88">
        <w:rPr>
          <w:rFonts w:ascii="11" w:hAnsi="11"/>
        </w:rPr>
        <w:t>CNY (Chinese Yuan Renminbi) is the official currency of the People's Republic of China, symbolized as ¥. Regulated by the People's Bank of China, it is subdivided into Jiao and Fen. The Yuan has been China's official currency for decades, playing a vital role in the nation's economy and global trade. Renminbi is synonymous with Yuan in reference to the Chinese currency.</w:t>
      </w:r>
    </w:p>
    <w:p w14:paraId="30360018" w14:textId="77777777" w:rsidR="00A23F88" w:rsidRDefault="00A23F88">
      <w:pPr>
        <w:rPr>
          <w:rFonts w:ascii="11" w:hAnsi="11"/>
        </w:rPr>
      </w:pPr>
    </w:p>
    <w:p w14:paraId="179BFE93" w14:textId="1FA401B3" w:rsidR="00A23F88" w:rsidRDefault="00A23F88">
      <w:pPr>
        <w:rPr>
          <w:rFonts w:ascii="13" w:hAnsi="13"/>
          <w:b/>
          <w:bCs/>
        </w:rPr>
      </w:pPr>
      <w:r w:rsidRPr="00A23F88">
        <w:rPr>
          <w:rFonts w:ascii="13" w:hAnsi="13"/>
          <w:b/>
          <w:bCs/>
        </w:rPr>
        <w:t>CAD</w:t>
      </w:r>
    </w:p>
    <w:p w14:paraId="03E70643" w14:textId="7FBBFAFE" w:rsidR="00A23F88" w:rsidRDefault="00A23F88">
      <w:pPr>
        <w:rPr>
          <w:rFonts w:ascii="11" w:hAnsi="11"/>
        </w:rPr>
      </w:pPr>
      <w:r w:rsidRPr="00A23F88">
        <w:rPr>
          <w:rFonts w:ascii="11" w:hAnsi="11"/>
        </w:rPr>
        <w:t>The CAD (Canadian Dollar) is the official currency of Canada, symbolized as $. It is issued and regulated by the Bank of Canada and is further divided into 100 cents. The Canadian Dollar is widely used in international trade and is known for its stability. The currency plays a significant role in Canada's economic landscape, and the design and issuance of banknotes and coins are overseen by the Bank of Canada.</w:t>
      </w:r>
    </w:p>
    <w:p w14:paraId="27FEC209" w14:textId="77777777" w:rsidR="00A23F88" w:rsidRDefault="00A23F88">
      <w:pPr>
        <w:rPr>
          <w:rFonts w:ascii="11" w:hAnsi="11"/>
        </w:rPr>
      </w:pPr>
    </w:p>
    <w:p w14:paraId="43BB8BFA" w14:textId="5F11E246" w:rsidR="00A23F88" w:rsidRDefault="00A23F88">
      <w:pPr>
        <w:rPr>
          <w:rFonts w:ascii="13" w:hAnsi="13"/>
          <w:b/>
          <w:bCs/>
        </w:rPr>
      </w:pPr>
      <w:r w:rsidRPr="00A23F88">
        <w:rPr>
          <w:rFonts w:ascii="13" w:hAnsi="13"/>
          <w:b/>
          <w:bCs/>
        </w:rPr>
        <w:t>AUD</w:t>
      </w:r>
    </w:p>
    <w:p w14:paraId="6331B547" w14:textId="22971767" w:rsidR="00A23F88" w:rsidRDefault="00A23F88">
      <w:pPr>
        <w:rPr>
          <w:rFonts w:ascii="11" w:hAnsi="11"/>
        </w:rPr>
      </w:pPr>
      <w:r w:rsidRPr="00A23F88">
        <w:rPr>
          <w:rFonts w:ascii="11" w:hAnsi="11"/>
        </w:rPr>
        <w:t>The AUD (Australian Dollar) is Australia's official currency, symbolized as $. Regulated by the Reserve Bank of Australia, it is divided into 100 cents. Established in 1966, the Australian Dollar is widely used in international trade and finance, known for stability. The Reserve Bank of Australia oversees the design and issuance of banknotes and coins, and the currency is essential to Australia's economic activities.</w:t>
      </w:r>
    </w:p>
    <w:p w14:paraId="01964EC5" w14:textId="77777777" w:rsidR="00A23F88" w:rsidRDefault="00A23F88">
      <w:pPr>
        <w:rPr>
          <w:rFonts w:ascii="11" w:hAnsi="11"/>
        </w:rPr>
      </w:pPr>
    </w:p>
    <w:p w14:paraId="256916B3" w14:textId="3342636A" w:rsidR="00A23F88" w:rsidRPr="00A23F88" w:rsidRDefault="00A23F88">
      <w:pPr>
        <w:rPr>
          <w:rFonts w:ascii="13" w:hAnsi="13"/>
          <w:b/>
          <w:bCs/>
        </w:rPr>
      </w:pPr>
      <w:r w:rsidRPr="00A23F88">
        <w:rPr>
          <w:rFonts w:ascii="13" w:hAnsi="13"/>
          <w:b/>
          <w:bCs/>
        </w:rPr>
        <w:t>PHP</w:t>
      </w:r>
    </w:p>
    <w:p w14:paraId="58418826" w14:textId="0CDD3472" w:rsidR="00A23F88" w:rsidRPr="00A23F88" w:rsidRDefault="00A23F88">
      <w:pPr>
        <w:rPr>
          <w:rFonts w:ascii="11" w:hAnsi="11"/>
        </w:rPr>
      </w:pPr>
      <w:r w:rsidRPr="00A23F88">
        <w:rPr>
          <w:rFonts w:ascii="11" w:hAnsi="11"/>
        </w:rPr>
        <w:t xml:space="preserve">PHP (Philippine Peso) is the official currency of the Philippines, symbolized as ₱. Regulated by the </w:t>
      </w:r>
      <w:proofErr w:type="spellStart"/>
      <w:r w:rsidRPr="00A23F88">
        <w:rPr>
          <w:rFonts w:ascii="11" w:hAnsi="11"/>
        </w:rPr>
        <w:t>Bangko</w:t>
      </w:r>
      <w:proofErr w:type="spellEnd"/>
      <w:r w:rsidRPr="00A23F88">
        <w:rPr>
          <w:rFonts w:ascii="11" w:hAnsi="11"/>
        </w:rPr>
        <w:t xml:space="preserve"> Sentral ng </w:t>
      </w:r>
      <w:proofErr w:type="spellStart"/>
      <w:r w:rsidRPr="00A23F88">
        <w:rPr>
          <w:rFonts w:ascii="11" w:hAnsi="11"/>
        </w:rPr>
        <w:t>Pilipinas</w:t>
      </w:r>
      <w:proofErr w:type="spellEnd"/>
      <w:r w:rsidRPr="00A23F88">
        <w:rPr>
          <w:rFonts w:ascii="11" w:hAnsi="11"/>
        </w:rPr>
        <w:t>, it is divided into 100 centavos. The Philippine Peso, in circulation for many decades, plays a crucial role in the country's economy. Issued by the central bank, it is widely used in various economic transactions within the Philippines.</w:t>
      </w:r>
    </w:p>
    <w:sectPr w:rsidR="00A23F88" w:rsidRPr="00A2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3">
    <w:altName w:val="Cambria"/>
    <w:panose1 w:val="00000000000000000000"/>
    <w:charset w:val="00"/>
    <w:family w:val="roman"/>
    <w:notTrueType/>
    <w:pitch w:val="default"/>
  </w:font>
  <w:font w:name="1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88"/>
    <w:rsid w:val="005536E7"/>
    <w:rsid w:val="00A23F88"/>
    <w:rsid w:val="00B4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D00E"/>
  <w15:chartTrackingRefBased/>
  <w15:docId w15:val="{2D44349D-5E2A-45CF-8895-3AE04D2A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37106">
      <w:bodyDiv w:val="1"/>
      <w:marLeft w:val="0"/>
      <w:marRight w:val="0"/>
      <w:marTop w:val="0"/>
      <w:marBottom w:val="0"/>
      <w:divBdr>
        <w:top w:val="none" w:sz="0" w:space="0" w:color="auto"/>
        <w:left w:val="none" w:sz="0" w:space="0" w:color="auto"/>
        <w:bottom w:val="none" w:sz="0" w:space="0" w:color="auto"/>
        <w:right w:val="none" w:sz="0" w:space="0" w:color="auto"/>
      </w:divBdr>
      <w:divsChild>
        <w:div w:id="1040976706">
          <w:marLeft w:val="0"/>
          <w:marRight w:val="0"/>
          <w:marTop w:val="0"/>
          <w:marBottom w:val="0"/>
          <w:divBdr>
            <w:top w:val="none" w:sz="0" w:space="0" w:color="auto"/>
            <w:left w:val="none" w:sz="0" w:space="0" w:color="auto"/>
            <w:bottom w:val="none" w:sz="0" w:space="0" w:color="auto"/>
            <w:right w:val="none" w:sz="0" w:space="0" w:color="auto"/>
          </w:divBdr>
          <w:divsChild>
            <w:div w:id="7297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Rante</dc:creator>
  <cp:keywords/>
  <dc:description/>
  <cp:lastModifiedBy>Ade Rante</cp:lastModifiedBy>
  <cp:revision>1</cp:revision>
  <dcterms:created xsi:type="dcterms:W3CDTF">2023-12-16T14:50:00Z</dcterms:created>
  <dcterms:modified xsi:type="dcterms:W3CDTF">2023-12-16T14:59:00Z</dcterms:modified>
</cp:coreProperties>
</file>