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Задание для </w:t>
      </w:r>
      <w:r w:rsidDel="00000000" w:rsidR="00000000" w:rsidRPr="00000000">
        <w:rPr>
          <w:color w:val="333333"/>
          <w:sz w:val="48"/>
          <w:szCs w:val="48"/>
          <w:highlight w:val="white"/>
          <w:rtl w:val="0"/>
        </w:rPr>
        <w:t xml:space="preserve">front-end developer (Junior)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3.png"/>
            <a:graphic>
              <a:graphicData uri="http://schemas.openxmlformats.org/drawingml/2006/picture">
                <pic:pic>
                  <pic:nvPicPr>
                    <pic:cNvPr descr="короткая линия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Нужно сделать форму вида http://joxi.ru/823KLZZt93ybX2.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</w:pPr>
      <w:r w:rsidDel="00000000" w:rsidR="00000000" w:rsidRPr="00000000">
        <w:rPr>
          <w:rtl w:val="0"/>
        </w:rPr>
        <w:t xml:space="preserve">Нужно реализовать отправку формы на сервер по адресу https://workspace.ru/ajax/test/test.php асинхронно (AJAX технология) методом post. После успешной отправки выводить полученное от сервера сообщение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проверку заполнения обязательных полей, проверку данных введенных в поля и вывод ошибок: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Для определения обязательности поля использовать следующую json запись (записать в дата атрибут какого-нибудь элемента на странице):</w:t>
        <w:tab/>
        <w:tab/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[{"required":true,"fields":{"NAME":false}},{"required":false,"fields":{"LAST_NAME":true}},{"required":true,"fields":{"EMAIL":false,"PHONE":false}},{"required":false,"fields":{"TYPE":false}},{"required":false,"fields":{"TEXT":false}}]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Запись состоит из блоков вида {"required":true,"fields":{"NAME":false}} , в которых поле "fields" содержит поля этого блока, а поле "required" обозначает, что хотя бы один из элементов этого блока обязательный.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Поле "fields" - список полей блока, вида {"Поле1":true,"Поле2":false}, где "Поле1" и "Поле2" - названия полей, а true и false - обязательно ли должно быть заполнено именно это поле.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Сделать проверки на адекватность введенных в поля данных. Т.е. 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- Поля "Фамилия" и "Имя" должны содержать только буквы и пробел и должны быть не больше 50 символов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- Поля "Телефон" и "E-mail" должны проверятся на валидность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- В поле "Чем вы собираетесь заниматься на нашем сайте?" можно выбрать не больше 2х вариантов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- Поле "О себе" должно быть не меньше 3 символов, и не больше 500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Ошибки о том, что обязательные поля не заполнено, выводить после нажатия кнопки отправить, остальные ошибки выводить (и скрывать) налету при заполнении.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В случае получения ошибок о полях формы в ответе от сервера, также выводить их на форме.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0"/>
      <w:bookmarkEnd w:id="0"/>
      <w:r w:rsidDel="00000000" w:rsidR="00000000" w:rsidRPr="00000000">
        <w:rPr>
          <w:rtl w:val="0"/>
        </w:rPr>
        <w:t xml:space="preserve">В 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Оценочное время выполнения задания: 2-3 часа.</w:t>
      </w:r>
    </w:p>
    <w:p w:rsidR="00000000" w:rsidDel="00000000" w:rsidP="00000000" w:rsidRDefault="00000000" w:rsidRPr="00000000" w14:paraId="00000017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Приветствуется аккуратность и удобство работы с полученной в результате задания формой. </w:t>
      </w:r>
    </w:p>
    <w:p w:rsidR="00000000" w:rsidDel="00000000" w:rsidP="00000000" w:rsidRDefault="00000000" w:rsidRPr="00000000" w14:paraId="0000001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1.png"/>
          <a:graphic>
            <a:graphicData uri="http://schemas.openxmlformats.org/drawingml/2006/picture">
              <pic:pic>
                <pic:nvPicPr>
                  <pic:cNvPr descr="короткая линия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