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66" w:rsidRPr="00BF6D8A" w:rsidRDefault="001E2A66" w:rsidP="001E2A66">
      <w:pPr>
        <w:jc w:val="center"/>
        <w:rPr>
          <w:rFonts w:ascii="Garamond" w:hAnsi="Garamond"/>
          <w:b/>
          <w:sz w:val="24"/>
        </w:rPr>
      </w:pPr>
      <w:r w:rsidRPr="00BF6D8A">
        <w:rPr>
          <w:rFonts w:ascii="Garamond" w:hAnsi="Garamond"/>
          <w:b/>
          <w:sz w:val="24"/>
        </w:rPr>
        <w:t>Summary</w:t>
      </w:r>
    </w:p>
    <w:p w:rsidR="009B26F0" w:rsidRPr="009B26F0" w:rsidRDefault="009B26F0" w:rsidP="009B26F0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Summary</w:t>
      </w:r>
    </w:p>
    <w:p w:rsidR="001E2A66" w:rsidRDefault="001E2A66" w:rsidP="001E2A66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Implemented a shearing DPD simulation with equations and dynamics from </w:t>
      </w:r>
      <w:proofErr w:type="spellStart"/>
      <w:r>
        <w:rPr>
          <w:rFonts w:ascii="Garamond" w:hAnsi="Garamond"/>
        </w:rPr>
        <w:t>Pryamitsyn</w:t>
      </w:r>
      <w:proofErr w:type="spellEnd"/>
    </w:p>
    <w:p w:rsidR="001E2A66" w:rsidRDefault="001E2A66" w:rsidP="001E2A66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Viscosity is calculated </w:t>
      </w:r>
      <w:r w:rsidR="00B534CC">
        <w:rPr>
          <w:rFonts w:ascii="Garamond" w:hAnsi="Garamond"/>
        </w:rPr>
        <w:t>with a Lees-Edwards system, shear stress is computed and then the integral of this stress autocorrelation function is computed.</w:t>
      </w:r>
    </w:p>
    <w:p w:rsidR="008353AD" w:rsidRDefault="009B26F0" w:rsidP="009B26F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Investigated </w:t>
      </w:r>
      <w:r w:rsidR="00D37121">
        <w:rPr>
          <w:rFonts w:ascii="Garamond" w:hAnsi="Garamond"/>
        </w:rPr>
        <w:t>variation of viscosity with</w:t>
      </w:r>
      <w:r w:rsidR="008353AD">
        <w:rPr>
          <w:rFonts w:ascii="Garamond" w:hAnsi="Garamond"/>
        </w:rPr>
        <w:t>:</w:t>
      </w:r>
    </w:p>
    <w:p w:rsidR="00BF6D8A" w:rsidRDefault="008353AD" w:rsidP="000717F9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N</w:t>
      </w:r>
      <w:r w:rsidR="00BF6D8A">
        <w:rPr>
          <w:rFonts w:ascii="Garamond" w:hAnsi="Garamond"/>
        </w:rPr>
        <w:t>umb</w:t>
      </w:r>
      <w:bookmarkStart w:id="0" w:name="_GoBack"/>
      <w:bookmarkEnd w:id="0"/>
      <w:r w:rsidR="00BF6D8A">
        <w:rPr>
          <w:rFonts w:ascii="Garamond" w:hAnsi="Garamond"/>
        </w:rPr>
        <w:t>er of particles</w:t>
      </w:r>
    </w:p>
    <w:p w:rsidR="00646620" w:rsidRPr="000717F9" w:rsidRDefault="00BF6D8A" w:rsidP="00BF6D8A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</w:t>
      </w:r>
      <w:r w:rsidR="00D37121">
        <w:rPr>
          <w:rFonts w:ascii="Garamond" w:hAnsi="Garamond"/>
        </w:rPr>
        <w:t>ncreasing trend</w:t>
      </w:r>
      <w:r w:rsidR="00F62A5E">
        <w:rPr>
          <w:rFonts w:ascii="Garamond" w:hAnsi="Garamond"/>
        </w:rPr>
        <w:t xml:space="preserve"> that rises rapidly near </w:t>
      </w:r>
      <m:oMath>
        <m:r>
          <w:rPr>
            <w:rFonts w:ascii="Cambria Math" w:hAnsi="Cambria Math"/>
          </w:rPr>
          <m:t>ϕ≈0.7-0.8</m:t>
        </m:r>
      </m:oMath>
      <w:r w:rsidR="00A629ED">
        <w:rPr>
          <w:rFonts w:ascii="Garamond" w:hAnsi="Garamond"/>
        </w:rPr>
        <w:t xml:space="preserve">. Trend is largely exponential, doesn’t really obey </w:t>
      </w:r>
      <w:r w:rsidR="005E7601">
        <w:rPr>
          <w:rFonts w:ascii="Garamond" w:hAnsi="Garamond"/>
        </w:rPr>
        <w:t>the empirical relation.</w:t>
      </w:r>
    </w:p>
    <w:p w:rsidR="00BF6D8A" w:rsidRDefault="00B24828" w:rsidP="0064662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Particle Size: </w:t>
      </w:r>
    </w:p>
    <w:p w:rsidR="00B24828" w:rsidRDefault="00BF6D8A" w:rsidP="00BF6D8A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Viscosity was</w:t>
      </w:r>
      <w:r w:rsidR="00A35008">
        <w:rPr>
          <w:rFonts w:ascii="Garamond" w:hAnsi="Garamond"/>
        </w:rPr>
        <w:t xml:space="preserve"> </w:t>
      </w:r>
      <w:r w:rsidR="00A35008">
        <w:rPr>
          <w:rFonts w:ascii="Garamond" w:hAnsi="Garamond"/>
          <w:i/>
        </w:rPr>
        <w:t>slightly</w:t>
      </w:r>
      <w:r w:rsidR="00A35008">
        <w:rPr>
          <w:rFonts w:ascii="Garamond" w:hAnsi="Garamond"/>
        </w:rPr>
        <w:t xml:space="preserve"> decreased</w:t>
      </w:r>
      <w:r>
        <w:rPr>
          <w:rFonts w:ascii="Garamond" w:hAnsi="Garamond"/>
        </w:rPr>
        <w:t xml:space="preserve"> when particle size was reduced from 2.5 to 2 with particle number correspondingly increased to maintain the same value of </w:t>
      </w:r>
      <m:oMath>
        <m:r>
          <w:rPr>
            <w:rFonts w:ascii="Cambria Math" w:hAnsi="Cambria Math"/>
          </w:rPr>
          <m:t>ϕ</m:t>
        </m:r>
      </m:oMath>
      <w:r>
        <w:rPr>
          <w:rFonts w:ascii="Garamond" w:hAnsi="Garamond"/>
        </w:rPr>
        <w:t>.</w:t>
      </w:r>
    </w:p>
    <w:p w:rsidR="00BF6D8A" w:rsidRDefault="00BF6D8A" w:rsidP="0064662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Shear rate</w:t>
      </w:r>
    </w:p>
    <w:p w:rsidR="00A629ED" w:rsidRDefault="00BF6D8A" w:rsidP="00BF6D8A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N</w:t>
      </w:r>
      <w:r w:rsidR="00824AB9">
        <w:rPr>
          <w:rFonts w:ascii="Garamond" w:hAnsi="Garamond"/>
        </w:rPr>
        <w:t xml:space="preserve">o major dependence </w:t>
      </w:r>
      <w:r>
        <w:rPr>
          <w:rFonts w:ascii="Garamond" w:hAnsi="Garamond"/>
        </w:rPr>
        <w:t xml:space="preserve">of viscosity </w:t>
      </w:r>
      <w:r w:rsidR="00824AB9">
        <w:rPr>
          <w:rFonts w:ascii="Garamond" w:hAnsi="Garamond"/>
        </w:rPr>
        <w:t xml:space="preserve">on shear rate </w:t>
      </w:r>
      <w:r w:rsidR="000A1292">
        <w:rPr>
          <w:rFonts w:ascii="Garamond" w:hAnsi="Garamond"/>
        </w:rPr>
        <w:t>as long as temperature is maintained near 1.</w:t>
      </w:r>
    </w:p>
    <w:p w:rsidR="004F7ECE" w:rsidRPr="00C258A0" w:rsidRDefault="00C32913" w:rsidP="002068C3">
      <w:pPr>
        <w:pStyle w:val="ListParagraph"/>
        <w:numPr>
          <w:ilvl w:val="1"/>
          <w:numId w:val="2"/>
        </w:numPr>
        <w:rPr>
          <w:rFonts w:ascii="Garamond" w:hAnsi="Garamond"/>
          <w:b/>
          <w:color w:val="FF0000"/>
        </w:rPr>
      </w:pPr>
      <w:r w:rsidRPr="00C258A0">
        <w:rPr>
          <w:rFonts w:ascii="Garamond" w:hAnsi="Garamond"/>
          <w:b/>
          <w:color w:val="FF0000"/>
        </w:rPr>
        <w:t xml:space="preserve">Simulation </w:t>
      </w:r>
      <w:r w:rsidR="002068C3" w:rsidRPr="00C258A0">
        <w:rPr>
          <w:rFonts w:ascii="Garamond" w:hAnsi="Garamond"/>
          <w:b/>
          <w:color w:val="FF0000"/>
        </w:rPr>
        <w:t>time</w:t>
      </w:r>
      <w:r w:rsidR="00BA4E8B" w:rsidRPr="00C258A0">
        <w:rPr>
          <w:rFonts w:ascii="Garamond" w:hAnsi="Garamond"/>
          <w:b/>
          <w:color w:val="FF0000"/>
        </w:rPr>
        <w:t xml:space="preserve"> [0 shear]</w:t>
      </w:r>
    </w:p>
    <w:p w:rsidR="002068C3" w:rsidRPr="00C258A0" w:rsidRDefault="002068C3" w:rsidP="004F7ECE">
      <w:pPr>
        <w:pStyle w:val="ListParagraph"/>
        <w:numPr>
          <w:ilvl w:val="2"/>
          <w:numId w:val="2"/>
        </w:numPr>
        <w:rPr>
          <w:rFonts w:ascii="Garamond" w:hAnsi="Garamond"/>
          <w:b/>
          <w:color w:val="FF0000"/>
        </w:rPr>
      </w:pPr>
      <w:r w:rsidRPr="00C258A0">
        <w:rPr>
          <w:rFonts w:ascii="Garamond" w:hAnsi="Garamond"/>
          <w:b/>
          <w:color w:val="FF0000"/>
        </w:rPr>
        <w:t xml:space="preserve">Increased viscosity since we are integrating over a longer period of time. </w:t>
      </w:r>
    </w:p>
    <w:p w:rsidR="004F7ECE" w:rsidRDefault="002068C3" w:rsidP="002068C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Colloi</w:t>
      </w:r>
      <w:r w:rsidR="004F7ECE">
        <w:rPr>
          <w:rFonts w:ascii="Garamond" w:hAnsi="Garamond"/>
        </w:rPr>
        <w:t>d-colloid repulsion parameter</w:t>
      </w:r>
      <w:r w:rsidR="00BA4E8B">
        <w:rPr>
          <w:rFonts w:ascii="Garamond" w:hAnsi="Garamond"/>
        </w:rPr>
        <w:t xml:space="preserve"> [0 shear]</w:t>
      </w:r>
    </w:p>
    <w:p w:rsidR="001D53BF" w:rsidRPr="002068C3" w:rsidRDefault="002068C3" w:rsidP="004F7ECE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Increased viscosity as well, peaks more sharply near </w:t>
      </w:r>
      <m:oMath>
        <m:r>
          <w:rPr>
            <w:rFonts w:ascii="Cambria Math" w:hAnsi="Cambria Math"/>
          </w:rPr>
          <m:t>ϕ=1</m:t>
        </m:r>
      </m:oMath>
    </w:p>
    <w:p w:rsidR="00D14431" w:rsidRDefault="009B26F0" w:rsidP="001C776E">
      <w:pPr>
        <w:rPr>
          <w:rFonts w:ascii="Garamond" w:hAnsi="Garamond"/>
          <w:u w:val="single"/>
        </w:rPr>
      </w:pPr>
      <w:r w:rsidRPr="009B26F0">
        <w:rPr>
          <w:rFonts w:ascii="Garamond" w:hAnsi="Garamond"/>
          <w:u w:val="single"/>
        </w:rPr>
        <w:t>Issues</w:t>
      </w:r>
    </w:p>
    <w:p w:rsidR="003B38E4" w:rsidRPr="003B38E4" w:rsidRDefault="003B38E4" w:rsidP="003B38E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B38E4">
        <w:rPr>
          <w:rFonts w:ascii="Garamond" w:hAnsi="Garamond"/>
        </w:rPr>
        <w:t xml:space="preserve">Nonhomogeneous particle sizes -- Similar to how the </w:t>
      </w:r>
      <w:proofErr w:type="spellStart"/>
      <w:r w:rsidR="00F00102">
        <w:rPr>
          <w:rFonts w:ascii="Garamond" w:hAnsi="Garamond"/>
        </w:rPr>
        <w:t>super</w:t>
      </w:r>
      <w:r w:rsidR="00F00102" w:rsidRPr="003B38E4">
        <w:rPr>
          <w:rFonts w:ascii="Garamond" w:hAnsi="Garamond"/>
        </w:rPr>
        <w:t>cooled</w:t>
      </w:r>
      <w:proofErr w:type="spellEnd"/>
      <w:r w:rsidRPr="003B38E4">
        <w:rPr>
          <w:rFonts w:ascii="Garamond" w:hAnsi="Garamond"/>
        </w:rPr>
        <w:t xml:space="preserve"> water has varying sizes of "solid" water</w:t>
      </w:r>
    </w:p>
    <w:p w:rsidR="003B38E4" w:rsidRPr="009C1CB0" w:rsidRDefault="003B38E4" w:rsidP="00CE0016">
      <w:pPr>
        <w:pStyle w:val="ListParagraph"/>
        <w:numPr>
          <w:ilvl w:val="1"/>
          <w:numId w:val="2"/>
        </w:numPr>
        <w:rPr>
          <w:rFonts w:ascii="Garamond" w:hAnsi="Garamond"/>
          <w:highlight w:val="yellow"/>
        </w:rPr>
      </w:pPr>
      <w:r w:rsidRPr="009C1CB0">
        <w:rPr>
          <w:rFonts w:ascii="Garamond" w:hAnsi="Garamond"/>
          <w:highlight w:val="yellow"/>
        </w:rPr>
        <w:t>Viscosity measurements as a function of size/</w:t>
      </w:r>
      <w:proofErr w:type="spellStart"/>
      <w:r w:rsidRPr="009C1CB0">
        <w:rPr>
          <w:rFonts w:ascii="Garamond" w:hAnsi="Garamond"/>
          <w:highlight w:val="yellow"/>
        </w:rPr>
        <w:t>stdev</w:t>
      </w:r>
      <w:proofErr w:type="spellEnd"/>
    </w:p>
    <w:p w:rsidR="003B38E4" w:rsidRPr="009310B5" w:rsidRDefault="003B38E4" w:rsidP="00CE0016">
      <w:pPr>
        <w:pStyle w:val="ListParagraph"/>
        <w:numPr>
          <w:ilvl w:val="1"/>
          <w:numId w:val="2"/>
        </w:numPr>
        <w:rPr>
          <w:rFonts w:ascii="Garamond" w:hAnsi="Garamond"/>
          <w:highlight w:val="yellow"/>
        </w:rPr>
      </w:pPr>
      <w:r w:rsidRPr="009310B5">
        <w:rPr>
          <w:rFonts w:ascii="Garamond" w:hAnsi="Garamond"/>
          <w:highlight w:val="yellow"/>
        </w:rPr>
        <w:t>Take pictures of state</w:t>
      </w:r>
    </w:p>
    <w:p w:rsidR="003B38E4" w:rsidRPr="003B38E4" w:rsidRDefault="003B38E4" w:rsidP="003B38E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B38E4">
        <w:rPr>
          <w:rFonts w:ascii="Garamond" w:hAnsi="Garamond"/>
        </w:rPr>
        <w:t xml:space="preserve">Packing/Jamming state -- </w:t>
      </w:r>
      <m:oMath>
        <m:r>
          <w:rPr>
            <w:rFonts w:ascii="Cambria Math" w:hAnsi="Cambria Math"/>
          </w:rPr>
          <m:t>ϕ</m:t>
        </m:r>
      </m:oMath>
      <w:r w:rsidR="00DB74AC" w:rsidRPr="003B38E4">
        <w:rPr>
          <w:rFonts w:ascii="Garamond" w:hAnsi="Garamond"/>
        </w:rPr>
        <w:t xml:space="preserve"> </w:t>
      </w:r>
      <w:r w:rsidRPr="003B38E4">
        <w:rPr>
          <w:rFonts w:ascii="Garamond" w:hAnsi="Garamond"/>
        </w:rPr>
        <w:t xml:space="preserve">very near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3B38E4">
        <w:rPr>
          <w:rFonts w:ascii="Garamond" w:hAnsi="Garamond"/>
        </w:rPr>
        <w:t xml:space="preserve"> -- Flowability of water at such scales</w:t>
      </w:r>
    </w:p>
    <w:p w:rsidR="003B38E4" w:rsidRPr="009C1CB0" w:rsidRDefault="003B38E4" w:rsidP="00CE0016">
      <w:pPr>
        <w:pStyle w:val="ListParagraph"/>
        <w:numPr>
          <w:ilvl w:val="1"/>
          <w:numId w:val="2"/>
        </w:numPr>
        <w:rPr>
          <w:rFonts w:ascii="Garamond" w:hAnsi="Garamond"/>
          <w:highlight w:val="yellow"/>
        </w:rPr>
      </w:pPr>
      <w:r w:rsidRPr="009C1CB0">
        <w:rPr>
          <w:rFonts w:ascii="Garamond" w:hAnsi="Garamond"/>
          <w:highlight w:val="yellow"/>
        </w:rPr>
        <w:t>Take pictures of jammed state - vary shear rates and particle size</w:t>
      </w:r>
    </w:p>
    <w:p w:rsidR="003B38E4" w:rsidRPr="009C1CB0" w:rsidRDefault="003B38E4" w:rsidP="00CE0016">
      <w:pPr>
        <w:pStyle w:val="ListParagraph"/>
        <w:numPr>
          <w:ilvl w:val="1"/>
          <w:numId w:val="2"/>
        </w:numPr>
        <w:rPr>
          <w:rFonts w:ascii="Garamond" w:hAnsi="Garamond"/>
          <w:highlight w:val="yellow"/>
        </w:rPr>
      </w:pPr>
      <w:r w:rsidRPr="009C1CB0">
        <w:rPr>
          <w:rFonts w:ascii="Garamond" w:hAnsi="Garamond"/>
          <w:highlight w:val="yellow"/>
        </w:rPr>
        <w:t>Measure coordination number -- randomness</w:t>
      </w:r>
    </w:p>
    <w:p w:rsidR="001C776E" w:rsidRPr="001C776E" w:rsidRDefault="001C776E" w:rsidP="001C776E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Possible Areas for</w:t>
      </w:r>
      <w:r w:rsidRPr="001C776E">
        <w:rPr>
          <w:rFonts w:ascii="Garamond" w:hAnsi="Garamond"/>
          <w:u w:val="single"/>
        </w:rPr>
        <w:t xml:space="preserve"> Investigation</w:t>
      </w:r>
    </w:p>
    <w:p w:rsidR="00ED790A" w:rsidRDefault="00DA6713" w:rsidP="00ED790A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Investigating the onset of order/disorder as a function of packing fraction and shear </w:t>
      </w:r>
      <w:r w:rsidR="00E52AD7">
        <w:rPr>
          <w:rFonts w:ascii="Garamond" w:hAnsi="Garamond"/>
        </w:rPr>
        <w:t>rate</w:t>
      </w:r>
    </w:p>
    <w:p w:rsidR="0025704C" w:rsidRDefault="007A4425" w:rsidP="00ED790A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Varying models of colloid-colloid interactions </w:t>
      </w:r>
      <w:r w:rsidRPr="007A4425">
        <w:rPr>
          <w:rFonts w:ascii="Garamond" w:hAnsi="Garamond"/>
        </w:rPr>
        <w:sym w:font="Wingdings" w:char="F0E0"/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Hertzian</w:t>
      </w:r>
      <w:proofErr w:type="spellEnd"/>
      <w:r>
        <w:rPr>
          <w:rFonts w:ascii="Garamond" w:hAnsi="Garamond"/>
        </w:rPr>
        <w:t xml:space="preserve"> contact </w:t>
      </w:r>
      <w:proofErr w:type="spellStart"/>
      <w:r>
        <w:rPr>
          <w:rFonts w:ascii="Garamond" w:hAnsi="Garamond"/>
        </w:rPr>
        <w:t>etc</w:t>
      </w:r>
      <w:proofErr w:type="spellEnd"/>
    </w:p>
    <w:p w:rsidR="0025704C" w:rsidRDefault="0025704C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BF6D8A" w:rsidRPr="00BF6D8A" w:rsidRDefault="00BF6D8A" w:rsidP="00BF6D8A">
      <w:pPr>
        <w:rPr>
          <w:rFonts w:ascii="Garamond" w:hAnsi="Garamond"/>
          <w:b/>
          <w:u w:val="single"/>
        </w:rPr>
      </w:pPr>
      <w:r w:rsidRPr="00BF6D8A">
        <w:rPr>
          <w:rFonts w:ascii="Garamond" w:hAnsi="Garamond"/>
          <w:b/>
          <w:u w:val="single"/>
        </w:rPr>
        <w:lastRenderedPageBreak/>
        <w:t>Previous Issues</w:t>
      </w:r>
    </w:p>
    <w:p w:rsidR="0025704C" w:rsidRPr="003C3723" w:rsidRDefault="0025704C" w:rsidP="0025704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C3723">
        <w:rPr>
          <w:rFonts w:ascii="Garamond" w:hAnsi="Garamond"/>
        </w:rPr>
        <w:t>Implementing the Lees-Edwards BC + SLLOD does not give reasonable results for the viscosity.</w:t>
      </w:r>
    </w:p>
    <w:p w:rsidR="0025704C" w:rsidRPr="003C3723" w:rsidRDefault="0025704C" w:rsidP="0025704C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3C3723">
        <w:rPr>
          <w:rFonts w:ascii="Garamond" w:hAnsi="Garamond"/>
        </w:rPr>
        <w:t>Is the stress computed wrongly?</w:t>
      </w:r>
    </w:p>
    <w:p w:rsidR="0025704C" w:rsidRPr="003C3723" w:rsidRDefault="0025704C" w:rsidP="0025704C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3C3723">
        <w:rPr>
          <w:rFonts w:ascii="Garamond" w:hAnsi="Garamond"/>
        </w:rPr>
        <w:t xml:space="preserve">Are the SLLOD modifications to the </w:t>
      </w:r>
      <w:proofErr w:type="spellStart"/>
      <w:r w:rsidRPr="003C3723">
        <w:rPr>
          <w:rFonts w:ascii="Garamond" w:hAnsi="Garamond"/>
        </w:rPr>
        <w:t>EoM</w:t>
      </w:r>
      <w:proofErr w:type="spellEnd"/>
      <w:r w:rsidRPr="003C3723">
        <w:rPr>
          <w:rFonts w:ascii="Garamond" w:hAnsi="Garamond"/>
        </w:rPr>
        <w:t xml:space="preserve"> necessary? With the first modification that relates position to velocity, is there still a need for the velocity jump at boundaries? </w:t>
      </w:r>
    </w:p>
    <w:p w:rsidR="003C3723" w:rsidRDefault="003C3723" w:rsidP="003C372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Is the viscosity formula correct?</w:t>
      </w:r>
    </w:p>
    <w:p w:rsidR="003C3723" w:rsidRDefault="003C3723" w:rsidP="003C37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It does not appear to conform to the </w:t>
      </w:r>
      <w:r w:rsidRPr="001316A2">
        <w:rPr>
          <w:rFonts w:ascii="Garamond" w:hAnsi="Garamond"/>
          <w:b/>
        </w:rPr>
        <w:t>empirical formula</w:t>
      </w:r>
      <w:r>
        <w:rPr>
          <w:rFonts w:ascii="Garamond" w:hAnsi="Garamond"/>
        </w:rPr>
        <w:t xml:space="preserve"> even though </w:t>
      </w:r>
      <w:proofErr w:type="spellStart"/>
      <w:r>
        <w:rPr>
          <w:rFonts w:ascii="Garamond" w:hAnsi="Garamond"/>
        </w:rPr>
        <w:t>Pryamitsyn</w:t>
      </w:r>
      <w:proofErr w:type="spellEnd"/>
      <w:r>
        <w:rPr>
          <w:rFonts w:ascii="Garamond" w:hAnsi="Garamond"/>
        </w:rPr>
        <w:t xml:space="preserve"> and Pan have shown that it works.</w:t>
      </w:r>
    </w:p>
    <w:p w:rsidR="003C3723" w:rsidRPr="003E6678" w:rsidRDefault="00C20AB5" w:rsidP="003C3723">
      <w:pPr>
        <w:pStyle w:val="ListParagraph"/>
        <w:ind w:left="1440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+0.341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3C3723" w:rsidRDefault="003C3723" w:rsidP="003C37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Why is it that the viscosity function </w:t>
      </w:r>
      <w:r w:rsidRPr="00976A1A">
        <w:rPr>
          <w:rFonts w:ascii="Garamond" w:hAnsi="Garamond"/>
          <w:b/>
        </w:rPr>
        <w:t xml:space="preserve">does not rise significantly at </w:t>
      </w:r>
      <m:oMath>
        <m:r>
          <m:rPr>
            <m:sty m:val="bi"/>
          </m:rPr>
          <w:rPr>
            <w:rFonts w:ascii="Cambria Math" w:hAnsi="Cambria Math"/>
          </w:rPr>
          <m:t>ϕ≈0.6</m:t>
        </m:r>
      </m:oMath>
      <w:r>
        <w:rPr>
          <w:rFonts w:ascii="Garamond" w:hAnsi="Garamond"/>
        </w:rPr>
        <w:t xml:space="preserve"> and only doing so near 0.9? </w:t>
      </w:r>
    </w:p>
    <w:p w:rsidR="003C3723" w:rsidRDefault="003C3723" w:rsidP="003C37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 fact,  the particles appear to be compressed significantly, causing </w:t>
      </w:r>
      <m:oMath>
        <m:r>
          <w:rPr>
            <w:rFonts w:ascii="Cambria Math" w:hAnsi="Cambria Math"/>
          </w:rPr>
          <m:t>ϕ&gt;1</m:t>
        </m:r>
      </m:oMath>
      <w:r>
        <w:rPr>
          <w:rFonts w:ascii="Garamond" w:hAnsi="Garamond"/>
        </w:rPr>
        <w:t xml:space="preserve"> to be possible. Because of this, </w:t>
      </w:r>
      <w:r w:rsidRPr="00CF0497">
        <w:rPr>
          <w:rFonts w:ascii="Garamond" w:hAnsi="Garamond"/>
          <w:b/>
        </w:rPr>
        <w:t>will viscosity even diverge</w:t>
      </w:r>
      <w:r>
        <w:rPr>
          <w:rFonts w:ascii="Garamond" w:hAnsi="Garamond"/>
        </w:rPr>
        <w:t xml:space="preserve">? It seems like it will just keep packing closer and closer. Is it no longer meaningful to investigate once there is </w:t>
      </w:r>
      <w:r w:rsidRPr="005F143F">
        <w:rPr>
          <w:rFonts w:ascii="Garamond" w:hAnsi="Garamond"/>
          <w:b/>
        </w:rPr>
        <w:t>significant overlap</w:t>
      </w:r>
      <w:r>
        <w:rPr>
          <w:rFonts w:ascii="Garamond" w:hAnsi="Garamond"/>
        </w:rPr>
        <w:t xml:space="preserve">? </w:t>
      </w:r>
    </w:p>
    <w:p w:rsidR="003C3723" w:rsidRDefault="003C3723" w:rsidP="003C372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Is the current </w:t>
      </w:r>
      <w:r w:rsidRPr="002622E0">
        <w:rPr>
          <w:rFonts w:ascii="Garamond" w:hAnsi="Garamond"/>
          <w:b/>
        </w:rPr>
        <w:t>integration time</w:t>
      </w:r>
      <w:r>
        <w:rPr>
          <w:rFonts w:ascii="Garamond" w:hAnsi="Garamond"/>
        </w:rPr>
        <w:t xml:space="preserve"> sufficient? </w:t>
      </w:r>
    </w:p>
    <w:p w:rsidR="003C3723" w:rsidRPr="00EA5430" w:rsidRDefault="003C3723" w:rsidP="003C37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Integrating with 10x the duration indicates up to 50% increase in viscosity at </w:t>
      </w:r>
      <m:oMath>
        <m:r>
          <w:rPr>
            <w:rFonts w:ascii="Cambria Math" w:hAnsi="Cambria Math"/>
          </w:rPr>
          <m:t>ϕ≈0.6-0.7</m:t>
        </m:r>
      </m:oMath>
      <w:r>
        <w:rPr>
          <w:rFonts w:ascii="Garamond" w:hAnsi="Garamond"/>
        </w:rPr>
        <w:t xml:space="preserve"> and up to 2 to 3x viscosity at </w:t>
      </w:r>
      <m:oMath>
        <m:r>
          <w:rPr>
            <w:rFonts w:ascii="Cambria Math" w:hAnsi="Cambria Math"/>
          </w:rPr>
          <m:t>ϕ≈0.9-1</m:t>
        </m:r>
      </m:oMath>
    </w:p>
    <w:p w:rsidR="003C3723" w:rsidRDefault="003C3723" w:rsidP="003C372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Is there a need to modify the number of water particles as we increase the number of colloidal particles to </w:t>
      </w:r>
      <w:r w:rsidRPr="00C43D7B">
        <w:rPr>
          <w:rFonts w:ascii="Garamond" w:hAnsi="Garamond"/>
          <w:b/>
        </w:rPr>
        <w:t>keep pressure constant</w:t>
      </w:r>
      <w:r>
        <w:rPr>
          <w:rFonts w:ascii="Garamond" w:hAnsi="Garamond"/>
        </w:rPr>
        <w:t>?</w:t>
      </w:r>
    </w:p>
    <w:p w:rsidR="003C3723" w:rsidRDefault="003C3723" w:rsidP="003C372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pressure appears to be increasing smoothly as a function of water particles / density of water particles, as is summarised in the equation of state:</w:t>
      </w:r>
    </w:p>
    <w:p w:rsidR="003C3723" w:rsidRDefault="003C3723" w:rsidP="003C3723">
      <w:pPr>
        <w:pStyle w:val="ListParagraph"/>
        <w:ind w:left="1440"/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p=ρ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T+ak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k≈0.101</m:t>
          </m:r>
        </m:oMath>
      </m:oMathPara>
    </w:p>
    <w:p w:rsidR="008A23C8" w:rsidRDefault="008A23C8" w:rsidP="008A23C8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Is there a way to check and see if the old GK results are correct/compatible with the new LE results?</w:t>
      </w:r>
    </w:p>
    <w:p w:rsidR="008A23C8" w:rsidRDefault="008A23C8" w:rsidP="008A23C8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Main discrepancy seems to arise from the divide by 3, differences in MOI, and differences in the interaction distance (4.45 vs 0.9 * 5, 2.45 vs 0.8 * 3)</w:t>
      </w:r>
    </w:p>
    <w:p w:rsidR="009175F8" w:rsidRDefault="008A23C8" w:rsidP="008A23C8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It seems that they *are* compatible. The </w:t>
      </w:r>
      <w:r w:rsidR="00961191">
        <w:rPr>
          <w:rFonts w:ascii="Garamond" w:hAnsi="Garamond"/>
        </w:rPr>
        <w:t xml:space="preserve">0 particle case gives ~1.4 for the old GK results and ~4.2 for the LE results, and obviously </w:t>
      </w:r>
      <m:oMath>
        <m:r>
          <w:rPr>
            <w:rFonts w:ascii="Cambria Math" w:hAnsi="Cambria Math"/>
          </w:rPr>
          <m:t>1.4×3=4.2</m:t>
        </m:r>
      </m:oMath>
      <w:r w:rsidR="00961191">
        <w:rPr>
          <w:rFonts w:ascii="Garamond" w:hAnsi="Garamond"/>
        </w:rPr>
        <w:t>.</w:t>
      </w:r>
    </w:p>
    <w:p w:rsidR="007A4425" w:rsidRPr="007A4425" w:rsidRDefault="00961191" w:rsidP="009175F8">
      <w:pPr>
        <w:pStyle w:val="ListParagraph"/>
        <w:ind w:left="144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sectPr w:rsidR="007A4425" w:rsidRPr="007A4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D36D7"/>
    <w:multiLevelType w:val="hybridMultilevel"/>
    <w:tmpl w:val="4C04B82E"/>
    <w:lvl w:ilvl="0" w:tplc="C45A2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E10BF"/>
    <w:multiLevelType w:val="hybridMultilevel"/>
    <w:tmpl w:val="CB32DB4A"/>
    <w:lvl w:ilvl="0" w:tplc="639CB1BA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FA"/>
    <w:rsid w:val="00037AD6"/>
    <w:rsid w:val="00053DEF"/>
    <w:rsid w:val="000717F9"/>
    <w:rsid w:val="00075D98"/>
    <w:rsid w:val="000761B1"/>
    <w:rsid w:val="000960FA"/>
    <w:rsid w:val="000A1292"/>
    <w:rsid w:val="000B1E28"/>
    <w:rsid w:val="000B4611"/>
    <w:rsid w:val="000E4854"/>
    <w:rsid w:val="00116D83"/>
    <w:rsid w:val="001316A2"/>
    <w:rsid w:val="001609FE"/>
    <w:rsid w:val="001C776E"/>
    <w:rsid w:val="001D53BF"/>
    <w:rsid w:val="001E2A66"/>
    <w:rsid w:val="002068C3"/>
    <w:rsid w:val="00231FF6"/>
    <w:rsid w:val="00256A23"/>
    <w:rsid w:val="0025704C"/>
    <w:rsid w:val="002622E0"/>
    <w:rsid w:val="00327825"/>
    <w:rsid w:val="00380E59"/>
    <w:rsid w:val="003B38E4"/>
    <w:rsid w:val="003C3723"/>
    <w:rsid w:val="003E6678"/>
    <w:rsid w:val="004169FA"/>
    <w:rsid w:val="004435E3"/>
    <w:rsid w:val="004F7ECE"/>
    <w:rsid w:val="00523600"/>
    <w:rsid w:val="00524E12"/>
    <w:rsid w:val="00541740"/>
    <w:rsid w:val="00545521"/>
    <w:rsid w:val="005841AF"/>
    <w:rsid w:val="00586B4E"/>
    <w:rsid w:val="005E7601"/>
    <w:rsid w:val="005F143F"/>
    <w:rsid w:val="006274D7"/>
    <w:rsid w:val="00646620"/>
    <w:rsid w:val="00672357"/>
    <w:rsid w:val="00672539"/>
    <w:rsid w:val="006910CD"/>
    <w:rsid w:val="006B070C"/>
    <w:rsid w:val="006E016F"/>
    <w:rsid w:val="0073504B"/>
    <w:rsid w:val="00754D0C"/>
    <w:rsid w:val="007A4425"/>
    <w:rsid w:val="007A5162"/>
    <w:rsid w:val="00824AB9"/>
    <w:rsid w:val="008353AD"/>
    <w:rsid w:val="008A23C8"/>
    <w:rsid w:val="009175F8"/>
    <w:rsid w:val="00920835"/>
    <w:rsid w:val="009310B5"/>
    <w:rsid w:val="00961191"/>
    <w:rsid w:val="00976A1A"/>
    <w:rsid w:val="0099021A"/>
    <w:rsid w:val="009A259F"/>
    <w:rsid w:val="009B26F0"/>
    <w:rsid w:val="009C1CB0"/>
    <w:rsid w:val="00A30E15"/>
    <w:rsid w:val="00A35008"/>
    <w:rsid w:val="00A54FE8"/>
    <w:rsid w:val="00A56B8D"/>
    <w:rsid w:val="00A629ED"/>
    <w:rsid w:val="00B0596E"/>
    <w:rsid w:val="00B24828"/>
    <w:rsid w:val="00B534CC"/>
    <w:rsid w:val="00B63DC8"/>
    <w:rsid w:val="00BA4E8B"/>
    <w:rsid w:val="00BE3B10"/>
    <w:rsid w:val="00BF6D8A"/>
    <w:rsid w:val="00C20AB5"/>
    <w:rsid w:val="00C258A0"/>
    <w:rsid w:val="00C32913"/>
    <w:rsid w:val="00C43D7B"/>
    <w:rsid w:val="00CE0016"/>
    <w:rsid w:val="00CF0497"/>
    <w:rsid w:val="00D14431"/>
    <w:rsid w:val="00D37121"/>
    <w:rsid w:val="00DA6713"/>
    <w:rsid w:val="00DB74AC"/>
    <w:rsid w:val="00E52AD7"/>
    <w:rsid w:val="00E8608F"/>
    <w:rsid w:val="00EA4CA0"/>
    <w:rsid w:val="00EA5430"/>
    <w:rsid w:val="00ED790A"/>
    <w:rsid w:val="00F00102"/>
    <w:rsid w:val="00F6018A"/>
    <w:rsid w:val="00F62A5E"/>
    <w:rsid w:val="00F66993"/>
    <w:rsid w:val="00FA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C77D"/>
  <w15:chartTrackingRefBased/>
  <w15:docId w15:val="{59B1BA9C-B42F-4D3A-BD00-7E2BB92C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89</cp:revision>
  <dcterms:created xsi:type="dcterms:W3CDTF">2016-07-20T05:47:00Z</dcterms:created>
  <dcterms:modified xsi:type="dcterms:W3CDTF">2016-08-04T05:23:00Z</dcterms:modified>
</cp:coreProperties>
</file>