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3AD00">
      <w:pPr>
        <w:spacing w:before="120" w:after="120" w:line="312" w:lineRule="auto"/>
        <w:jc w:val="center"/>
      </w:pPr>
      <w:bookmarkStart w:id="0" w:name="_GoBack"/>
      <w:r>
        <w:rPr>
          <w:rFonts w:ascii="Times New Roman" w:hAnsi="Times New Roman" w:eastAsia="黑体"/>
          <w:b/>
          <w:sz w:val="26"/>
        </w:rPr>
        <w:t>A案·讯问笔录节选</w:t>
      </w:r>
    </w:p>
    <w:bookmarkEnd w:id="0"/>
    <w:p w14:paraId="7F254E5C">
      <w:pPr>
        <w:spacing w:after="40" w:line="312" w:lineRule="auto"/>
      </w:pPr>
      <w:r>
        <w:rPr>
          <w:rFonts w:ascii="Times New Roman" w:hAnsi="Times New Roman" w:eastAsia="黑体"/>
          <w:b/>
          <w:sz w:val="22"/>
        </w:rPr>
        <w:t>时间：</w:t>
      </w:r>
      <w:r>
        <w:rPr>
          <w:rFonts w:ascii="Times New Roman" w:hAnsi="Times New Roman" w:eastAsia="宋体"/>
          <w:b w:val="0"/>
          <w:sz w:val="22"/>
        </w:rPr>
        <w:t>2025年5月18日14时30分至2025年5月18日16时20分</w:t>
      </w:r>
    </w:p>
    <w:p w14:paraId="6CAF38C0">
      <w:pPr>
        <w:spacing w:after="40" w:line="312" w:lineRule="auto"/>
      </w:pPr>
      <w:r>
        <w:rPr>
          <w:rFonts w:ascii="Times New Roman" w:hAnsi="Times New Roman" w:eastAsia="黑体"/>
          <w:b/>
          <w:sz w:val="22"/>
        </w:rPr>
        <w:t>地点：</w:t>
      </w:r>
      <w:r>
        <w:rPr>
          <w:rFonts w:ascii="Times New Roman" w:hAnsi="Times New Roman" w:eastAsia="宋体"/>
          <w:b w:val="0"/>
          <w:sz w:val="22"/>
        </w:rPr>
        <w:t>某市某区公安分局执法办案中心讯问室</w:t>
      </w:r>
    </w:p>
    <w:p w14:paraId="43091CBA">
      <w:pPr>
        <w:spacing w:after="40" w:line="312" w:lineRule="auto"/>
      </w:pPr>
      <w:r>
        <w:rPr>
          <w:rFonts w:ascii="Times New Roman" w:hAnsi="Times New Roman" w:eastAsia="黑体"/>
          <w:b/>
          <w:sz w:val="22"/>
        </w:rPr>
        <w:t>讯问人：</w:t>
      </w:r>
      <w:r>
        <w:rPr>
          <w:rFonts w:ascii="Times New Roman" w:hAnsi="Times New Roman" w:eastAsia="宋体"/>
          <w:b w:val="0"/>
          <w:sz w:val="22"/>
        </w:rPr>
        <w:t>王某（警号xxxx）、赵某（警号xxxx）  记录人：王某</w:t>
      </w:r>
    </w:p>
    <w:p w14:paraId="6D61C06D">
      <w:pPr>
        <w:spacing w:after="40" w:line="312" w:lineRule="auto"/>
      </w:pPr>
      <w:r>
        <w:rPr>
          <w:rFonts w:ascii="Times New Roman" w:hAnsi="Times New Roman" w:eastAsia="黑体"/>
          <w:b/>
          <w:sz w:val="22"/>
        </w:rPr>
        <w:t>被讯问人：</w:t>
      </w:r>
      <w:r>
        <w:rPr>
          <w:rFonts w:ascii="Times New Roman" w:hAnsi="Times New Roman" w:eastAsia="宋体"/>
          <w:b w:val="0"/>
          <w:sz w:val="22"/>
        </w:rPr>
        <w:t>王某，男，1995年3月生，初中文化，无业</w:t>
      </w:r>
    </w:p>
    <w:p w14:paraId="3B1D1BF9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问：王某，今天通知你到公安机关来，希望你如实回答提问。你是否知道自己为什么来这里？</w:t>
      </w:r>
    </w:p>
    <w:p w14:paraId="6C5724A1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答：我心里大概知道，是因为我那些微信、支付宝收款码，还有帮人解封账号的事。</w:t>
      </w:r>
    </w:p>
    <w:p w14:paraId="1BD9859E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问：你把提供收款码和解封账号的情况详细说一下，包括起止时间、对象、数量、获利和结算方式。</w:t>
      </w:r>
    </w:p>
    <w:p w14:paraId="009CF085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今年2月份在网吧认识“阿强”以后，他让我把微信、支付宝收款码发给他走账，按流水0.8%给我提成。我先给了自己两枚，后来又把家里三个亲戚的码也拿来给他用，前后一共九枚。流水大概六十万零几千，我提成大约四千八。解封账号是后来开始的，他用不了的微信、QQ号发给我，我用自己实名认证过的号帮他解封，解一次三十块，一共七十六次，大约二千二百八。钱主要到我建行那张卡里，卡尾号7721，绑的我自己手机139****8821。</w:t>
      </w:r>
    </w:p>
    <w:p w14:paraId="2B502E4D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问：这个“阿强”是什么人？你怎么认识他的？</w:t>
      </w:r>
    </w:p>
    <w:p w14:paraId="29C8032F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答：今年2月在网吧上网认识的一个男的，大家都叫他“阿强”，具体真名我不知道，也没问。</w:t>
      </w:r>
    </w:p>
    <w:p w14:paraId="2EDCCB67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问：他给你什么好处？怎么支付的？</w:t>
      </w:r>
    </w:p>
    <w:p w14:paraId="17143A7F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答：收款码按流水0.8%提成，解封一次三十块，都是微信转的。我手机里还留着和他聊天的记录。</w:t>
      </w:r>
    </w:p>
    <w:p w14:paraId="40F4A625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问：你有没有问过他走的是什么账？是否知道资金可能涉嫌违法犯罪？</w:t>
      </w:r>
    </w:p>
    <w:p w14:paraId="1F26045C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答：他没细说，我也没敢多问。说实在的，我后来也有点怀疑，正常走账不会这样给好处费，但我当时手头紧，就装糊涂了。</w:t>
      </w:r>
    </w:p>
    <w:p w14:paraId="72FFC9ED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问：你是否知道这些收款码和账号后来被用于什么？</w:t>
      </w:r>
    </w:p>
    <w:p w14:paraId="2F84024B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答：具体我不知道，只看到卡里陆续进钱，后来钱很快又被转走。</w:t>
      </w:r>
    </w:p>
    <w:p w14:paraId="288F7CBE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问：以上所说是否属实？</w:t>
      </w:r>
    </w:p>
    <w:p w14:paraId="3B3F4763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答：属实，都是我自己做的，我愿意配合调查。</w:t>
      </w:r>
    </w:p>
    <w:p w14:paraId="388F2DF7">
      <w:pPr>
        <w:spacing w:after="80" w:line="312" w:lineRule="auto"/>
      </w:pPr>
      <w:r>
        <w:rPr>
          <w:rFonts w:ascii="Times New Roman" w:hAnsi="Times New Roman" w:eastAsia="宋体"/>
          <w:b w:val="0"/>
          <w:sz w:val="22"/>
        </w:rPr>
        <w:t>以上笔录我看过，和我说的相符。（被讯问人签名/捺印处）</w:t>
      </w:r>
    </w:p>
    <w:p w14:paraId="1973BF57">
      <w:pPr>
        <w:spacing w:after="80" w:line="312" w:lineRule="auto"/>
      </w:pPr>
      <w:r>
        <w:rPr>
          <w:rFonts w:ascii="Times New Roman" w:hAnsi="Times New Roman" w:eastAsia="宋体"/>
          <w:b w:val="0"/>
          <w:sz w:val="22"/>
        </w:rPr>
        <w:t>讯问人：王某  赵某  记录人：王某  日期：2025年5月18日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3CC64E63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2026-08-19T15:35:36Z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