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49A74">
      <w:pPr>
        <w:spacing w:after="120" w:line="360" w:lineRule="auto"/>
        <w:ind w:firstLine="480"/>
        <w:jc w:val="center"/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  <w:t>A案·询问笔录</w:t>
      </w:r>
    </w:p>
    <w:bookmarkEnd w:id="0"/>
    <w:p w14:paraId="61B26CF5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时间：2025年4月15日14时00分至15时30分</w:t>
      </w:r>
    </w:p>
    <w:p w14:paraId="6AEAE215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地点：某市公安局某分局执法办案中心讯问室</w:t>
      </w:r>
    </w:p>
    <w:p w14:paraId="60762871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讯问人：周某（警号050217）、吴某（警号050388）  记录人：周某</w:t>
      </w:r>
    </w:p>
    <w:p w14:paraId="617600C5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被讯问人：陆远，男，1988年6月15日生，初中文化，无业</w:t>
      </w:r>
    </w:p>
    <w:p w14:paraId="77FD3F0D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案由：帮助信息网络犯罪活动案</w:t>
      </w:r>
    </w:p>
    <w:p w14:paraId="2ABAEBC0">
      <w:pPr>
        <w:spacing w:after="120" w:line="360" w:lineRule="auto"/>
        <w:ind w:firstLine="240"/>
        <w:jc w:val="left"/>
      </w:pPr>
    </w:p>
    <w:p w14:paraId="155D3A79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问：你因什么来到公安机关？</w:t>
      </w:r>
    </w:p>
    <w:p w14:paraId="5F052563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答：因为我在银行办的那张卡出了事。</w:t>
      </w:r>
    </w:p>
    <w:p w14:paraId="706273F6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问：把那张卡的情况说一下。</w:t>
      </w:r>
    </w:p>
    <w:p w14:paraId="410224DC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答：卡号是62178899，2025年3月10日在玄武区那家农行，用我自己身份证办的。名字陆远，号码最后几位是1234。绑定手机138开头的，开通了网银和U盾。</w:t>
      </w:r>
    </w:p>
    <w:p w14:paraId="02021C90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问：这张卡给了谁？</w:t>
      </w:r>
    </w:p>
    <w:p w14:paraId="07656B72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答：当天在银行门口一个男的来拿的，他叫我“周野”。他说要一张能收验证码的卡，我800块卖给他了。</w:t>
      </w:r>
    </w:p>
    <w:p w14:paraId="51EBAC34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问：他怎么付的钱？</w:t>
      </w:r>
    </w:p>
    <w:p w14:paraId="1D016C3C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答：支付宝转的，800块。我手机里还留着记录。</w:t>
      </w:r>
    </w:p>
    <w:p w14:paraId="6DF40673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问：你有没有问过他拿来做什么？</w:t>
      </w:r>
    </w:p>
    <w:p w14:paraId="345FF74B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答：他说收验证码用，我也觉得不太对，但没多问。</w:t>
      </w:r>
    </w:p>
    <w:p w14:paraId="6A4AB4E1">
      <w:pPr>
        <w:spacing w:after="120" w:line="360" w:lineRule="auto"/>
        <w:ind w:firstLine="320"/>
        <w:jc w:val="left"/>
      </w:pPr>
    </w:p>
    <w:p w14:paraId="0831F0F3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以上笔录共1页，被讯问人核对无误后逐页签名确认。</w:t>
      </w:r>
    </w:p>
    <w:p w14:paraId="74FBF9FD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被讯问人（签名）：陆远    讯问人（签名）：周某  吴某    记录人（签名）：周某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ZhuqueFang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28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ZhuqueFangsong-Regular" w:hAnsi="ZhuqueFangsong-Regular" w:eastAsia="ZhuqueFangsong-Regular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431</Characters>
  <Lines>0</Lines>
  <Paragraphs>0</Paragraphs>
  <TotalTime>0</TotalTime>
  <ScaleCrop>false</ScaleCrop>
  <LinksUpToDate>false</LinksUpToDate>
  <CharactersWithSpaces>443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2026-08-28T07:48:10Z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0AB2D73201F445159956048EF3712A7F_12</vt:lpwstr>
  </property>
</Properties>
</file>