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1415CD">
      <w:pPr>
        <w:jc w:val="center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C案</w:t>
      </w:r>
      <w:r>
        <w:rPr>
          <w:rFonts w:hint="eastAsia"/>
          <w:b/>
          <w:bCs/>
          <w:sz w:val="24"/>
          <w:szCs w:val="32"/>
        </w:rPr>
        <w:t>讯问笔录（王某）</w:t>
      </w:r>
    </w:p>
    <w:p w14:paraId="292E3A48">
      <w:pPr>
        <w:rPr>
          <w:rFonts w:hint="eastAsia"/>
        </w:rPr>
      </w:pPr>
      <w:r>
        <w:rPr>
          <w:rFonts w:hint="eastAsia"/>
        </w:rPr>
        <w:t>时间：2022年12月8日 09:30-11:30</w:t>
      </w:r>
    </w:p>
    <w:p w14:paraId="79BACED7">
      <w:pPr>
        <w:rPr>
          <w:rFonts w:hint="eastAsia"/>
        </w:rPr>
      </w:pPr>
      <w:r>
        <w:rPr>
          <w:rFonts w:hint="eastAsia"/>
        </w:rPr>
        <w:t>地点：洪湖市公安局讯问室</w:t>
      </w:r>
    </w:p>
    <w:p w14:paraId="32C700C4">
      <w:pPr>
        <w:rPr>
          <w:rFonts w:hint="eastAsia"/>
        </w:rPr>
      </w:pPr>
    </w:p>
    <w:p w14:paraId="08AEED94">
      <w:pPr>
        <w:rPr>
          <w:rFonts w:hint="eastAsia"/>
        </w:rPr>
      </w:pPr>
      <w:r>
        <w:rPr>
          <w:rFonts w:hint="eastAsia"/>
        </w:rPr>
        <w:t>问：“老王”的联系方式是什么？</w:t>
      </w:r>
    </w:p>
    <w:p w14:paraId="59B774E7">
      <w:pPr>
        <w:rPr>
          <w:rFonts w:hint="eastAsia"/>
        </w:rPr>
      </w:pPr>
      <w:r>
        <w:rPr>
          <w:rFonts w:hint="eastAsia"/>
        </w:rPr>
        <w:t>答：他有个电话，我记得是182****8153。他微信也是用这个号注册的。有时候我打这个电话找他，有时候微信发消息。</w:t>
      </w:r>
    </w:p>
    <w:p w14:paraId="1777EABE">
      <w:pPr>
        <w:rPr>
          <w:rFonts w:hint="eastAsia"/>
        </w:rPr>
      </w:pPr>
    </w:p>
    <w:p w14:paraId="177C5408">
      <w:pPr>
        <w:rPr>
          <w:rFonts w:hint="eastAsia"/>
        </w:rPr>
      </w:pPr>
      <w:r>
        <w:rPr>
          <w:rFonts w:hint="eastAsia"/>
        </w:rPr>
        <w:t>问：你确定是182****8153吗？</w:t>
      </w:r>
    </w:p>
    <w:p w14:paraId="66CC9AAE">
      <w:pPr>
        <w:rPr>
          <w:rFonts w:hint="eastAsia"/>
        </w:rPr>
      </w:pPr>
      <w:r>
        <w:rPr>
          <w:rFonts w:hint="eastAsia"/>
        </w:rPr>
        <w:t>答：确定。我手机里存的“老王”就是这个号。</w:t>
      </w:r>
    </w:p>
    <w:p w14:paraId="71104916">
      <w:pPr>
        <w:rPr>
          <w:rFonts w:hint="eastAsia"/>
        </w:rPr>
      </w:pPr>
    </w:p>
    <w:p w14:paraId="5D67F18F">
      <w:pPr>
        <w:rPr>
          <w:rFonts w:hint="eastAsia"/>
        </w:rPr>
      </w:pPr>
      <w:r>
        <w:rPr>
          <w:rFonts w:hint="eastAsia"/>
        </w:rPr>
        <w:t>问：“老王”的微信名叫什么？</w:t>
      </w:r>
    </w:p>
    <w:p w14:paraId="55C1B5B7">
      <w:pPr>
        <w:rPr>
          <w:rFonts w:hint="eastAsia"/>
        </w:rPr>
      </w:pPr>
      <w:r>
        <w:rPr>
          <w:rFonts w:hint="eastAsia"/>
        </w:rPr>
        <w:t>答：他的微信名叫“滴滴滴滴”，头像是一个戴墨镜的人。</w:t>
      </w:r>
    </w:p>
    <w:p w14:paraId="5C844813">
      <w:pPr>
        <w:rPr>
          <w:rFonts w:hint="eastAsia"/>
        </w:rPr>
      </w:pPr>
    </w:p>
    <w:p w14:paraId="71DA92CA">
      <w:pPr>
        <w:rPr>
          <w:rFonts w:hint="eastAsia"/>
        </w:rPr>
      </w:pPr>
    </w:p>
    <w:p w14:paraId="10E4D3B8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6D32A4"/>
    <w:rsid w:val="60244C16"/>
    <w:rsid w:val="7606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202</Words>
  <Characters>246</Characters>
  <Lines>0</Lines>
  <Paragraphs>0</Paragraphs>
  <TotalTime>3</TotalTime>
  <ScaleCrop>false</ScaleCrop>
  <LinksUpToDate>false</LinksUpToDate>
  <CharactersWithSpaces>248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2026-08-27T04:23:00Z</dcterms:created>
  <dc:creator>27355</dc:creator>
  <cp:lastModifiedBy>杨可依</cp:lastModifiedBy>
  <dcterms:modified xsi:type="dcterms:W3CDTF">2026-08-29T06:19:41Z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eyJoZGlkIjoiYjgyOGQyODI3NTAyMDJjYmRjZmFkZWE1NDI5Y2Q4NDIiLCJ1c2VySWQiOiIxNzY2NzgwODg4In0=</vt:lpwstr>
  </property>
  <property fmtid="{D5CDD505-2E9C-101B-9397-08002B2CF9AE}" pid="4" name="ICV">
    <vt:lpwstr>066B047B542D41CAAA049CAB7E512914_12</vt:lpwstr>
  </property>
</Properties>
</file>