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SimHei" w:hAnsi="SimHei" w:eastAsia="黑体"/>
          <w:b/>
          <w:sz w:val="44"/>
        </w:rPr>
        <w:t>询 问 笔 录</w:t>
      </w:r>
    </w:p>
    <w:p>
      <w:pPr>
        <w:jc w:val="center"/>
      </w:pPr>
      <w:r>
        <w:rPr>
          <w:rFonts w:ascii="KaiTi" w:hAnsi="KaiTi" w:eastAsia="楷体"/>
          <w:b/>
          <w:color w:val="1F3864"/>
          <w:sz w:val="28"/>
        </w:rPr>
        <w:t>（证人：张素芬）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003399"/>
          </w:tcPr>
          <w:p>
            <w:pPr>
              <w:jc w:val="center"/>
            </w:pPr>
            <w:r>
              <w:rPr>
                <w:rFonts w:ascii="FangSong" w:hAnsi="FangSong" w:eastAsia="仿宋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4320"/>
            <w:vAlign w:val="center"/>
            <w:shd w:fill="003399"/>
          </w:tcPr>
          <w:p>
            <w:pPr>
              <w:jc w:val="center"/>
            </w:pPr>
            <w:r>
              <w:rPr>
                <w:rFonts w:ascii="FangSong" w:hAnsi="FangSong" w:eastAsia="仿宋"/>
                <w:b/>
                <w:color w:val="FFFFFF"/>
                <w:sz w:val="21"/>
              </w:rPr>
              <w:t>2025年4月12日 10时00分至2025年4月12日 10时40分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地点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南京市江宁区XX路XX号写字楼物业管理办公室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询问人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陈刚（执法证号：XXXXX）、刘明（执法证号：XXXXX）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记录人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刘明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被询问人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FangSong" w:hAnsi="FangSong" w:eastAsia="仿宋"/>
                <w:sz w:val="21"/>
              </w:rPr>
              <w:t>张素芬</w:t>
            </w:r>
          </w:p>
        </w:tc>
      </w:tr>
    </w:tbl>
    <w:p/>
    <w:p>
      <w:pPr>
        <w:spacing w:before="200" w:after="80"/>
      </w:pPr>
      <w:r>
        <w:rPr>
          <w:rFonts w:ascii="SimHei" w:hAnsi="SimHei" w:eastAsia="黑体"/>
          <w:b/>
          <w:color w:val="883333"/>
          <w:sz w:val="28"/>
        </w:rPr>
        <w:t>询问内容：</w:t>
      </w:r>
    </w:p>
    <w:p>
      <w:r>
        <w:rPr>
          <w:rFonts w:ascii="SimHei" w:hAnsi="SimHei" w:eastAsia="黑体"/>
          <w:b/>
          <w:sz w:val="22"/>
        </w:rPr>
        <w:t>问：你的基本情况？</w:t>
      </w:r>
    </w:p>
    <w:p>
      <w:r>
        <w:rPr>
          <w:rFonts w:ascii="FangSong" w:hAnsi="FangSong" w:eastAsia="仿宋"/>
          <w:b w:val="0"/>
          <w:sz w:val="22"/>
        </w:rPr>
        <w:t>答：我叫张素芬，女，1968年5月10日出生，身份证号3201**********3322，现在在XX物业公司做前台，负责这个写字楼的一些日常事务。</w:t>
      </w:r>
    </w:p>
    <w:p>
      <w:r>
        <w:rPr>
          <w:rFonts w:ascii="SimHei" w:hAnsi="SimHei" w:eastAsia="黑体"/>
          <w:b/>
          <w:sz w:val="22"/>
        </w:rPr>
        <w:t>问：你在XX路XX号这个写字楼工作多久了？</w:t>
      </w:r>
    </w:p>
    <w:p>
      <w:r>
        <w:rPr>
          <w:rFonts w:ascii="FangSong" w:hAnsi="FangSong" w:eastAsia="仿宋"/>
          <w:b w:val="0"/>
          <w:sz w:val="22"/>
        </w:rPr>
        <w:t>答：差不多有七八年了。</w:t>
      </w:r>
    </w:p>
    <w:p>
      <w:r>
        <w:rPr>
          <w:rFonts w:ascii="SimHei" w:hAnsi="SimHei" w:eastAsia="黑体"/>
          <w:b/>
          <w:sz w:val="22"/>
        </w:rPr>
        <w:t>问：你认不认识一个叫王建军的人？或者南京宏达科技有限公司？</w:t>
      </w:r>
    </w:p>
    <w:p>
      <w:r>
        <w:rPr>
          <w:rFonts w:ascii="FangSong" w:hAnsi="FangSong" w:eastAsia="仿宋"/>
          <w:b w:val="0"/>
          <w:sz w:val="22"/>
        </w:rPr>
        <w:t>答：王建军不认识，名字没听过。南京宏达科技有限公司，也没听说过。</w:t>
      </w:r>
    </w:p>
    <w:p>
      <w:r>
        <w:rPr>
          <w:rFonts w:ascii="SimHei" w:hAnsi="SimHei" w:eastAsia="黑体"/>
          <w:b/>
          <w:sz w:val="22"/>
        </w:rPr>
        <w:t>问：这个写字楼里有没有一家叫南京宏达科技有限公司的公司在办公？</w:t>
      </w:r>
    </w:p>
    <w:p>
      <w:r>
        <w:rPr>
          <w:rFonts w:ascii="FangSong" w:hAnsi="FangSong" w:eastAsia="仿宋"/>
          <w:b w:val="0"/>
          <w:sz w:val="22"/>
        </w:rPr>
        <w:t>答：我在这边做了七八年，入住的每一家公司我都知道的。没听说过叫宏达科技的，应该没有这家公司在里面办公。</w:t>
      </w:r>
    </w:p>
    <w:p>
      <w:r>
        <w:rPr>
          <w:rFonts w:ascii="SimHei" w:hAnsi="SimHei" w:eastAsia="黑体"/>
          <w:b/>
          <w:sz w:val="22"/>
        </w:rPr>
        <w:t>问：XX路XX号这个地址有没有出租给王建军？</w:t>
      </w:r>
    </w:p>
    <w:p>
      <w:r>
        <w:rPr>
          <w:rFonts w:ascii="FangSong" w:hAnsi="FangSong" w:eastAsia="仿宋"/>
          <w:b w:val="0"/>
          <w:sz w:val="22"/>
        </w:rPr>
        <w:t>答：我们这边主要是做虚拟注册地址出租的，就是有些公司注册的时候需要地址，但是实际不在这里办公，只挂个名。这个地址我们租出去给过很多家公司注册用，具体是不是王建军我记不清了，要查一下登记台账。</w:t>
      </w:r>
    </w:p>
    <w:p>
      <w:r>
        <w:rPr>
          <w:rFonts w:ascii="SimHei" w:hAnsi="SimHei" w:eastAsia="黑体"/>
          <w:b/>
          <w:sz w:val="22"/>
        </w:rPr>
        <w:t>问：麻烦你查一下。</w:t>
      </w:r>
    </w:p>
    <w:p>
      <w:r>
        <w:rPr>
          <w:rFonts w:ascii="FangSong" w:hAnsi="FangSong" w:eastAsia="仿宋"/>
          <w:b w:val="0"/>
          <w:sz w:val="22"/>
        </w:rPr>
        <w:t>答：（翻阅台账）……查到了，2024年5月份确实有一个叫王建军的人来办过虚拟注册地址的租赁，是用南京宏达科技有限公司的名义租的，每年租金5000元。</w:t>
      </w:r>
    </w:p>
    <w:p>
      <w:r>
        <w:rPr>
          <w:rFonts w:ascii="SimHei" w:hAnsi="SimHei" w:eastAsia="黑体"/>
          <w:b/>
          <w:sz w:val="22"/>
        </w:rPr>
        <w:t>问：王建军或者南京宏达科技有没有在这个地址实际办公过？</w:t>
      </w:r>
    </w:p>
    <w:p>
      <w:r>
        <w:rPr>
          <w:rFonts w:ascii="FangSong" w:hAnsi="FangSong" w:eastAsia="仿宋"/>
          <w:b w:val="0"/>
          <w:sz w:val="22"/>
        </w:rPr>
        <w:t>答：没有，我们这个虚拟地址只提供注册用，不提供办公场所。就是说别人营业执照上写的地址是我们这里，但实际上他可以在任何地方办公。王建军从来没有到这边来办过公，也没有租过我们楼里的办公室。</w:t>
      </w:r>
    </w:p>
    <w:p>
      <w:r>
        <w:rPr>
          <w:rFonts w:ascii="SimHei" w:hAnsi="SimHei" w:eastAsia="黑体"/>
          <w:b/>
          <w:sz w:val="22"/>
        </w:rPr>
        <w:t>问：当时是谁来办理的租赁手续？</w:t>
      </w:r>
    </w:p>
    <w:p>
      <w:r>
        <w:rPr>
          <w:rFonts w:ascii="FangSong" w:hAnsi="FangSong" w:eastAsia="仿宋"/>
          <w:b w:val="0"/>
          <w:sz w:val="22"/>
        </w:rPr>
        <w:t>答：王建军本人来的，签了合同、交了钱就走了。之后再也没有联系过。</w:t>
      </w:r>
    </w:p>
    <w:p>
      <w:r>
        <w:rPr>
          <w:rFonts w:ascii="SimHei" w:hAnsi="SimHei" w:eastAsia="黑体"/>
          <w:b/>
          <w:sz w:val="22"/>
        </w:rPr>
        <w:t>问：你这里有没有王建军的联系方式？</w:t>
      </w:r>
    </w:p>
    <w:p>
      <w:r>
        <w:rPr>
          <w:rFonts w:ascii="FangSong" w:hAnsi="FangSong" w:eastAsia="仿宋"/>
          <w:b w:val="0"/>
          <w:sz w:val="22"/>
        </w:rPr>
        <w:t>答：合同上应该有他的电话，但是这么久了我也找不到了，台账上只登记了公司名称和法人姓名。</w:t>
      </w:r>
    </w:p>
    <w:p>
      <w:r>
        <w:rPr>
          <w:rFonts w:ascii="SimHei" w:hAnsi="SimHei" w:eastAsia="黑体"/>
          <w:b/>
          <w:sz w:val="22"/>
        </w:rPr>
        <w:t>问：还有没有其他情况要补充的？</w:t>
      </w:r>
    </w:p>
    <w:p>
      <w:r>
        <w:rPr>
          <w:rFonts w:ascii="FangSong" w:hAnsi="FangSong" w:eastAsia="仿宋"/>
          <w:b w:val="0"/>
          <w:sz w:val="22"/>
        </w:rPr>
        <w:t>答：没有了。</w:t>
      </w:r>
    </w:p>
    <w:p>
      <w:r>
        <w:rPr>
          <w:rFonts w:ascii="SimHei" w:hAnsi="SimHei" w:eastAsia="黑体"/>
          <w:b/>
          <w:sz w:val="22"/>
        </w:rPr>
        <w:t>问：以上笔录你读过，和你说的相符吗？</w:t>
      </w:r>
    </w:p>
    <w:p>
      <w:r>
        <w:rPr>
          <w:rFonts w:ascii="FangSong" w:hAnsi="FangSong" w:eastAsia="仿宋"/>
          <w:b w:val="0"/>
          <w:sz w:val="22"/>
        </w:rPr>
        <w:t>答：读过，相符。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张素芬（签名、捺印）</w:t>
            </w:r>
          </w:p>
        </w:tc>
        <w:tc>
          <w:tcPr>
            <w:tcW w:type="dxa" w:w="4320"/>
          </w:tcPr>
          <w:p>
            <w:r>
              <w:t>2025年4月12日</w:t>
            </w:r>
          </w:p>
        </w:tc>
      </w:tr>
      <w:tr>
        <w:tc>
          <w:tcPr>
            <w:tcW w:type="dxa" w:w="4320"/>
          </w:tcPr>
          <w:p>
            <w:r>
              <w:t>询问人：陈刚（签名） 刘明（签名）</w:t>
            </w:r>
          </w:p>
        </w:tc>
        <w:tc>
          <w:tcPr>
            <w:tcW w:type="dxa" w:w="4320"/>
          </w:tcPr>
          <w:p>
            <w:r>
              <w:t>2025年4月12日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{"Label":"1","ContentProducer":"001191440300708461136T1WFUO","ProduceID":"86a533df0064b218f3b0d46cd84d873b-d3y7","ReservedCode1":"{\"Type\":\" TC260PG\",\"Version\":1,\"Bindings\":[{\"Type\":\"soft\",\"AlgID\":\"sm3\",\"Value\":\"5e353f12843293e7ff8b98d5b00d741ee07f6400817d9276fd2fa82a11e2505b\"},{\"Type\":\"hash\",\"AlgID\":\"sm3\",\"Value\":\"cb6758d2cb77e484603dd310f82835d0bc8a652932d78de6752cd6ef7469543a\"}],\"PubSD\":[{\"Type\":\"DS\",\"AlgID\":\"sm2\",\"TBSData\":{\"Type\":\"Binding\",\"BType\":\"hash\"},\"Signature\":\"3044022020c9131a2ff5aef7e1756bb8c4277db83f9a3a02b2af970b840eba7c19260a7602204c95937ca954c1d09672b19b9a30d693ff0ef7be7d6db5a46107522c84662898\"},{\"Type\":\"PubKey\",\"AlgID\":\"sm2\",\"KeyValue\":\"0407f79b28a17a752b3aae4305c98b48978213832729a2571850b1310b2bc9fe8fee039ccf25ebfeac27502414d9fcef792d777183c98893d226171c2f7a3289a2\"}],\"Extension\":{\"Timestamp\":1787909184,\"KeyVersion\":\"v1-TxLeOmf7bqU223\"}}","ContentPropagator":"001191440300708461136T1WFUO","PropagateID":"86a533df0064b218f3b0d46cd84d873b-d3y7","ReservedCode2":"{\"Type\":\" TC260PG\",\"Version\":1,\"Bindings\":[{\"Type\":\"soft\",\"AlgID\":\"sm3\",\"Value\":\"5e353f12843293e7ff8b98d5b00d741ee07f6400817d9276fd2fa82a11e2505b\"},{\"Type\":\"hash\",\"AlgID\":\"sm3\",\"Value\":\"cb6758d2cb77e484603dd310f82835d0bc8a652932d78de6752cd6ef7469543a\"}],\"PubSD\":[{\"Type\":\"DS\",\"AlgID\":\"sm2\",\"TBSData\":{\"Type\":\"Binding\",\"BType\":\"hash\"},\"Signature\":\"3046022100b26b3163bdcb31d98f8162404e9df7db3f2fba0fd8a54a5ba94ec768aa610ce10221009d3b785b76c5d21d2fcee77ad464d5076925e07ef1337465eb51062057ffbe4c\"},{\"Type\":\"PubKey\",\"AlgID\":\"sm2\",\"KeyValue\":\"0407f79b28a17a752b3aae4305c98b48978213832729a2571850b1310b2bc9fe8fee039ccf25ebfeac27502414d9fcef792d777183c98893d226171c2f7a3289a2\"}],\"Extension\":{\"Timestamp\":1787909184,\"KeyVersion\":\"v1-TxLeOmf7bqU223\"}}"}</vt:lpwstr>
  </property>
</Properties>
</file>