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450BF">
      <w:pPr>
        <w:spacing w:after="60"/>
        <w:jc w:val="center"/>
      </w:pPr>
      <w:r>
        <w:rPr>
          <w:rFonts w:ascii="Times New Roman" w:hAnsi="Times New Roman" w:eastAsia="思源黑体" w:cs="Times New Roman"/>
          <w:b/>
          <w:bCs/>
          <w:sz w:val="32"/>
          <w:szCs w:val="32"/>
        </w:rPr>
        <w:t>链证智析·合成案卷材料包</w:t>
      </w:r>
    </w:p>
    <w:p w14:paraId="34963910">
      <w:pPr>
        <w:spacing w:after="240"/>
        <w:jc w:val="center"/>
      </w:pPr>
      <w:r>
        <w:rPr>
          <w:rFonts w:ascii="Times New Roman" w:hAnsi="Times New Roman" w:eastAsia="思源黑体" w:cs="Times New Roman"/>
          <w:b/>
          <w:bCs/>
          <w:sz w:val="26"/>
          <w:szCs w:val="26"/>
        </w:rPr>
        <w:t>G014·作案手法高度相似+不同区域（困难负例）</w:t>
      </w:r>
    </w:p>
    <w:p w14:paraId="36B0C16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本材料为教学合成卷宗，全部人物、卡号、案号、单位均为虚构脱敏。三份卷宗分别对应湖南株洲、贵州遵义、甘肃天水三地各自独立的“跑分”案件，作案手法高度一致（均为“银行卡+刷脸”转账、按流水抽成、限定单日笔数、拆分转出至二级账户），但三案在人员名单、手机号码、银行卡号、上线身份、作案地点、资金去向及被害人等全部维度上均无任何交集，卷宗内部不标注跨案关联，是否关联由使用者自行识别。本组为困难负例，正确处理结论应为：三案不构成关联，属同类犯罪但不同案。写法参考公开帮信罪裁判文书之证据结构与叙述体例，体现帮信罪“低龄化、低学历、低收入、高流水”的“三低一高”特征，不作真实案件依据。</w:t>
      </w:r>
    </w:p>
    <w:p w14:paraId="0F57B822">
      <w:pPr>
        <w:spacing w:before="0" w:after="120" w:line="320" w:lineRule="auto"/>
      </w:pPr>
      <w:r>
        <w:rPr>
          <w:rFonts w:ascii="Times New Roman" w:hAnsi="Times New Roman" w:eastAsia="思源黑体" w:cs="Times New Roman"/>
          <w:b/>
          <w:bCs/>
          <w:sz w:val="21"/>
          <w:szCs w:val="21"/>
        </w:rPr>
        <w:t>收集人：张家齐　　互核人：秦梓涵</w:t>
      </w:r>
    </w:p>
    <w:p w14:paraId="0F84A4F5">
      <w:pPr>
        <w:spacing w:before="300" w:after="180"/>
        <w:jc w:val="center"/>
      </w:pP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材料目录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500"/>
        <w:gridCol w:w="5526"/>
      </w:tblGrid>
      <w:tr w14:paraId="3D1F1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1FC4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案卷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797BA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地区·角色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9F42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所含材料</w:t>
            </w:r>
          </w:p>
        </w:tc>
      </w:tr>
      <w:tr w14:paraId="788A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CD2C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A案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74304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湖南省株洲市天元区</w:t>
            </w:r>
          </w:p>
          <w:p w14:paraId="17BB6F94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卡农（李嘉豪）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AD1F32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起诉意见书／案情说明／讯问笔录／好处费（上线）转账记录表／扣押清单／聊天记录／代理词／刑事判决书</w:t>
            </w:r>
          </w:p>
        </w:tc>
      </w:tr>
      <w:tr w14:paraId="2A66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3B8E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B案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8DA4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贵州省遵义市汇川区</w:t>
            </w:r>
          </w:p>
          <w:p w14:paraId="63115A0A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卡农（王俊杰）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ECCD1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起诉意见书／案情说明／讯问笔录／好处费（上线）转账记录表／扣押清单／聊天记录／代理词／刑事判决书</w:t>
            </w:r>
          </w:p>
        </w:tc>
      </w:tr>
      <w:tr w14:paraId="032DA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82D1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C案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E379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甘肃省天水市秦州区</w:t>
            </w:r>
          </w:p>
          <w:p w14:paraId="60E1877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卡农（陈思远）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56D8F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起诉意见书／案情说明／讯问笔录／好处费（上线）转账记录表／扣押清单／聊天记录／代理词／刑事判决书</w:t>
            </w:r>
          </w:p>
        </w:tc>
      </w:tr>
      <w:tr w14:paraId="268E4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770B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附录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F63F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三案独立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20144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A、B、C三案通话录音转写／庭审纪要</w:t>
            </w:r>
          </w:p>
        </w:tc>
      </w:tr>
    </w:tbl>
    <w:p w14:paraId="5C544D97">
      <w:pPr>
        <w:spacing w:before="300" w:after="180"/>
        <w:jc w:val="center"/>
      </w:pPr>
      <w:r>
        <w:rPr>
          <w:rFonts w:ascii="Times New Roman" w:hAnsi="Times New Roman" w:eastAsia="思源黑体" w:cs="Times New Roman"/>
          <w:b/>
          <w:bCs/>
          <w:sz w:val="26"/>
          <w:szCs w:val="26"/>
        </w:rPr>
        <w:t>A案卷宗（湖南省株洲市天元区）</w:t>
      </w:r>
    </w:p>
    <w:p w14:paraId="604622B3">
      <w:pPr>
        <w:spacing w:before="20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A案·起诉意见书</w:t>
      </w:r>
    </w:p>
    <w:p w14:paraId="6645467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犯罪嫌疑人：李嘉豪，男，1998年3月22日生，汉族，中专文化，外卖骑手</w:t>
      </w:r>
    </w:p>
    <w:p w14:paraId="1549EAE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户籍地：湖南省株洲市天元区泰山路街道嵩山社区</w:t>
      </w:r>
    </w:p>
    <w:p w14:paraId="0D95D0E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身份证号码：430211199803221017　联系电话：138****4417</w:t>
      </w:r>
    </w:p>
    <w:p w14:paraId="3FA9038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文书编号：株天公（刑）诉字〔2025〕第014号</w:t>
      </w:r>
    </w:p>
    <w:p w14:paraId="5510FAD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李嘉豪涉嫌帮助信息网络犯罪活动罪一案，由工作中发现，于2025年4月24日立案侦查。本案现已侦查终结。</w:t>
      </w:r>
    </w:p>
    <w:p w14:paraId="29141AC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依法侦查查明：2025年3月10日至2025年4月20日间，李嘉豪在湖南省株洲市天元区结识赵启明（绰号“眼镜”，身份证号码430111199105084411，联系电话139****8875，另案处理）。李嘉豪在明知他人利用信息网络实施犯罪的情况下，仍将其本人名下的中国农业银行借记卡（卡号6228480266123301，绑定手机号138****4417）交由赵启明持有，供赵启明用于接收、转移来源不明资金，并按照赵启明的安排，在株洲市天元区长江北路锦华商务酒店8612房间使用本人手机登录手机银行，以“人脸识别+短信验证码”方式完成转账验证，将到账资金拆分转出至赵启明指定的多个二级账户，形成“银行卡+刷脸”的转账走账模式。其间该卡单边流入资金共计人民币480000元，李嘉豪按流水0.9%抽取提成，另按刷脸出勤（操作）次数领取报酬，两项合计非法获利人民币6720元。经查，流入资金部分系电信网络诈骗资金，其中已查实48000元系江苏省南京市鼓楼区居民何丽娟被冒充客服诈骗案的被骗资金。</w:t>
      </w:r>
    </w:p>
    <w:p w14:paraId="7889826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认定上述事实的证据如下：犯罪嫌疑人李嘉豪的供述与辩解；电子数据（手机银行登录日志、人脸识别操作记录、微信（支付宝）转账记录）；中国农业银行借记卡交易明细（卡号6228480266123301）；扣押在案的手机一部、手写转账指令便签一份。上述证据相互印证，足以认定。</w:t>
      </w:r>
    </w:p>
    <w:p w14:paraId="4ACCC81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综上所述，李嘉豪明知他人利用信息网络实施犯罪，仍提供本人银行卡并以人脸识别方式协助转移资金，致使该账户被用于接收、转移来源不明资金累计480000元，情节严重，其行为已触犯《中华人民共和国刑法》第二百八十七条之二第一款之规定，涉嫌帮助信息网络犯罪活动罪。依照《中华人民共和国刑事诉讼法》第一百六十二条之规定，特将本案移送审查起诉。</w:t>
      </w:r>
    </w:p>
    <w:p w14:paraId="5850F0B3">
      <w:pPr>
        <w:spacing w:before="0" w:after="120" w:line="320" w:lineRule="auto"/>
        <w:ind w:left="42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此致</w:t>
      </w:r>
    </w:p>
    <w:p w14:paraId="0D40239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株洲市天元区人民检察院</w:t>
      </w:r>
    </w:p>
    <w:p w14:paraId="33FE28E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办案单位：株洲市公安局天元分局（教学虚构）　日期：2025年6月10日（教学虚构）</w:t>
      </w:r>
    </w:p>
    <w:p w14:paraId="3A6446E7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A案·案情说明</w:t>
      </w:r>
    </w:p>
    <w:p w14:paraId="295830F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犯罪嫌疑人李嘉豪，男，1998年3月22日生，汉族，中专文化，外卖骑手，户籍地湖南省株洲市天元区泰山路街道嵩山社区，身份证号码430211199803221017，联系电话138****4417。</w:t>
      </w:r>
    </w:p>
    <w:p w14:paraId="08410AE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3月10日，李嘉豪在湖南省株洲市天元区结识赵启明（绰号“眼镜”），后者以“借卡走账、按笔给钱”为由，劝说李嘉豪提供本人银行卡并配合刷脸转账。2025年3月10日至2025年4月20日间，李嘉豪将其本人名下的中国农业银行借记卡（卡号6228480266123301，绑定手机号138****4417）交由赵启明持有，供赵启明用于接收、转移来源不明资金，并在株洲市天元区长江北路锦华商务酒店8612房间，使用本人手机登录手机银行，通过“人脸识别+短信验证码”方式，将到账资金拆分转出至赵启明指定的二级账户。该卡此阶段单边流入资金480000元，李嘉豪按流水0.9%抽取提成4320元，另按刷脸出勤（操作）领取报酬2400元，两项合计非法获利6720元。</w:t>
      </w:r>
    </w:p>
    <w:p w14:paraId="7D955C8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经查，流入资金部分系电信网络诈骗资金，其中已查实48000元系江苏省南京市鼓楼区居民何丽娟被冒充客服诈骗案的被骗资金。李嘉豪对资金的具体来源和去向未予追问，亦未参与上游犯罪的组织与通谋。</w:t>
      </w:r>
    </w:p>
    <w:p w14:paraId="79FD77E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4月26日，李嘉豪经公安机关电话通知后主动到案，如实供述主要事实。本案由株洲市公安局天元分局于2025年4月24日立案侦查，2025年5月13日对李嘉豪采取取保候审强制措施，现以涉嫌帮助信息网络犯罪活动罪移送审查起诉（案号：株天检刑诉〔2025〕014号）。</w:t>
      </w:r>
    </w:p>
    <w:p w14:paraId="76DF8B1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说明：本案情说明为教学合成材料，所涉时间、地点、金额、人员均为虚构；本组三案在人员、手机号、银行卡号、上线及资金走向上互无交集，关联识别由使用者自行完成，卷宗内不作提示。</w:t>
      </w:r>
    </w:p>
    <w:p w14:paraId="4B73B3F8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A案·讯问笔录</w:t>
      </w:r>
    </w:p>
    <w:p w14:paraId="6EF3E30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时间：2025年4月26日9时00分至2025年4月26日10时40分</w:t>
      </w:r>
    </w:p>
    <w:p w14:paraId="5BA8EC5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地点：株洲市公安局天元分局执法办案中心讯问室</w:t>
      </w:r>
    </w:p>
    <w:p w14:paraId="2CC3F34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讯问人：刘建国、邓超　记录人：刘建国</w:t>
      </w:r>
    </w:p>
    <w:p w14:paraId="27D58F4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犯罪嫌疑人：李嘉豪，男，1998年3月22日生，汉族，中专文化，外卖骑手</w:t>
      </w:r>
    </w:p>
    <w:p w14:paraId="711E06D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问：我们是公安局民警（出示人民警察证），现在依法对你进行讯问，你应当如实供述，对与本案无关的问题有拒绝回答的权利，你听清楚没有？</w:t>
      </w:r>
    </w:p>
    <w:p w14:paraId="67A99443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答：听清楚了。</w:t>
      </w:r>
    </w:p>
    <w:p w14:paraId="0773A36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问：讲一下你的身份情况。</w:t>
      </w:r>
    </w:p>
    <w:p w14:paraId="6936A72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答：我叫李嘉豪，男，1998年3月22日出生，汉族，中专毕业，送外卖的，家住湖南省株洲市天元区泰山路街道嵩山社区，身份证号码430211199803221017，手机号138****4417。</w:t>
      </w:r>
    </w:p>
    <w:p w14:paraId="3DAAD78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问：你今天为什么到公安机关来？</w:t>
      </w:r>
    </w:p>
    <w:p w14:paraId="161ADD3C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答：警察打电话通知我过来，我想是银行卡和刷脸转账的事，我就主动过来了。</w:t>
      </w:r>
    </w:p>
    <w:p w14:paraId="2E0427C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问：你把经过讲一下。</w:t>
      </w:r>
    </w:p>
    <w:p w14:paraId="7728913A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答：今年3月份我在跑单的时候认识一个戴眼镜的男子，别人都叫他“眼镜”，后来知道叫赵启明。他说借我的银行卡走账，按流水给我0.9个点的提成，另外我到场配合刷脸，一天再给两百。</w:t>
      </w:r>
    </w:p>
    <w:p w14:paraId="42C5D78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问：你具体是怎么操作的？</w:t>
      </w:r>
    </w:p>
    <w:p w14:paraId="6C2DDEF1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答：每次都是他先打电话让我去长江北路那家锦华商务酒店的房间，到账之后他报收款人名字和卡号，我用我自己的手机登农业银行的手机银行，输完金额以后对着镜头刷脸，再输短信验证码，钱就转出去了。</w:t>
      </w:r>
    </w:p>
    <w:p w14:paraId="3434D18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问：为什么要由你来刷脸？</w:t>
      </w:r>
    </w:p>
    <w:p w14:paraId="2BFE1529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答：他说是我的卡，银行只认我这张脸，卡虽然放在他手上，但每一笔转账都得我本人刷脸才能出去。</w:t>
      </w:r>
    </w:p>
    <w:p w14:paraId="629E22F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问：你一共拿到多少钱？</w:t>
      </w:r>
    </w:p>
    <w:p w14:paraId="2500CEE9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答：走账提成一共4320元，出勤12天每天两百一共2400元，加起来6720元。</w:t>
      </w:r>
    </w:p>
    <w:p w14:paraId="658DDBB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问：你知不知道这些钱是什么钱？</w:t>
      </w:r>
    </w:p>
    <w:p w14:paraId="3086580E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答：我没有细问，他跟我说别问钱是哪来的。我后来看到卡里进进出出几十万，心里也知道不是正常生意。</w:t>
      </w:r>
    </w:p>
    <w:p w14:paraId="1A453D6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问：公安机关电话通知你到案，你有无抗拒？</w:t>
      </w:r>
    </w:p>
    <w:p w14:paraId="65C7815C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答：没有，接到电话我就自己过来了，我愿意把事情讲清楚，也愿意退钱。</w:t>
      </w:r>
    </w:p>
    <w:p w14:paraId="55A95D8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问：以上讲的是否属实？有无补充？</w:t>
      </w:r>
    </w:p>
    <w:p w14:paraId="649AC32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答：属实，没有补充。</w:t>
      </w:r>
    </w:p>
    <w:p w14:paraId="00321D6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（犯罪嫌疑人签字：李嘉豪，捺手印）</w:t>
      </w:r>
    </w:p>
    <w:p w14:paraId="5665147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备注：本笔录为教学模拟材料，人物、时间、案源均为虚构，仅供法学实训使用，不用于真实案件。</w:t>
      </w:r>
    </w:p>
    <w:p w14:paraId="701A4EC8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A案·好处费（上线）转账记录表</w:t>
      </w:r>
    </w:p>
    <w:p w14:paraId="48A7A5A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说明：下表记录赵启明（绰号“眼镜”）向李嘉豪支付好处费的明细，对应中国农业银行借记卡（卡号6228480266123301）的走账流水及刷脸出勤（操作）报酬。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500"/>
        <w:gridCol w:w="1100"/>
        <w:gridCol w:w="1300"/>
        <w:gridCol w:w="1500"/>
        <w:gridCol w:w="2926"/>
      </w:tblGrid>
      <w:tr w14:paraId="19A0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02BD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F8DBA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36CD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金额（元）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E24452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支付方式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3C01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性质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23B96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683F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B9EFC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7F8E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2025-03-18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D6357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1440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03B8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微信转账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9D6F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走账提成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B073C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流水160000×0.9%</w:t>
            </w:r>
          </w:p>
        </w:tc>
      </w:tr>
      <w:tr w14:paraId="50DF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26A6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805B26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2025-03-29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BC9B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1260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73B0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微信转账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D58B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走账提成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5FDFA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流水140000×0.9%</w:t>
            </w:r>
          </w:p>
        </w:tc>
      </w:tr>
      <w:tr w14:paraId="1DA7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CC7B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01AA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2025-04-09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8924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1080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85F77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微信转账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F5CA58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走账提成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291108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流水120000×0.9%</w:t>
            </w:r>
          </w:p>
        </w:tc>
      </w:tr>
      <w:tr w14:paraId="708E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535D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C518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2025-04-20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F9CE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540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6D4F2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微信转账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2A577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走账提成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179A6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流水60000×0.9%</w:t>
            </w:r>
          </w:p>
        </w:tc>
      </w:tr>
      <w:tr w14:paraId="1A7A8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6F097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D0D11">
            <w:pPr>
              <w:spacing w:line="260" w:lineRule="auto"/>
              <w:jc w:val="center"/>
              <w:rPr>
                <w:rFonts w:hint="eastAsia" w:eastAsia="思源黑体"/>
                <w:lang w:val="en-US" w:eastAsia="zh-CN"/>
              </w:rPr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2025-04-2</w:t>
            </w:r>
            <w:r>
              <w:rPr>
                <w:rFonts w:hint="eastAsia" w:cs="Times New Roman"/>
                <w:b w:val="0"/>
                <w:bCs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2F15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EF97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微信转账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FCE8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出勤补贴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42DD3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12日×200元</w:t>
            </w:r>
          </w:p>
        </w:tc>
      </w:tr>
      <w:tr w14:paraId="79CD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5191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98613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0421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6720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1DBF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605C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D0356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走账4320+出勤2400</w:t>
            </w:r>
          </w:p>
        </w:tc>
      </w:tr>
    </w:tbl>
    <w:p w14:paraId="0619DFB5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A案·扣押清单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026"/>
        <w:gridCol w:w="900"/>
        <w:gridCol w:w="2300"/>
      </w:tblGrid>
      <w:tr w14:paraId="6662A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A3D3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物品名称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7F73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特征／信息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B50D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4FFE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4DFA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C1C9F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手机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3C7AE4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小米牌，机身号86815204XXXX，开机，李嘉豪本人使用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8754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1部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A3CEF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已扣押并送检</w:t>
            </w:r>
          </w:p>
        </w:tc>
      </w:tr>
      <w:tr w14:paraId="1700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12D3C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银行卡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49D86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农业银行借记卡，卡号6228480266123301，绑定138****4417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060F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1张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9C530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已冻结（电子冻结、账户控制措施，卡实物由上线持有，非实物扣押）</w:t>
            </w:r>
          </w:p>
        </w:tc>
      </w:tr>
      <w:tr w14:paraId="5AED7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F10B5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转账指令便签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5AA23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手写二级账户收款人姓名、卡号若干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3B074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1份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40FA60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已提取固定</w:t>
            </w:r>
          </w:p>
        </w:tc>
      </w:tr>
    </w:tbl>
    <w:p w14:paraId="4A21F9D0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A案·手写转账指令便签（内容摘录）</w:t>
      </w:r>
    </w:p>
    <w:p w14:paraId="15AA9BF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说明：以下为对扣押在案的手写转账指令便签的内容摘录（教学合成，便签1页，记有二级账户收款人姓名及卡号若干，摘录其中3条）。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600"/>
        <w:gridCol w:w="4226"/>
        <w:gridCol w:w="2500"/>
      </w:tblGrid>
      <w:tr w14:paraId="4B48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DE47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7644C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收款人姓名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E020A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收款账号（部分掩码）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17AE2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金额（元）</w:t>
            </w:r>
          </w:p>
        </w:tc>
      </w:tr>
      <w:tr w14:paraId="58BF7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55A62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9C9965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周立波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BC3BB0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6217 **** **** 3391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755413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48000</w:t>
            </w:r>
          </w:p>
        </w:tc>
      </w:tr>
      <w:tr w14:paraId="3051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CDF7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A3E27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吴国庆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B93C9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6222 **** **** 7718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1ABB99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36000</w:t>
            </w:r>
          </w:p>
        </w:tc>
      </w:tr>
      <w:tr w14:paraId="66FD5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1BD6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F017F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郑晓东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0B7F93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6013 **** **** 2054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FA555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52000</w:t>
            </w:r>
          </w:p>
        </w:tc>
      </w:tr>
    </w:tbl>
    <w:p w14:paraId="718B919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以上3笔合计136000元，占该卡单边流入资金480000元的28.3%；便签中另有若干收款账户因字迹潦草未能辨认，未予摘录。该便签内容与被告人供述的“上线报收款人姓名和卡号、本人照此转账”的作案方式相互印证。</w:t>
      </w:r>
    </w:p>
    <w:p w14:paraId="511EB01F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A案·聊天记录</w:t>
      </w:r>
    </w:p>
    <w:p w14:paraId="00B9241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说明：以下为李嘉豪与上线赵启明（绰号“眼镜”）的微信聊天记录模拟截图（教学合成，共6组对话）。</w:t>
      </w:r>
    </w:p>
    <w:p w14:paraId="21836AFF">
      <w:pPr>
        <w:spacing w:before="120" w:after="120"/>
        <w:jc w:val="center"/>
      </w:pPr>
      <w:r>
        <w:drawing>
          <wp:inline distT="0" distB="0" distL="0" distR="0">
            <wp:extent cx="4572000" cy="4581525"/>
            <wp:effectExtent l="0" t="0" r="0" b="0"/>
            <wp:docPr id="1" name="A案聊天记录" descr="李嘉豪与上线的微信聊天记录模拟截图" title="A案聊天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案聊天记录" descr="李嘉豪与上线的微信聊天记录模拟截图" title="A案聊天记录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520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19"/>
          <w:szCs w:val="19"/>
        </w:rPr>
        <w:t>（教学合成材料，人物与内容均虚构）</w:t>
      </w:r>
    </w:p>
    <w:p w14:paraId="09E59B0D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A案·代理词</w:t>
      </w:r>
    </w:p>
    <w:p w14:paraId="6F9ED02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受被告人家属委托并经法律援助机构指派，本人担任被告人李嘉豪涉嫌帮助信息网络犯罪活动罪一案的辩护人，参与本案诉讼。经查阅案卷、会见被告人并参与庭审，现发表如下辩护意见，供合议庭参考：</w:t>
      </w:r>
    </w:p>
    <w:p w14:paraId="375C7CF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被告人李嘉豪在共同犯罪中起次要、辅助作用，系从犯。其未参与上游犯罪的组织与通谋，仅按上线赵启明的要求提供本人银行卡并配合刷脸转账，处于被支配、被利用的末端环节，依法应当从轻、减轻处罚。</w:t>
      </w:r>
    </w:p>
    <w:p w14:paraId="3DD59F0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二、被告人经电话通知后主动到案，如实供述主要犯罪事实，系自首，且自愿认罪认罚，依法可以从宽处罚。</w:t>
      </w:r>
    </w:p>
    <w:p w14:paraId="4E1CDC8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三、被告人主观恶性较小。其系外卖骑手，收入不稳定、法律意识淡薄，对上游犯罪的具体情节并不知情，非法获利仅6720元，案发后已退缴全部违法所得，再犯可能性较低。</w:t>
      </w:r>
    </w:p>
    <w:p w14:paraId="06D6A46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四、被告人系初犯、偶犯，认罪悔罪态度诚恳，家庭具备监管条件，适用缓刑不致再危害社会。恳请合议庭对其依法从轻、减轻处罚并适用缓刑。</w:t>
      </w:r>
    </w:p>
    <w:p w14:paraId="7D73146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以上意见，请予采纳。</w:t>
      </w:r>
    </w:p>
    <w:p w14:paraId="53A5E7B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辩护人：唐建平（湖南湘楚律师事务所律师）　日期：2025年7月2日</w:t>
      </w:r>
    </w:p>
    <w:p w14:paraId="611A3C4F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A案·刑事判决书</w:t>
      </w:r>
    </w:p>
    <w:p w14:paraId="2942E83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文书编号：(2025)湘0211刑初187号</w:t>
      </w:r>
    </w:p>
    <w:p w14:paraId="14FF3C5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公诉机关：株洲市天元区人民检察院</w:t>
      </w:r>
    </w:p>
    <w:p w14:paraId="10A3DA9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被告人李嘉豪，男，1998年3月22日生，汉族，中专文化，外卖骑手，户籍地湖南省株洲市天元区泰山路街道嵩山社区，身份证号码430211199803221017。2025年4月26日因涉嫌帮助信息网络犯罪活动罪被刑事拘留，同年5月13日变更为取保候审。</w:t>
      </w:r>
    </w:p>
    <w:p w14:paraId="1748961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株洲市天元区人民检察院以株天检刑诉〔2025〕014号起诉书指控被告人李嘉豪犯帮助信息网络犯罪活动罪，向本院提起公诉。本院受理后依法组成合议庭，公开开庭审理了本案。株洲市天元区人民检察院指派检察员谭雅琴出庭支持公诉，被告人李嘉豪及其辩护人唐建平（湖南湘楚律师事务所律师）到庭参加诉讼。现已审理终结。</w:t>
      </w:r>
    </w:p>
    <w:p w14:paraId="6F263E3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审理查明：2025年3月10日至2025年4月20日间，被告人李嘉豪在明知他人利用信息网络实施犯罪的情况下，将其本人名下的中国农业银行借记卡（卡号6228480266123301，绑定手机号138****4417）交由赵启明（绰号“眼镜”，另案处理）持有并使用，供赵启明用于接收、转移来源不明资金，并按照赵启明安排，在株洲市天元区长江北路锦华商务酒店8612房间，使用本人手机登录手机银行，以“人脸识别+短信验证码”方式完成转账验证，将到账资金拆分转出至指定二级账户。该卡此阶段单边流入资金人民币480000元，被告人按流水0.9%抽取提成4320元，另按刷脸出勤（操作）领取报酬2400元，合计非法获利人民币6720元。经查，流入资金部分系电信网络诈骗资金，其中已查实48000元系江苏省南京市鼓楼区居民何丽娟被冒充客服诈骗案的被骗资金。2025年4月26日，被告人经公安机关电话通知后主动到案，如实供述主要犯罪事实，并退缴全部违法所得。</w:t>
      </w:r>
    </w:p>
    <w:p w14:paraId="5ED71A0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本院认为，被告人李嘉豪明知他人利用信息网络实施犯罪，仍提供本人银行卡并以人脸识别方式协助转移资金，致使其账户被用于接收、转移来源不明资金累计480000元，情节严重，其行为已构成帮助信息网络犯罪活动罪。公诉机关指控的罪名成立。被告人在共同犯罪中起次要、辅助作用，系从犯，依法应当从轻处罚；其经电话通知后主动到案并如实供述主要犯罪事实，系自首，且自愿认罪认罚、退缴全部违法所得，依法可以从宽处罚。综合本案被告人的年龄、文化程度、收入状况及犯罪情节，辩护人所提从犯、自首、认罪认罚、退赃的辩护意见成立，本院予以采纳。鉴于被告人系以提供本人银行卡、配合人脸识别转账的方式参与犯罪，为防止其在缓刑考验期限内再次实施同类行为，本院依照《中华人民共和国刑法》第七十二条第二款的规定，同时对其宣告禁止令。</w:t>
      </w:r>
    </w:p>
    <w:p w14:paraId="28F1793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依照《中华人民共和国刑法》第二百八十七条之二第一款、第二十七条、第六十七条第一款、第七十二条第一款、第二款、第三款、第七十三条第二款、第三款、第五十二条、第五十三条、第六十四条及《中华人民共和国刑事诉讼法》第十五条之规定，判决如下：</w:t>
      </w:r>
    </w:p>
    <w:p w14:paraId="07631CC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一、被告人李嘉豪犯帮助信息网络犯罪活动罪，判处有期徒刑七个月，缓刑一年，并处罚金人民币六千元；</w:t>
      </w:r>
    </w:p>
    <w:p w14:paraId="5D98A6A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二、禁止被告人李嘉豪在缓刑考验期限内出租、出借本人名下的银行卡、支付账户及身份证件；禁止其与赵启明及本案其他涉案人员联系。</w:t>
      </w:r>
    </w:p>
    <w:p w14:paraId="15CFDEA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三、扣押在案的作案工具手机一部予以没收；被告人李嘉豪已退缴的违法所得人民币6720元，予以没收，上缴国库。</w:t>
      </w:r>
    </w:p>
    <w:p w14:paraId="6056E29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（缓刑考验期限，从判决确定之日起计算；罚金限于本判决生效后三十日内缴纳。）</w:t>
      </w:r>
    </w:p>
    <w:p w14:paraId="78A7B92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如不服本判决，可在接到判决书的第二日起十日内，通过本院或者直接向株洲市中级人民法院提出上诉。书面上诉的，应当提交上诉状正本一份，副本二份。</w:t>
      </w:r>
    </w:p>
    <w:p w14:paraId="4BE7EDF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审判长、审判员：审判长曾宪武、审判员罗文斌、人民陪审员谢丽华</w:t>
      </w:r>
    </w:p>
    <w:p w14:paraId="482F5D5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书记员：王思月</w:t>
      </w:r>
    </w:p>
    <w:p w14:paraId="61684A8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株洲市天元区人民法院（教学虚构）　2025年7月15日（教学虚构）</w:t>
      </w:r>
    </w:p>
    <w:p w14:paraId="11D27A00">
      <w:r>
        <w:br w:type="page"/>
      </w:r>
    </w:p>
    <w:p w14:paraId="1D6A2AAD">
      <w:pPr>
        <w:spacing w:before="300" w:after="180"/>
        <w:jc w:val="center"/>
      </w:pPr>
      <w:r>
        <w:rPr>
          <w:rFonts w:ascii="Times New Roman" w:hAnsi="Times New Roman" w:eastAsia="思源黑体" w:cs="Times New Roman"/>
          <w:b/>
          <w:bCs/>
          <w:sz w:val="26"/>
          <w:szCs w:val="26"/>
        </w:rPr>
        <w:t>B案卷宗（贵州省遵义市汇川区）</w:t>
      </w:r>
    </w:p>
    <w:p w14:paraId="518B2797">
      <w:pPr>
        <w:spacing w:before="20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B案·起诉意见书</w:t>
      </w:r>
    </w:p>
    <w:p w14:paraId="2066C09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犯罪嫌疑人：王俊杰，男，1996年9月14日生，汉族，高中文化，网约车司机</w:t>
      </w:r>
    </w:p>
    <w:p w14:paraId="1C10F8E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户籍地：贵州省遵义市汇川区上海路街道南京路社区</w:t>
      </w:r>
    </w:p>
    <w:p w14:paraId="65E1C63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身份证号码：520303199609140035　联系电话：187****9032</w:t>
      </w:r>
    </w:p>
    <w:p w14:paraId="73BB6E0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文书编号：遵汇公（刑）诉字〔2025〕第027号</w:t>
      </w:r>
    </w:p>
    <w:p w14:paraId="2E9C37C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王俊杰涉嫌帮助信息网络犯罪活动罪一案，由工作中发现，于2025年5月30日立案侦查。本案现已侦查终结。</w:t>
      </w:r>
    </w:p>
    <w:p w14:paraId="43EE90D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依法侦查查明：2025年4月5日至2025年5月28日间，王俊杰在贵州省遵义市汇川区结识孙德海（绰号“胖哥”，身份证号码520102198804176613，联系电话150****4419，另案处理）。王俊杰在明知他人利用信息网络实施犯罪的情况下，仍将其本人名下的中国建设银行借记卡（卡号6217003322004418，绑定手机号187****9032）交由孙德海使用（该卡由本人随身携带并在上述网约车内操作），供孙德海用于接收、转移来源不明资金，并按照孙德海的安排，在遵义市汇川区珠海路王俊杰本人营运的贵C牌照网约车内使用本人手机登录手机银行，以“人脸识别+短信验证码”方式完成转账验证，将到账资金拆分转出至孙德海指定的多个二级账户，形成“银行卡+刷脸”的转账走账模式。其间该卡单边流入资金共计人民币360000元，王俊杰按流水1.0%抽取提成，另按刷脸出勤（操作）次数领取报酬，两项合计非法获利人民币6800元。经查，流入资金系境外“凤凰国际”网络赌博平台的赌资结算款项，本案未查实到具体的电信网络诈骗报案被害人。</w:t>
      </w:r>
    </w:p>
    <w:p w14:paraId="293FB3B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认定上述事实的证据如下：犯罪嫌疑人王俊杰的供述与辩解；电子数据（手机银行登录日志、人脸识别操作记录、微信（支付宝）转账记录）；中国建设银行借记卡交易明细（卡号6217003322004418）；扣押在案的手机一部、建设银行借记卡一张；行车记录仪存储卡内电子数据（已提取固定并制作光盘随案移送）。上述证据相互印证，足以认定。</w:t>
      </w:r>
    </w:p>
    <w:p w14:paraId="2628B54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综上所述，王俊杰明知他人利用信息网络实施犯罪，仍提供本人银行卡并以人脸识别方式协助转移资金，致使该账户被用于接收、转移来源不明资金累计360000元，情节严重，其行为已触犯《中华人民共和国刑法》第二百八十七条之二第一款之规定，涉嫌帮助信息网络犯罪活动罪。依照《中华人民共和国刑事诉讼法》第一百六十二条之规定，特将本案移送审查起诉。</w:t>
      </w:r>
    </w:p>
    <w:p w14:paraId="23A0989F">
      <w:pPr>
        <w:spacing w:before="0" w:after="120" w:line="320" w:lineRule="auto"/>
        <w:ind w:left="42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此致</w:t>
      </w:r>
    </w:p>
    <w:p w14:paraId="3BC7322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遵义市汇川区人民检察院</w:t>
      </w:r>
    </w:p>
    <w:p w14:paraId="4C9C9D7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办案单位：遵义市公安局汇川分局（教学虚构）　日期：2025年7月2日（教学虚构）</w:t>
      </w:r>
    </w:p>
    <w:p w14:paraId="0FED7BAE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B案·案情说明</w:t>
      </w:r>
    </w:p>
    <w:p w14:paraId="194C5FF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犯罪嫌疑人王俊杰，男，1996年9月14日生，汉族，高中文化，网约车司机，户籍地贵州省遵义市汇川区上海路街道南京路社区，身份证号码520303199609140035，联系电话187****9032。</w:t>
      </w:r>
    </w:p>
    <w:p w14:paraId="6B1310F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4月5日，王俊杰在贵州省遵义市汇川区结识孙德海（绰号“胖哥”），后者以“借卡走账、按笔给钱”为由，劝说王俊杰提供本人银行卡并配合刷脸转账。2025年4月5日至2025年5月28日间，王俊杰将其本人名下的中国建设银行借记卡（卡号6217003322004418，绑定手机号187****9032）交由孙德海使用（该卡由本人随身携带并在上述网约车内操作），供孙德海用于接收、转移来源不明资金，并在遵义市汇川区珠海路王俊杰本人营运的贵C牌照网约车内，使用本人手机登录手机银行，通过“人脸识别+短信验证码”方式，将到账资金拆分转出至孙德海指定的二级账户。该卡此阶段单边流入资金360000元，王俊杰按流水1.0%抽取提成3600元，另按刷脸出勤（操作）领取报酬3200元，两项合计非法获利6800元。</w:t>
      </w:r>
    </w:p>
    <w:p w14:paraId="0C3B3AA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经查，流入资金系境外“凤凰国际”网络赌博平台的赌资结算款项，本案未查实到具体的电信网络诈骗报案被害人。王俊杰对资金的具体来源和去向未予追问，亦未参与上游犯罪的组织与通谋。</w:t>
      </w:r>
    </w:p>
    <w:p w14:paraId="6B8D37C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6月2日，王俊杰经公安机关电话通知后主动到案，如实供述主要事实。本案由遵义市公安局汇川分局于2025年5月30日立案侦查，2025年6月12日对王俊杰采取取保候审强制措施，现以涉嫌帮助信息网络犯罪活动罪移送审查起诉（案号：遵汇检刑诉〔2025〕027号）。</w:t>
      </w:r>
    </w:p>
    <w:p w14:paraId="16DB6EA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说明：本案情说明为教学合成材料，所涉时间、地点、金额、人员均为虚构；本组三案在人员、手机号、银行卡号、上线及资金走向上互无交集，关联识别由使用者自行完成，卷宗内不作提示。</w:t>
      </w:r>
    </w:p>
    <w:p w14:paraId="4AD4550B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B案·讯问笔录</w:t>
      </w:r>
    </w:p>
    <w:p w14:paraId="2F3FCD9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时间：2025年6月2日9时00分至2025年6月2日10时40分</w:t>
      </w:r>
    </w:p>
    <w:p w14:paraId="307301E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地点：遵义市公安局汇川分局执法办案中心讯问室</w:t>
      </w:r>
    </w:p>
    <w:p w14:paraId="2835A29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讯问人：穆仁发、骆科强　记录人：穆仁发</w:t>
      </w:r>
    </w:p>
    <w:p w14:paraId="2B7F4E6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犯罪嫌疑人：王俊杰，男，1996年9月14日生，汉族，高中文化，网约车司机</w:t>
      </w:r>
    </w:p>
    <w:p w14:paraId="6CC0440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问：我们是公安局民警（出示人民警察证），现在依法对你进行讯问，你应当如实回答，你听清楚没有？</w:t>
      </w:r>
    </w:p>
    <w:p w14:paraId="3512DEC1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答：听清楚了。</w:t>
      </w:r>
    </w:p>
    <w:p w14:paraId="45222EA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问：讲一下你的身份情况。</w:t>
      </w:r>
    </w:p>
    <w:p w14:paraId="3C18D93F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答：我叫王俊杰，男，1996年9月14日出生，汉族，高中文化，跑网约车的，家住贵州省遵义市汇川区上海路街道南京路社区，身份证号码520303199609140035，手机号187****9032。</w:t>
      </w:r>
    </w:p>
    <w:p w14:paraId="1A88E36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问：你把提供银行卡刷脸转账的经过讲一下。</w:t>
      </w:r>
    </w:p>
    <w:p w14:paraId="58C239F0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今年4月份，一个常坐我车的客人介绍我认识“胖哥”，后来知道他叫孙德海。那阵子他天天包我的车跑汇川区，熟了以后才跟我提走账的事。他说用我的建行卡走账，按流水给我1个点，另外我每刷一次脸再给我五十块。</w:t>
      </w:r>
    </w:p>
    <w:p w14:paraId="5210AAE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问：你都是在什么地方操作的？</w:t>
      </w:r>
    </w:p>
    <w:p w14:paraId="3E6B3203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答：基本都在我自己那辆贵C牌照的网约车上，他发定位让我把车开过去停着，到账以后我在车里用手机银行刷脸转出去，一天最多不超过十笔，多了他说卡会被限额。</w:t>
      </w:r>
    </w:p>
    <w:p w14:paraId="2FFEF73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问：你一共拿到多少钱？</w:t>
      </w:r>
    </w:p>
    <w:p w14:paraId="755CF198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答：走账提成3600元，刷脸一共64次，每次五十，一共3200元，加起来6800元。</w:t>
      </w:r>
    </w:p>
    <w:p w14:paraId="1F29E05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问：这些钱是什么钱，你清楚吗？</w:t>
      </w:r>
    </w:p>
    <w:p w14:paraId="69370E6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答：他说是网上的钱，让我别问。我看流水进得快出得也快，估计是网赌或者别的来路不正的钱。</w:t>
      </w:r>
    </w:p>
    <w:p w14:paraId="7E526EB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问：你有没有介绍别人一起做？</w:t>
      </w:r>
    </w:p>
    <w:p w14:paraId="4CB7443B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答：没有，从头到尾都是我一个人，我自己的卡我自己刷脸。</w:t>
      </w:r>
    </w:p>
    <w:p w14:paraId="00615C9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问：以上所说是否属实？</w:t>
      </w:r>
    </w:p>
    <w:p w14:paraId="386270C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答：属实，我认罪认罚，愿意退缴全部违法所得。</w:t>
      </w:r>
    </w:p>
    <w:p w14:paraId="65D856F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（犯罪嫌疑人签字：王俊杰，捺手印）</w:t>
      </w:r>
    </w:p>
    <w:p w14:paraId="02245B5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备注：本笔录为教学模拟材料，人物、时间、案源均为虚构，仅供法学实训使用，不用于真实案件。</w:t>
      </w:r>
    </w:p>
    <w:p w14:paraId="5BCE52CD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B案·好处费（上线）转账记录表</w:t>
      </w:r>
    </w:p>
    <w:p w14:paraId="263BC0A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说明：下表记录孙德海（绰号“胖哥”）向王俊杰支付好处费的明细，对应中国建设银行借记卡（卡号6217003322004418）的走账流水及刷脸出勤（操作）报酬。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500"/>
        <w:gridCol w:w="1100"/>
        <w:gridCol w:w="1300"/>
        <w:gridCol w:w="1500"/>
        <w:gridCol w:w="2926"/>
      </w:tblGrid>
      <w:tr w14:paraId="074D6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FCE1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9AB0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59E12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金额（元）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A6797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支付方式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5E709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性质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BBE46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4121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31BB4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03C8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2025-04-15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280D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A5408A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支付宝转账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894A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走账提成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76E58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流水240000×1.0%</w:t>
            </w:r>
          </w:p>
        </w:tc>
      </w:tr>
      <w:tr w14:paraId="1C61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820F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351D2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2025-04-30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A7B66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67C0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支付宝转账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B6B6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走账提成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F0AF3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流水120000×1.0%</w:t>
            </w:r>
          </w:p>
        </w:tc>
      </w:tr>
      <w:tr w14:paraId="29CA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DC88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278A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2025-05-12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5B5A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34538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支付宝转账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FD77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刷脸报酬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3B897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32次×50元</w:t>
            </w:r>
          </w:p>
        </w:tc>
      </w:tr>
      <w:tr w14:paraId="3C1C1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314A2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695F6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2025-05-28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EC3CA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5B688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支付宝转账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2A26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刷脸报酬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C4C95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32次×50元</w:t>
            </w:r>
          </w:p>
        </w:tc>
      </w:tr>
      <w:tr w14:paraId="3BBE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555F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52EE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8E668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6800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450D2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C42D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95F7D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走账3600+刷脸3200</w:t>
            </w:r>
          </w:p>
        </w:tc>
      </w:tr>
    </w:tbl>
    <w:p w14:paraId="77C24626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B案·扣押清单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026"/>
        <w:gridCol w:w="900"/>
        <w:gridCol w:w="2300"/>
      </w:tblGrid>
      <w:tr w14:paraId="4678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82B1C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物品名称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D5BD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特征／信息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279CB7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A79D62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0C03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EE613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手机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50E53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OPPO牌，机身号86773302XXXX，开机，王俊杰本人使用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290A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1部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72195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已扣押并送检</w:t>
            </w:r>
          </w:p>
        </w:tc>
      </w:tr>
      <w:tr w14:paraId="551E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C6E3B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银行卡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F6326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建设银行借记卡，卡号6217003322004418，绑定187****9032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3FF0C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1张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E245A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已扣押（实物扣押，自被告人处扣押，本清单登记）</w:t>
            </w:r>
          </w:p>
        </w:tc>
      </w:tr>
      <w:tr w14:paraId="37FA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2AFE2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行车记录仪存储卡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71284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记录接单、行车轨迹，容量64G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A8904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1张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DF015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已提取固定</w:t>
            </w:r>
          </w:p>
        </w:tc>
      </w:tr>
    </w:tbl>
    <w:p w14:paraId="246BEEF2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B案·行车记录仪轨迹摘录</w:t>
      </w:r>
    </w:p>
    <w:p w14:paraId="7FE73FA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说明：以下为对扣押在案的行车记录仪存储卡（容量64G）中提取轨迹数据的摘录（教学合成，共摘录4条），用以印证被告人在指定地点停车操作转账的事实。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000"/>
        <w:gridCol w:w="4326"/>
        <w:gridCol w:w="2000"/>
      </w:tblGrid>
      <w:tr w14:paraId="3332B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ABB6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9DBA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日期时间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B2D4C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停靠地点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976E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停留时长</w:t>
            </w:r>
          </w:p>
        </w:tc>
      </w:tr>
      <w:tr w14:paraId="5706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97C87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98E2E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2025-04-05 09:12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B42AD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汇川区珠海路与广州路交叉口临时停车位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2D9E7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47分钟</w:t>
            </w:r>
          </w:p>
        </w:tc>
      </w:tr>
      <w:tr w14:paraId="1AE3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F4964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7EA2B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2025-04-15 14:03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A880C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汇川区珠海路中段路边停车位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52870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1小时12分</w:t>
            </w:r>
          </w:p>
        </w:tc>
      </w:tr>
      <w:tr w14:paraId="7A89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515D6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89167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2025-05-12 10:25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7D21A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汇川区珠海路中段路边停车位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1D84E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58分钟</w:t>
            </w:r>
          </w:p>
        </w:tc>
      </w:tr>
      <w:tr w14:paraId="5DB8C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1F0E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2C2BF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2025-05-28 15:40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E362E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汇川区珠海路与广州路交叉口临时停车位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69119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1小时05分</w:t>
            </w:r>
          </w:p>
        </w:tc>
      </w:tr>
    </w:tbl>
    <w:p w14:paraId="228F034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上述4次停靠的时间，与该卡银行流水显示的资金到账、转出时间相互吻合，可印证被告人本人持卡、在其营运的网约车内完成刷脸转账操作的供述。</w:t>
      </w:r>
    </w:p>
    <w:p w14:paraId="70D08024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B案·聊天记录</w:t>
      </w:r>
    </w:p>
    <w:p w14:paraId="78135D1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说明：以下为王俊杰与上线孙德海（绰号“胖哥”）的微信聊天记录模拟截图（教学合成，共6组对话）。</w:t>
      </w:r>
    </w:p>
    <w:p w14:paraId="11553AF1">
      <w:pPr>
        <w:spacing w:before="120" w:after="120"/>
        <w:jc w:val="center"/>
      </w:pPr>
      <w:r>
        <w:drawing>
          <wp:inline distT="0" distB="0" distL="0" distR="0">
            <wp:extent cx="4572000" cy="4171950"/>
            <wp:effectExtent l="0" t="0" r="0" b="0"/>
            <wp:docPr id="2" name="B案聊天记录" descr="王俊杰与上线的微信聊天记录模拟截图" title="B案聊天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案聊天记录" descr="王俊杰与上线的微信聊天记录模拟截图" title="B案聊天记录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D13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19"/>
          <w:szCs w:val="19"/>
        </w:rPr>
        <w:t>（教学合成材料，人物与内容均虚构）</w:t>
      </w:r>
    </w:p>
    <w:p w14:paraId="61314DC2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B案·代理词</w:t>
      </w:r>
    </w:p>
    <w:p w14:paraId="74EFF7A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受被告人家属委托并经法律援助机构指派，本人担任被告人王俊杰涉嫌帮助信息网络犯罪活动罪一案的辩护人，参与本案诉讼。经查阅案卷、会见被告人并参与庭审，现发表如下辩护意见，供合议庭参考：</w:t>
      </w:r>
    </w:p>
    <w:p w14:paraId="6D5A891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关于涉案金额。起诉意见书认定单边流入资金360000元，系以银行流水客观统计为准，辩护人对该数额不持异议，但被告人王俊杰并非资金的支配者和受益人，其仅获取走账提成与刷脸报酬共计6800元，请求法庭在量刑时区分流水金额与实际获利。</w:t>
      </w:r>
    </w:p>
    <w:p w14:paraId="2C0C53A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二、被告人系从犯。其提供银行卡与刷脸操作均在上线孙德海的指使下进行，未参与上游犯罪的组织、策划与分成，依法应当从轻处罚。</w:t>
      </w:r>
    </w:p>
    <w:p w14:paraId="57181CA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三、被告人具有自首、认罪认罚、退缴全部违法所得等法定与酌定从宽情节，且系初犯、偶犯，主观恶性小。</w:t>
      </w:r>
    </w:p>
    <w:p w14:paraId="12B17FD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四、被告人系网约车司机，有正当职业与固定住所，具备社区矫正条件，适用缓刑不致再危害社会。恳请依法从轻处罚并适用缓刑。</w:t>
      </w:r>
    </w:p>
    <w:p w14:paraId="39F30EB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以上意见，请予采纳。</w:t>
      </w:r>
    </w:p>
    <w:p w14:paraId="315CD98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辩护人：申修文（贵州汇川律师事务所律师）　日期：2025年7月24日</w:t>
      </w:r>
    </w:p>
    <w:p w14:paraId="2FDDCBAC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B案·刑事判决书</w:t>
      </w:r>
    </w:p>
    <w:p w14:paraId="7B06D1F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文书编号：(2025)黔0303刑初204号</w:t>
      </w:r>
    </w:p>
    <w:p w14:paraId="53394AB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公诉机关：遵义市汇川区人民检察院</w:t>
      </w:r>
    </w:p>
    <w:p w14:paraId="4195F29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被告人王俊杰，男，1996年9月14日生，汉族，高中文化，网约车司机，户籍地贵州省遵义市汇川区上海路街道南京路社区，身份证号码520303199609140035。2025年6月2日因涉嫌帮助信息网络犯罪活动罪被刑事拘留，同年6月12日变更为取保候审。</w:t>
      </w:r>
    </w:p>
    <w:p w14:paraId="099BBAB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遵义市汇川区人民检察院以遵汇检刑诉〔2025〕027号起诉书指控被告人王俊杰犯帮助信息网络犯罪活动罪，向本院提起公诉。本院受理后依法组成合议庭，公开开庭审理了本案。遵义市汇川区人民检察院指派检察员令狐昌玉出庭支持公诉，被告人王俊杰及其辩护人申修文（贵州汇川律师事务所律师）到庭参加诉讼。现已审理终结。</w:t>
      </w:r>
    </w:p>
    <w:p w14:paraId="6408D99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审理查明：2025年4月5日至2025年5月28日间，被告人王俊杰在明知他人利用信息网络实施犯罪的情况下，将其本人名下的中国建设银行借记卡（卡号6217003322004418，绑定手机号187****9032）交由孙德海（绰号“胖哥”，另案处理）使用，并由本人随身携带操作，供孙德海用于接收、转移来源不明资金，并按照孙德海安排，在遵义市汇川区珠海路王俊杰本人营运的贵C牌照网约车内，使用本人手机登录手机银行，以“人脸识别+短信验证码”方式完成转账验证，将到账资金拆分转出至指定二级账户。该卡此阶段单边流入资金人民币360000元，被告人按流水1.0%抽取提成3600元，另按刷脸出勤（操作）领取报酬3200元，合计非法获利人民币6800元。经查，流入资金系境外“凤凰国际”网络赌博平台的赌资结算款项，本案未查实到具体的电信网络诈骗报案被害人。2025年6月2日，被告人经公安机关电话通知后主动到案，如实供述主要犯罪事实，并退缴全部违法所得。</w:t>
      </w:r>
    </w:p>
    <w:p w14:paraId="59CFACD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本院认为，被告人王俊杰明知他人利用信息网络实施犯罪，仍提供本人银行卡并以人脸识别方式协助转移资金，致使其账户被用于接收、转移来源不明资金累计360000元，情节严重，其行为已构成帮助信息网络犯罪活动罪。公诉机关指控的罪名成立。被告人在共同犯罪中起次要、辅助作用，系从犯，依法应当从轻处罚；其经电话通知后主动到案并如实供述主要犯罪事实，系自首，且自愿认罪认罚、退缴全部违法所得，依法可以从宽处罚。综合本案被告人的年龄、文化程度、收入状况及犯罪情节，辩护人所提从犯、自首、认罪认罚、退赃的辩护意见成立，本院予以采纳。鉴于被告人系以提供本人银行卡、配合人脸识别转账的方式参与犯罪，为防止其在缓刑考验期限内再次实施同类行为，本院依照《中华人民共和国刑法》第七十二条第二款的规定，同时对其宣告禁止令。</w:t>
      </w:r>
    </w:p>
    <w:p w14:paraId="76C59A4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依照《中华人民共和国刑法》第二百八十七条之二第一款、第二十七条、第六十七条第一款、第七十二条第一款、第二款、第三款、第七十三条第二款、第三款、第五十二条、第五十三条、第六十四条及《中华人民共和国刑事诉讼法》第十五条之规定，判决如下：</w:t>
      </w:r>
    </w:p>
    <w:p w14:paraId="16A434C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一、被告人王俊杰犯帮助信息网络犯罪活动罪，判处有期徒刑六个月，缓刑一年，并处罚金人民币五千元；</w:t>
      </w:r>
    </w:p>
    <w:p w14:paraId="7ECFDBE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二、禁止被告人王俊杰在缓刑考验期限内出租、出借本人名下的银行卡、支付账户及身份证件；禁止其与孙德海及本案其他涉案人员联系。</w:t>
      </w:r>
    </w:p>
    <w:p w14:paraId="6C927E1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扣押在案的作案工具手机一部、建设银行借记卡一张，予以没收；扣押在案的行车记录仪存储卡一张，其内电子数据已依法提取固定并制作光盘随案移送归档，原始存储介质予以发还被告人王俊杰；被告人王俊杰已退缴的违法所得人民币6800元，予以没收，上缴国库。</w:t>
      </w:r>
    </w:p>
    <w:p w14:paraId="563E3F4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（缓刑考验期限，从判决确定之日起计算；罚金限于本判决生效后三十日内缴纳。）</w:t>
      </w:r>
    </w:p>
    <w:p w14:paraId="06D71A3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如不服本判决，可在接到判决书的第二日起十日内，通过本院或者直接向遵义市中级人民法院提出上诉。书面上诉的，应当提交上诉状正本一份，副本二份。</w:t>
      </w:r>
    </w:p>
    <w:p w14:paraId="7E11300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审判长、审判员：审判长张黔生、审判员罗永霞、人民陪审员陈明芬</w:t>
      </w:r>
    </w:p>
    <w:p w14:paraId="0FF6EC3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书记员：娄方丽</w:t>
      </w:r>
    </w:p>
    <w:p w14:paraId="6FB39E8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遵义市汇川区人民法院（教学虚构）　2025年8月5日（教学虚构）</w:t>
      </w:r>
    </w:p>
    <w:p w14:paraId="70D79FED">
      <w:r>
        <w:br w:type="page"/>
      </w:r>
    </w:p>
    <w:p w14:paraId="2BDEFE89">
      <w:pPr>
        <w:spacing w:before="300" w:after="180"/>
        <w:jc w:val="center"/>
      </w:pPr>
      <w:r>
        <w:rPr>
          <w:rFonts w:ascii="Times New Roman" w:hAnsi="Times New Roman" w:eastAsia="思源黑体" w:cs="Times New Roman"/>
          <w:b/>
          <w:bCs/>
          <w:sz w:val="26"/>
          <w:szCs w:val="26"/>
        </w:rPr>
        <w:t>C案卷宗（甘肃省天水市秦州区）</w:t>
      </w:r>
    </w:p>
    <w:p w14:paraId="05A078E6">
      <w:pPr>
        <w:spacing w:before="20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C案·起诉意见书</w:t>
      </w:r>
    </w:p>
    <w:p w14:paraId="48D4716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犯罪嫌疑人：陈思远，男，2001年12月6日生，汉族，大专肄业，无业</w:t>
      </w:r>
    </w:p>
    <w:p w14:paraId="54898C2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户籍地：甘肃省天水市秦州区大城街道奋斗巷社区</w:t>
      </w:r>
    </w:p>
    <w:p w14:paraId="4BE9036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身份证号码：620502200112060517　联系电话：176****2284</w:t>
      </w:r>
    </w:p>
    <w:p w14:paraId="5C65CEF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文书编号：天秦公（刑）诉字〔2025〕第035号</w:t>
      </w:r>
    </w:p>
    <w:p w14:paraId="79A689C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陈思远涉嫌帮助信息网络犯罪活动罪一案，由工作中发现，于2025年6月30日立案侦查。本案现已侦查终结。</w:t>
      </w:r>
    </w:p>
    <w:p w14:paraId="76F4E7E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依法侦查查明：2025年5月8日至2025年6月25日间，陈思远在甘肃省天水市秦州区结识蔺志强（绰号“老蔺”，身份证号码620102199307123018，联系电话181****6690，另案处理）。陈思远在明知他人利用信息网络实施犯罪的情况下，仍将其本人名下的中国邮政储蓄银行借记卡（卡号6221880266005591，绑定手机号176****2284）交由蔺志强持有，供蔺志强用于接收、转移来源不明资金，并按照蔺志强的安排，在天水市秦州区民主路天成小区3号楼2单元601室（短期租住，由蔺志强承租）使用本人手机登录手机银行，以“人脸识别+短信验证码”方式完成转账验证，将到账资金拆分转出至蔺志强指定的多个二级账户，形成“银行卡+刷脸”的转账走账模式。其间该卡单边流入资金共计人民币520000元，陈思远按流水0.8%抽取提成，另按刷脸出勤（操作）次数领取报酬，两项合计非法获利人民币5600元。经查，流入资金部分系虚假投资理财平台诈骗资金，其中已查实52000元系陕西省宝鸡市渭滨区居民寇文博的被骗资金。</w:t>
      </w:r>
    </w:p>
    <w:p w14:paraId="6D59418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认定上述事实的证据如下：犯罪嫌疑人陈思远的供述与辩解；电子数据（手机银行登录日志、人脸识别操作记录、微信（支付宝）转账记录）；中国邮政储蓄银行借记卡交易明细（卡号6221880266005591）；扣押在案的手机一部；刷脸操作界面截图打印件八页、调取的房屋租赁合同一份。上述证据相互印证，足以认定。</w:t>
      </w:r>
    </w:p>
    <w:p w14:paraId="52E03AF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综上所述，陈思远明知他人利用信息网络实施犯罪，仍提供本人银行卡并以人脸识别方式协助转移资金，致使该账户被用于接收、转移来源不明资金累计520000元，情节严重，其行为已触犯《中华人民共和国刑法》第二百八十七条之二第一款之规定，涉嫌帮助信息网络犯罪活动罪。依照《中华人民共和国刑事诉讼法》第一百六十二条之规定，特将本案移送审查起诉。</w:t>
      </w:r>
    </w:p>
    <w:p w14:paraId="0F31D854">
      <w:pPr>
        <w:spacing w:before="0" w:after="120" w:line="320" w:lineRule="auto"/>
        <w:ind w:left="42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此致</w:t>
      </w:r>
    </w:p>
    <w:p w14:paraId="097140B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天水市秦州区人民检察院</w:t>
      </w:r>
    </w:p>
    <w:p w14:paraId="68FE833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办案单位：天水市公安局秦州分局（教学虚构）　日期：2025年7月28日（教学虚构）</w:t>
      </w:r>
    </w:p>
    <w:p w14:paraId="2DAAFE37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C案·案情说明</w:t>
      </w:r>
    </w:p>
    <w:p w14:paraId="5C98F99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犯罪嫌疑人陈思远，男，2001年12月6日生，汉族，大专肄业，无业，户籍地甘肃省天水市秦州区大城街道奋斗巷社区，身份证号码620502200112060517，联系电话176****2284。</w:t>
      </w:r>
    </w:p>
    <w:p w14:paraId="232ACA9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5月8日，陈思远在甘肃省天水市秦州区结识蔺志强（绰号“老蔺”），后者以“借卡走账、按笔给钱”为由，劝说陈思远提供本人银行卡并配合刷脸转账。2025年5月8日至2025年6月25日间，陈思远将其本人名下的中国邮政储蓄银行借记卡（卡号6221880266005591，绑定手机号176****2284）交由蔺志强持有，供蔺志强用于接收、转移来源不明资金，并在天水市秦州区民主路天成小区3号楼2单元601室（短期租住，由蔺志强承租），使用本人手机登录手机银行，通过“人脸识别+短信验证码”方式，将到账资金拆分转出至蔺志强指定的二级账户。该卡此阶段单边流入资金520000元，陈思远按流水0.8%抽取提成4160元，另按刷脸出勤（操作）领取报酬1440元，两项合计非法获利5600元。</w:t>
      </w:r>
    </w:p>
    <w:p w14:paraId="72604F8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经查，流入资金部分系虚假投资理财平台诈骗资金，其中已查实52000元系陕西省宝鸡市渭滨区居民寇文博的被骗资金。陈思远对资金的具体来源和去向未予追问，亦未参与上游犯罪的组织与通谋。</w:t>
      </w:r>
    </w:p>
    <w:p w14:paraId="2D3770D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7月2日，陈思远经公安机关电话通知后主动到案，如实供述主要事实。本案由天水市公安局秦州分局于2025年6月30日立案侦查，2025年7月14日对陈思远采取取保候审强制措施，现以涉嫌帮助信息网络犯罪活动罪移送审查起诉（案号：天秦检刑诉〔2025〕035号）。</w:t>
      </w:r>
    </w:p>
    <w:p w14:paraId="4F2303A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说明：本案情说明为教学合成材料，所涉时间、地点、金额、人员均为虚构；本组三案在人员、手机号、银行卡号、上线及资金走向上互无交集，关联识别由使用者自行完成，卷宗内不作提示。</w:t>
      </w:r>
    </w:p>
    <w:p w14:paraId="2120E728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C案·讯问笔录</w:t>
      </w:r>
    </w:p>
    <w:p w14:paraId="32DB872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时间：2025年7月2日9时00分至2025年7月2日10时40分</w:t>
      </w:r>
    </w:p>
    <w:p w14:paraId="408B193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地点：天水市公安局秦州分局执法办案中心讯问室</w:t>
      </w:r>
    </w:p>
    <w:p w14:paraId="3FE2924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讯问人：马建兵、丁玉强　记录人：马建兵</w:t>
      </w:r>
    </w:p>
    <w:p w14:paraId="3599889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犯罪嫌疑人：陈思远，男，2001年12月6日生，汉族，大专肄业，无业</w:t>
      </w:r>
    </w:p>
    <w:p w14:paraId="733F617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问：我们是公安局民警（出示人民警察证），现在依法对你进行讯问，你应当如实回答，你听清楚没有？</w:t>
      </w:r>
    </w:p>
    <w:p w14:paraId="1EA1E07A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答：听清楚了。</w:t>
      </w:r>
    </w:p>
    <w:p w14:paraId="0E2A4E8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问：讲一下你的身份情况。</w:t>
      </w:r>
    </w:p>
    <w:p w14:paraId="741C3984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答：我叫陈思远，男，2001年12月6日出生，汉族，大专读到一半退学了，现在没有固定工作，家住甘肃省天水市秦州区大城街道奋斗巷社区，身份证号码620502200112060517，手机号176****2284。</w:t>
      </w:r>
    </w:p>
    <w:p w14:paraId="2C6F20F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问：你是因为什么事情到公安机关来的？</w:t>
      </w:r>
    </w:p>
    <w:p w14:paraId="365345DB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答：是因为我把自己的邮储银行卡借给别人走账，还帮着刷脸转账的事。</w:t>
      </w:r>
    </w:p>
    <w:p w14:paraId="405766C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问：讲一下经过。</w:t>
      </w:r>
    </w:p>
    <w:p w14:paraId="6049E2CA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答：今年5月份我在网上一个兼职群里认识“老蔺”，后来知道他叫蔺志强。他说有个活，卡加刷脸，验证一次给我八十，走账另外按0.8个点算。他让我先把手机银行的日额度提到二十万。</w:t>
      </w:r>
    </w:p>
    <w:p w14:paraId="094F3A2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问：你在什么地方操作？</w:t>
      </w:r>
    </w:p>
    <w:p w14:paraId="7F93BFCE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答：在秦州区民主路天成小区他临时租的一间房子里，他报收款人，我用我自己的手机登邮储手机银行，刷脸加短信验证码转出去。</w:t>
      </w:r>
    </w:p>
    <w:p w14:paraId="794479D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问：你一共获利多少？</w:t>
      </w:r>
    </w:p>
    <w:p w14:paraId="1096AC16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答：走账提成4160元，刷脸验证18次一共1440元，合计5600元。</w:t>
      </w:r>
    </w:p>
    <w:p w14:paraId="514DE8B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问：你有没有意识到这些钱来路不正？</w:t>
      </w:r>
    </w:p>
    <w:p w14:paraId="7FC8A83B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答：我大概知道是网上骗来的钱，但想着自己只是出张卡、刷一下脸，赚点生活费，就没多想，现在知道是犯法的。</w:t>
      </w:r>
    </w:p>
    <w:p w14:paraId="63721B0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问：以上所说是否属实？有无补充？</w:t>
      </w:r>
    </w:p>
    <w:p w14:paraId="715E081C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答：属实，没有补充。</w:t>
      </w:r>
    </w:p>
    <w:p w14:paraId="66BD26C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（犯罪嫌疑人签字：陈思远，捺手印）</w:t>
      </w:r>
    </w:p>
    <w:p w14:paraId="0732052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备注：本笔录为教学模拟材料，人物、时间、案源均为虚构，仅供法学实训使用，不用于真实案件。</w:t>
      </w:r>
    </w:p>
    <w:p w14:paraId="5EF13CF1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C案·好处费（上线）转账记录表</w:t>
      </w:r>
    </w:p>
    <w:p w14:paraId="6CBD75A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说明：下表记录蔺志强（绰号“老蔺”）向陈思远支付好处费的明细，对应中国邮政储蓄银行借记卡（卡号6221880266005591）的走账流水及刷脸出勤（操作）报酬。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500"/>
        <w:gridCol w:w="1100"/>
        <w:gridCol w:w="1300"/>
        <w:gridCol w:w="1500"/>
        <w:gridCol w:w="2926"/>
      </w:tblGrid>
      <w:tr w14:paraId="5C303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FAF3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6E48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D214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金额（元）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03E2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支付方式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AF6CC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性质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905F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6DD23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313A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6690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2025-05-20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B643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2592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微信转账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811D9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走账提成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FFDFD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流水200000×0.8%</w:t>
            </w:r>
          </w:p>
        </w:tc>
      </w:tr>
      <w:tr w14:paraId="67AE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54CAC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86D9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2025-06-04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BE64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1280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B7D07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微信转账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2184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走账提成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7BF26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流水160000×0.8%</w:t>
            </w:r>
          </w:p>
        </w:tc>
      </w:tr>
      <w:tr w14:paraId="7192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FE03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94498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2025-06-19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9ACC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1280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C47B3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微信转账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FD67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走账提成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78BD3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流水160000×0.8%</w:t>
            </w:r>
          </w:p>
        </w:tc>
      </w:tr>
      <w:tr w14:paraId="4810F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F356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79308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2025-06-25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EA06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1440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E4028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微信转账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8E858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刷脸验证报酬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14DB2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18次×80元</w:t>
            </w:r>
          </w:p>
        </w:tc>
      </w:tr>
      <w:tr w14:paraId="6726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EA7B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1659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5C44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5600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95A11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EE82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29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1F787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走账4160+验证1440</w:t>
            </w:r>
          </w:p>
        </w:tc>
      </w:tr>
    </w:tbl>
    <w:p w14:paraId="4B722A3E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C案·扣押清单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026"/>
        <w:gridCol w:w="900"/>
        <w:gridCol w:w="2300"/>
      </w:tblGrid>
      <w:tr w14:paraId="002B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256F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物品名称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963D6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特征／信息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53B3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6A35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0ED2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44BBF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手机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371C4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华为牌，机身号86924407XXXX，开机，陈思远本人使用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7D68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1部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2F8AB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已扣押并送检</w:t>
            </w:r>
          </w:p>
        </w:tc>
      </w:tr>
      <w:tr w14:paraId="3A38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586A6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银行卡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FC55F">
            <w:pPr>
              <w:spacing w:line="26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邮储银行借记卡，卡号6221880266005591，绑定176****2284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4C781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1张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B07D7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已冻结（电子冻结、账户控制措施，卡实物由上线持有，非实物扣押）</w:t>
            </w:r>
          </w:p>
        </w:tc>
      </w:tr>
      <w:tr w14:paraId="16C4E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EC79A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房屋租赁合同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20DD58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天成小区3号楼2单元601室短期租赁合同1份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4E757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1份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D9A4E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已调取附卷</w:t>
            </w:r>
          </w:p>
        </w:tc>
      </w:tr>
      <w:tr w14:paraId="22D0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7A43B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刷脸操作截图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3F1F7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手机银行人脸识别操作界面截图打印件8页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0BA3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1份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9E8AA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已打印附卷</w:t>
            </w:r>
          </w:p>
        </w:tc>
      </w:tr>
    </w:tbl>
    <w:p w14:paraId="58A315CB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C案·房屋租赁合同（内容摘要）</w:t>
      </w:r>
    </w:p>
    <w:p w14:paraId="272A85A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说明：以下为对调取在案的天成小区3号楼2单元601室短期租赁合同的内容摘要（教学合成）。该合同系向出租人调取，随案附卷。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4C19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98C6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291C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内容</w:t>
            </w:r>
          </w:p>
        </w:tc>
      </w:tr>
      <w:tr w14:paraId="72DD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CC36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出租方（甲方）</w:t>
            </w:r>
          </w:p>
        </w:tc>
        <w:tc>
          <w:tcPr>
            <w:tcW w:w="6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5107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马凤兰（身份证号码620502197509124026）</w:t>
            </w:r>
          </w:p>
        </w:tc>
      </w:tr>
      <w:tr w14:paraId="5617C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18DD2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承租方（乙方）</w:t>
            </w:r>
          </w:p>
        </w:tc>
        <w:tc>
          <w:tcPr>
            <w:tcW w:w="6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698DA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蔺志强（身份证号码620102199307123018）</w:t>
            </w:r>
          </w:p>
        </w:tc>
      </w:tr>
      <w:tr w14:paraId="2D38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D21C0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房屋坐落</w:t>
            </w:r>
          </w:p>
        </w:tc>
        <w:tc>
          <w:tcPr>
            <w:tcW w:w="6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F07C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天水市秦州区民主路天成小区3号楼2单元601室</w:t>
            </w:r>
          </w:p>
        </w:tc>
      </w:tr>
      <w:tr w14:paraId="45B6F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6378D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租赁期限</w:t>
            </w:r>
          </w:p>
        </w:tc>
        <w:tc>
          <w:tcPr>
            <w:tcW w:w="6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0715A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2025年5月6日至2025年7月5日，共2个月</w:t>
            </w:r>
          </w:p>
        </w:tc>
      </w:tr>
      <w:tr w14:paraId="44E6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F6644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租金及支付方式</w:t>
            </w:r>
          </w:p>
        </w:tc>
        <w:tc>
          <w:tcPr>
            <w:tcW w:w="6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91DA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月租金人民币1800元，签约时一次性现金支付2个月租金共计3600元</w:t>
            </w:r>
          </w:p>
        </w:tc>
      </w:tr>
      <w:tr w14:paraId="002F9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108C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用途约定</w:t>
            </w:r>
          </w:p>
        </w:tc>
        <w:tc>
          <w:tcPr>
            <w:tcW w:w="6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37A38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乙方自述用于短期居住，合同未载明任何经营用途</w:t>
            </w:r>
          </w:p>
        </w:tc>
      </w:tr>
      <w:tr w14:paraId="2FFCA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78D7C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合同签订日期</w:t>
            </w:r>
          </w:p>
        </w:tc>
        <w:tc>
          <w:tcPr>
            <w:tcW w:w="6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34A9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2025年5月6日</w:t>
            </w:r>
          </w:p>
        </w:tc>
      </w:tr>
      <w:tr w14:paraId="5B87C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8BB25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证据意义</w:t>
            </w:r>
          </w:p>
        </w:tc>
        <w:tc>
          <w:tcPr>
            <w:tcW w:w="6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0480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印证被告人供述的作案地点，以及该处所由上线蔺志强短期承租、临时使用的事实</w:t>
            </w:r>
          </w:p>
        </w:tc>
      </w:tr>
    </w:tbl>
    <w:p w14:paraId="1CA4FEC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合同载明的租赁期限（2025年5月6日至7月5日）覆盖被告人作案期间（2025年5月8日至6月25日），与被告人供述、刷脸操作地点相互印证。</w:t>
      </w:r>
    </w:p>
    <w:p w14:paraId="7C244D56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C案·刷脸操作界面截图（内容节录）</w:t>
      </w:r>
    </w:p>
    <w:p w14:paraId="0D3F2D0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说明：以下为对手机银行人脸识别操作界面截图打印件（共8页）的内容节录（教学合成，节录其中4页）。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800"/>
        <w:gridCol w:w="3826"/>
        <w:gridCol w:w="2700"/>
      </w:tblGrid>
      <w:tr w14:paraId="6ECC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9BF62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0A1A9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截图时间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43419B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界面显示内容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94202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0"/>
                <w:szCs w:val="20"/>
              </w:rPr>
              <w:t>操作结果</w:t>
            </w:r>
          </w:p>
        </w:tc>
      </w:tr>
      <w:tr w14:paraId="2293B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A173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30995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2025-05-20 10:14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695C2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转账金额50000元，收款人“周**”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2A7D9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人脸识别通过，转账成功</w:t>
            </w:r>
          </w:p>
        </w:tc>
      </w:tr>
      <w:tr w14:paraId="2DFB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6D26F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C0920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2025-06-04 15:32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81CE4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转账金额40000元，收款人“钱**”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C8D07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人脸识别通过，转账成功</w:t>
            </w:r>
          </w:p>
        </w:tc>
      </w:tr>
      <w:tr w14:paraId="5AEE1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FF33A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42FD5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2025-06-19 11:07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9FD1A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转账金额40000元，收款人“冯**”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06870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人脸识别通过，转账成功</w:t>
            </w:r>
          </w:p>
        </w:tc>
      </w:tr>
      <w:tr w14:paraId="40ABC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E823E">
            <w:pPr>
              <w:spacing w:line="26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447F7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2025-06-25 16:48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E6258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转账金额30000元，收款人“蒋**”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440BF">
            <w:pPr>
              <w:spacing w:line="260" w:lineRule="auto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0"/>
                <w:szCs w:val="20"/>
              </w:rPr>
              <w:t>人脸识别通过，转账成功</w:t>
            </w:r>
          </w:p>
        </w:tc>
      </w:tr>
    </w:tbl>
    <w:p w14:paraId="33BAF38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节录4笔合计160000元，其时间与银行流水、好处费转账记录表中记载的走账日期一致，与被告人供述相互印证。</w:t>
      </w:r>
    </w:p>
    <w:p w14:paraId="6FE6E2DD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C案·聊天记录</w:t>
      </w:r>
    </w:p>
    <w:p w14:paraId="53F59A6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说明：以下为陈思远与上线蔺志强（绰号“老蔺”）的微信聊天记录模拟截图（教学合成，共6组对话）。</w:t>
      </w:r>
    </w:p>
    <w:p w14:paraId="4AEECBCE">
      <w:pPr>
        <w:spacing w:before="120" w:after="120"/>
        <w:jc w:val="center"/>
      </w:pPr>
      <w:r>
        <w:drawing>
          <wp:inline distT="0" distB="0" distL="0" distR="0">
            <wp:extent cx="4572000" cy="4581525"/>
            <wp:effectExtent l="0" t="0" r="0" b="0"/>
            <wp:docPr id="3" name="C案聊天记录" descr="陈思远与上线的微信聊天记录模拟截图" title="C案聊天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案聊天记录" descr="陈思远与上线的微信聊天记录模拟截图" title="C案聊天记录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FC0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19"/>
          <w:szCs w:val="19"/>
        </w:rPr>
        <w:t>（教学合成材料，人物与内容均虚构）</w:t>
      </w:r>
    </w:p>
    <w:p w14:paraId="587EED41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C案·代理词</w:t>
      </w:r>
    </w:p>
    <w:p w14:paraId="64683BE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受被告人家属委托并经法律援助机构指派，本人担任被告人陈思远涉嫌帮助信息网络犯罪活动罪一案的辩护人，参与本案诉讼。经查阅案卷、会见被告人并参与庭审，现发表如下辩护意见，供合议庭参考：</w:t>
      </w:r>
    </w:p>
    <w:p w14:paraId="0BF1CDD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一、被告人陈思远犯罪时刚满二十三周岁，系低龄、低学历、无固定收入人员，辨识能力与控制能力相对较弱，主观恶性不深，可酌情从宽处罚。</w:t>
      </w:r>
    </w:p>
    <w:p w14:paraId="3ABD08F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二、被告人系从犯。其受上线蔺志强纠集，仅提供本人银行卡并配合刷脸验证，未参与上游犯罪的组织与通谋，在共同犯罪中作用次要、地位从属。</w:t>
      </w:r>
    </w:p>
    <w:p w14:paraId="5BB32DA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三、被告人经电话通知后主动到案并如实供述，构成自首，自愿认罪认罚，并已退缴全部违法所得5600元，悔罪态度明显。</w:t>
      </w:r>
    </w:p>
    <w:p w14:paraId="63F25AB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四、被告人系初犯、偶犯，此前无违法犯罪记录，家庭具备监管条件，宣告缓刑对所居住社区无重大不良影响。恳请依法从轻处罚并适用缓刑。</w:t>
      </w:r>
    </w:p>
    <w:p w14:paraId="73A07AE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以上意见，请予采纳。</w:t>
      </w:r>
    </w:p>
    <w:p w14:paraId="182348C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辩护人：石建国（甘肃天靖律师事务所律师）　日期：2025年8月18日</w:t>
      </w:r>
    </w:p>
    <w:p w14:paraId="31C5A346">
      <w:pPr>
        <w:spacing w:before="24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C案·刑事判决书</w:t>
      </w:r>
    </w:p>
    <w:p w14:paraId="6FF80DE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文书编号：(2025)甘0502刑初176号</w:t>
      </w:r>
    </w:p>
    <w:p w14:paraId="1BCAA2A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公诉机关：天水市秦州区人民检察院</w:t>
      </w:r>
    </w:p>
    <w:p w14:paraId="0D44128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被告人陈思远，男，2001年12月6日生，汉族，大专肄业，无业，户籍地甘肃省天水市秦州区大城街道奋斗巷社区，身份证号码620502200112060517。2025年7月2日因涉嫌帮助信息网络犯罪活动罪被刑事拘留，同年7月14日变更为取保候审。</w:t>
      </w:r>
    </w:p>
    <w:p w14:paraId="4394C29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天水市秦州区人民检察院以天秦检刑诉〔2025〕035号起诉书指控被告人陈思远犯帮助信息网络犯罪活动罪，向本院提起公诉。本院受理后依法组成合议庭，公开开庭审理了本案。天水市秦州区人民检察院指派检察员汪海燕出庭支持公诉，被告人陈思远及其辩护人石建国（甘肃天靖律师事务所律师）到庭参加诉讼。现已审理终结。</w:t>
      </w:r>
    </w:p>
    <w:p w14:paraId="308416A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经审理查明：2025年5月8日至2025年6月25日间，被告人陈思远在明知他人利用信息网络实施犯罪的情况下，将其本人名下的中国邮政储蓄银行借记卡（卡号6221880266005591，绑定手机号176****2284）交由蔺志强（</w:t>
      </w:r>
      <w:bookmarkStart w:id="0" w:name="_GoBack"/>
      <w:bookmarkEnd w:id="0"/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绰号“老蔺”，另案处理）持有并使用，供蔺志强用于接收、转移来源不明资金，并按照蔺志强安排，在天水市秦州区民主路天成小区3号楼2单元601室（短期租住，由蔺志强承租），使用本人手机登录手机银行，以“人脸识别+短信验证码”方式完成转账验证，将到账资金拆分转出至指定二级账户。该卡此阶段单边流入资金人民币520000元，被告人按流水0.8%抽取提成4160元，另按刷脸出勤（操作）领取报酬1440元，合计非法获利人民币5600元。经查，流入资金部分系虚假投资理财平台诈骗资金，其中已查实52000元系陕西省宝鸡市渭滨区居民寇文博的被骗资金。2025年7月2日，被告人经公安机关电话通知后主动到案，如实供述主要犯罪事实，并退缴全部违法所得。</w:t>
      </w:r>
    </w:p>
    <w:p w14:paraId="34AC8C6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本院认为，被告人陈思远明知他人利用信息网络实施犯罪，仍提供本人银行卡并以人脸识别方式协助转移资金，致使其账户被用于接收、转移来源不明资金累计520000元，情节严重，其行为已构成帮助信息网络犯罪活动罪。公诉机关指控的罪名成立。被告人在共同犯罪中起次要、辅助作用，系从犯，依法应当从轻处罚；其经电话通知后主动到案并如实供述主要犯罪事实，系自首，且自愿认罪认罚、退缴全部违法所得，依法可以从宽处罚。综合本案被告人的年龄、文化程度、收入状况及犯罪情节，辩护人所提从犯、自首、认罪认罚、退赃的辩护意见成立，本院予以采纳。鉴于被告人系以提供本人银行卡、配合人脸识别转账的方式参与犯罪，为防止其在缓刑考验期限内再次实施同类行为，本院依照《中华人民共和国刑法》第七十二条第二款的规定，同时对其宣告禁止令。</w:t>
      </w:r>
    </w:p>
    <w:p w14:paraId="04477BB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依照《中华人民共和国刑法》第二百八十七条之二第一款、第二十七条、第六十七条第一款、第七十二条第一款、第二款、第三款、第七十三条第一款、第三款、第五十二条、第五十三条、第六十四条及《中华人民共和国刑事诉讼法》第十五条之规定，判决如下：</w:t>
      </w:r>
    </w:p>
    <w:p w14:paraId="039DA29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一、被告人陈思远犯帮助信息网络犯罪活动罪，判处拘役五个月，缓刑八个月，并处罚金人民币四千元；</w:t>
      </w:r>
    </w:p>
    <w:p w14:paraId="1E7B517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二、禁止被告人陈思远在缓刑考验期限内出租、出借本人名下的银行卡、支付账户及身份证件；禁止其与蔺志强及本案其他涉案人员联系。</w:t>
      </w:r>
    </w:p>
    <w:p w14:paraId="42490BF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三、扣押在案的作案工具手机一部予以没收；调取在案的天成小区3号楼2单元601室房屋租赁合同一份，发还出租人马凤兰；被告人陈思远已退缴的违法所得人民币5600元，予以没收，上缴国库。</w:t>
      </w:r>
    </w:p>
    <w:p w14:paraId="6E9FEC2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（缓刑考验期限，从判决确定之日起计算；罚金限于本判决生效后三十日内缴纳。）</w:t>
      </w:r>
    </w:p>
    <w:p w14:paraId="5BF8746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如不服本判决，可在接到判决书的第二日起十日内，通过本院或者直接向天水市中级人民法院提出上诉。书面上诉的，应当提交上诉状正本一份，副本二份。</w:t>
      </w:r>
    </w:p>
    <w:p w14:paraId="6A475BC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审判长、审判员：审判长李维东、审判员王瑞霞、人民陪审员赵小凤</w:t>
      </w:r>
    </w:p>
    <w:p w14:paraId="0E325FD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书记员：颉文静</w:t>
      </w:r>
    </w:p>
    <w:p w14:paraId="35D5860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天水市秦州区人民法院（教学虚构）　2025年8月26日（教学虚构）</w:t>
      </w:r>
    </w:p>
    <w:p w14:paraId="110FA4FC">
      <w:r>
        <w:br w:type="page"/>
      </w:r>
    </w:p>
    <w:p w14:paraId="16F386F4">
      <w:pPr>
        <w:spacing w:before="300" w:after="180"/>
        <w:jc w:val="center"/>
      </w:pPr>
      <w:r>
        <w:rPr>
          <w:rFonts w:ascii="Times New Roman" w:hAnsi="Times New Roman" w:eastAsia="思源黑体" w:cs="Times New Roman"/>
          <w:b/>
          <w:bCs/>
          <w:sz w:val="26"/>
          <w:szCs w:val="26"/>
        </w:rPr>
        <w:t>附录</w:t>
      </w:r>
    </w:p>
    <w:p w14:paraId="5493B2C3">
      <w:pPr>
        <w:spacing w:before="22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附录·A案通话录音转写</w:t>
      </w:r>
    </w:p>
    <w:p w14:paraId="06B38C5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转写说明：以下为对李嘉豪被扣押手机中提取的一段通话录音（时长1分48秒）的文字转写，经李嘉豪本人核对确认无误。录音形成于2025年4月20日10时12分，通话双方为李嘉豪与赵启明（绰号“眼镜”）。</w:t>
      </w:r>
    </w:p>
    <w:p w14:paraId="4D4FB53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赵启明：今天到8612，带上卡和手机，别带别人。</w:t>
      </w:r>
    </w:p>
    <w:p w14:paraId="680B349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李嘉豪：来了，卡在你那儿，我人就到。</w:t>
      </w:r>
    </w:p>
    <w:p w14:paraId="7BCF580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赵启明：到账我报名字，你刷脸转，一笔别超五万，转完把截图删了。</w:t>
      </w:r>
    </w:p>
    <w:p w14:paraId="3F0B53C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李嘉豪：行，出勤的钱今天能结不？</w:t>
      </w:r>
    </w:p>
    <w:p w14:paraId="18406C2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赵启明：走完账连提成一起转你，0.9个点，出勤一天两百，跑不了。</w:t>
      </w:r>
    </w:p>
    <w:p w14:paraId="03BE7B1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李嘉豪：那我上去。</w:t>
      </w:r>
    </w:p>
    <w:p w14:paraId="67ED05B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（录音结束）</w:t>
      </w:r>
    </w:p>
    <w:p w14:paraId="4646BAD0">
      <w:pPr>
        <w:spacing w:before="22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附录·B案通话录音转写</w:t>
      </w:r>
    </w:p>
    <w:p w14:paraId="740C4EF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转写说明：以下为对王俊杰被扣押手机中提取的一段通话录音（时长2分06秒）的文字转写，经王俊杰本人核对确认无误。录音形成于2025年5月28日14时33分，通话双方为王俊杰与孙德海（绰号“胖哥”）。</w:t>
      </w:r>
    </w:p>
    <w:p w14:paraId="2E98537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孙德海：老地方停车，到了发定位给我。</w:t>
      </w:r>
    </w:p>
    <w:p w14:paraId="6DBC5C3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王俊杰：车停好了，建行卡带着呢，刷脸我自己来。</w:t>
      </w:r>
    </w:p>
    <w:p w14:paraId="0414D4A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孙德海：一天别超过十笔，超了卡要被限，我给你报卡号你照着转。</w:t>
      </w:r>
    </w:p>
    <w:p w14:paraId="20C48B3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王俊杰：刷脸的钱呢？</w:t>
      </w:r>
    </w:p>
    <w:p w14:paraId="297474A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孙德海：一次五十，转完一起算，走账另外按一个点。</w:t>
      </w:r>
    </w:p>
    <w:p w14:paraId="612F0AE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王俊杰：知道了。</w:t>
      </w:r>
    </w:p>
    <w:p w14:paraId="319EFC0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（录音结束）</w:t>
      </w:r>
    </w:p>
    <w:p w14:paraId="1AFF32B3">
      <w:pPr>
        <w:spacing w:before="22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附录·C案通话录音转写</w:t>
      </w:r>
    </w:p>
    <w:p w14:paraId="0C2F77E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转写说明：以下为对陈思远被扣押手机中提取的一段通话录音（时长1分32秒）的文字转写，经陈思远本人核对确认无误。录音形成于2025年6月25日09时41分，通话双方为陈思远与蔺志强（绰号“老蔺”）。</w:t>
      </w:r>
    </w:p>
    <w:p w14:paraId="2EB3C48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蔺志强：小陈，今天还有两笔，你到天成小区来。</w:t>
      </w:r>
    </w:p>
    <w:p w14:paraId="0A5C01A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陈思远：我在路上了，手机银行额度昨天提到二十万了。</w:t>
      </w:r>
    </w:p>
    <w:p w14:paraId="5753476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蔺志强：好，我报收款人，你刷脸加验证码，一次给你八十。</w:t>
      </w:r>
    </w:p>
    <w:p w14:paraId="2A5DD77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陈思远：那走账的提成什么时候算？</w:t>
      </w:r>
    </w:p>
    <w:p w14:paraId="4C3F57B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蔺志强：月底一起给你，按0.8个点，我不会赖你的。</w:t>
      </w:r>
    </w:p>
    <w:p w14:paraId="6EA031C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陈思远：行。</w:t>
      </w:r>
    </w:p>
    <w:p w14:paraId="19B2100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（录音结束）</w:t>
      </w:r>
    </w:p>
    <w:p w14:paraId="7647FA8A">
      <w:pPr>
        <w:spacing w:before="22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附录·A案庭审纪要</w:t>
      </w:r>
    </w:p>
    <w:p w14:paraId="60E6A17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庭审纪要（株洲市天元区人民法院，(2025)湘0211刑初187号）</w:t>
      </w:r>
    </w:p>
    <w:p w14:paraId="0938DA7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开庭时间：2025年7月8日9时00分</w:t>
      </w:r>
    </w:p>
    <w:p w14:paraId="4762466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合议庭成员：审判长曾宪武、审判员罗文斌、人民陪审员谢丽华；书记员王思月</w:t>
      </w:r>
    </w:p>
    <w:p w14:paraId="0382DF6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出庭人员：检察员谭雅琴；被告人李嘉豪及其辩护人唐建平</w:t>
      </w:r>
    </w:p>
    <w:p w14:paraId="75DA451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法庭调查。公诉人宣读起诉书，指控被告人于2025年3月10日至4月20日间提供本人农业银行卡并以刷脸方式协助转移资金，单边流入480000元，非法获利6720元。被告人当庭表示认罪，对起诉书指控的事实和罪名均无异议。</w:t>
      </w:r>
    </w:p>
    <w:p w14:paraId="2B28EAE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举证质证。公诉人出示银行交易明细、手机银行人脸识别操作日志、手写转账指令便签及内容摘录、通话录音转写等证据；辩护人对证据三性均无异议，仅就涉案金额的计算口径请求法庭区分流水金额与被告人实际获利。</w:t>
      </w:r>
    </w:p>
    <w:p w14:paraId="458B5B2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三、法庭辩论。公诉人认为被告人系从犯，具有自首、认罪认罚、退赃情节，建议判处有期徒刑七个月，缓刑一年，并处罚金，并建议依法宣告禁止令；辩护人同意公诉机关量刑建议，请求适用缓刑。</w:t>
      </w:r>
    </w:p>
    <w:p w14:paraId="44BF776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四、最后陈述。被告人表示后悔，愿意退缴全部违法所得，请求从宽处理。</w:t>
      </w:r>
    </w:p>
    <w:p w14:paraId="6CD8477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五、宣判。2025年7月15日宣判，判处有期徒刑七个月，缓刑一年，并处罚金人民币六千元，同时依照《中华人民共和国刑法》第七十二条第二款宣告禁止令：禁止被告人李嘉豪在缓刑考验期限内出租、出借本人名下的银行卡、支付账户及身份证件；禁止其与赵启明及本案其他涉案人员联系。被告人当庭表示不上诉。</w:t>
      </w:r>
    </w:p>
    <w:p w14:paraId="35B9B48A">
      <w:pPr>
        <w:spacing w:before="22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附录·B案庭审纪要</w:t>
      </w:r>
    </w:p>
    <w:p w14:paraId="7D01C18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庭审纪要（遵义市汇川区人民法院，(2025)黔0303刑初204号）</w:t>
      </w:r>
    </w:p>
    <w:p w14:paraId="1A3FA87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开庭时间：2025年7月29日9时30分</w:t>
      </w:r>
    </w:p>
    <w:p w14:paraId="5B001C8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合议庭成员：审判长张黔生、审判员罗永霞、人民陪审员陈明芬；书记员娄方丽</w:t>
      </w:r>
    </w:p>
    <w:p w14:paraId="0FF2ECE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出庭人员：检察员令狐昌玉；被告人王俊杰及其辩护人申修文</w:t>
      </w:r>
    </w:p>
    <w:p w14:paraId="5D93CA9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一、法庭调查。公诉人宣读起诉书，指控被告人于2025年4月5日至5月28日间提供本人建设银行卡并在网约车内以刷脸方式协助转移资金，单边流入360000元，非法获利6800元。被告人当庭认罪认罚。</w:t>
      </w:r>
    </w:p>
    <w:p w14:paraId="5D4517A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二、举证质证。公诉人出示银行流水、刷脸操作日志、行车记录仪轨迹摘录、通话录音转写等证据；辩护人对流入资金数额不持异议，提出被告人实际获利仅6800元，未参与资金支配。</w:t>
      </w:r>
    </w:p>
    <w:p w14:paraId="2210FF0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三、法庭辩论。公诉人建议判处有期徒刑六个月，缓刑一年，并处罚金，并建议依法宣告禁止令；辩护人以从犯、自首、退赃、有正当职业为由请求从宽并适用缓刑。</w:t>
      </w:r>
    </w:p>
    <w:p w14:paraId="2C656E6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四、最后陈述。被告人表示今后不再参与，愿意接受处罚。</w:t>
      </w:r>
    </w:p>
    <w:p w14:paraId="56D89DE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五、宣判。2025年8月5日宣判，判处有期徒刑六个月，缓刑一年，并处罚金人民币五千元，同时依照《中华人民共和国刑法》第七十二条第二款宣告禁止令：禁止被告人王俊杰在缓刑考验期限内出租、出借本人名下的银行卡、支付账户及身份证件；禁止其与孙德海及本案其他涉案人员联系。被告人当庭表示不上诉。</w:t>
      </w:r>
    </w:p>
    <w:p w14:paraId="684D32EB">
      <w:pPr>
        <w:spacing w:before="22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附录·C案庭审纪要</w:t>
      </w:r>
    </w:p>
    <w:p w14:paraId="3E2F816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庭审纪要（天水市秦州区人民法院，(2025)甘0502刑初176号）</w:t>
      </w:r>
    </w:p>
    <w:p w14:paraId="673C094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开庭时间：2025年8月20日14时30分</w:t>
      </w:r>
    </w:p>
    <w:p w14:paraId="6681DE5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合议庭成员：审判长李维东、审判员王瑞霞、人民陪审员赵小凤；书记员颉文静</w:t>
      </w:r>
    </w:p>
    <w:p w14:paraId="5C34CD7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出庭人员：检察员汪海燕；被告人陈思远及其辩护人石建国</w:t>
      </w:r>
    </w:p>
    <w:p w14:paraId="573214B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一、法庭调查。公诉人宣读起诉书，指控被告人于2025年5月8日至6月25日间提供本人邮储银行卡并以刷脸验证方式协助转移资金，单边流入520000元，非法获利5600元。被告人当庭认罪。</w:t>
      </w:r>
    </w:p>
    <w:p w14:paraId="5E11C01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举证质证。公诉人出示银行明细、手机银行人脸识别操作记录、刷脸操作界面截图及内容节录、房屋租赁合同及内容摘要、通话录音转写等证据；辩护人对事实无异议，提出被告人年龄较轻、学历及收入偏低、辨识能力弱，主观恶性不深。</w:t>
      </w:r>
    </w:p>
    <w:p w14:paraId="204A6AE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三、法庭辩论。公诉人建议判处拘役五个月，缓刑八个月，并处罚金，并建议依法宣告禁止令；辩护人同意该量刑建议。</w:t>
      </w:r>
    </w:p>
    <w:p w14:paraId="4FCCCB0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四、最后陈述。被告人表示已退缴全部违法所得，请求给一次改过机会。</w:t>
      </w:r>
    </w:p>
    <w:p w14:paraId="72ADC05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五、宣判。2025年8月26日宣判，判处拘役五个月，缓刑八个月，并处罚金人民币四千元，同时依照《中华人民共和国刑法》第七十二条第二款宣告禁止令：禁止被告人陈思远在缓刑考验期限内出租、出借本人名下的银行卡、支付账户及身份证件；禁止其与蔺志强及本案其他涉案人员联系。被告人当庭表示不上诉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jA4YzdlOTVlMjM5ZDY2ZWExMjM0NzExNzlhM2Q5YjcifQ=="/>
  </w:docVars>
  <w:rsids>
    <w:rsidRoot w:val="00000000"/>
    <w:rsid w:val="0D7B01A2"/>
    <w:rsid w:val="127C00A7"/>
    <w:rsid w:val="1C6D1662"/>
    <w:rsid w:val="28481571"/>
    <w:rsid w:val="2C0734F1"/>
    <w:rsid w:val="41C23CEA"/>
    <w:rsid w:val="55C14E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思源黑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思源黑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思源黑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思源黑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17367</Words>
  <Characters>19459</Characters>
  <TotalTime>37</TotalTime>
  <ScaleCrop>false</ScaleCrop>
  <LinksUpToDate>false</LinksUpToDate>
  <CharactersWithSpaces>19493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2026-09-02T00:24:00Z</dcterms:created>
  <dc:creator>Un-named</dc:creator>
  <cp:lastModifiedBy>yd</cp:lastModifiedBy>
  <dcterms:modified xsi:type="dcterms:W3CDTF">2026-09-02T01:11:31Z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{"Label":"1","ContentProducer":"001191440300708461136T1WFUO","ProduceID":"06c28846d3476d4a13e8672c7aff48c7-gxQb","ReservedCode1":"{\"Type\":\" TC260PG\",\"Version\":1,\"Bindings\":[{\"Type\":\"soft\",\"AlgID\":\"sm3\",\"Value\":\"59bbce600b7754b1f775cdb9ac757c590b99f793f24cdb829679185f797b478b\"},{\"Type\":\"hash\",\"AlgID\":\"sm3\",\"Value\":\"1432dd97977177a9d75be2e63c0cbb55b0e90843d8a7ec9bef3d2840b18d0a19\"}],\"PubSD\":[{\"Type\":\"DS\",\"AlgID\":\"sm2\",\"TBSData\":{\"Type\":\"Binding\",\"BType\":\"hash\"},\"Signature\":\"30460221008ac966b2d571231aeda4d8343628d6e7554e2287b128c7a9f178144d85dbf9c7022100af415cc9df24dd68d634420a35d343fd0097ab8acd5c0fc2070ee6d76b438fd4\"},{\"Type\":\"PubKey\",\"AlgID\":\"sm2\",\"KeyValue\":\"0407f79b28a17a752b3aae4305c98b48978213832729a2571850b1310b2bc9fe8fee039ccf25ebfeac27502414d9fcef792d777183c98893d226171c2f7a3289a2\"}],\"Extension\":{\"Timestamp\":1788308685,\"KeyVersion\":\"v1-TxLeOmf7bqU223\"}}","ContentPropagator":"001191440300708461136T1WFUO","PropagateID":"06c28846d3476d4a13e8672c7aff48c7-gxQb","ReservedCode2":"{\"Type\":\" TC260PG\",\"Version\":1,\"Bindings\":[{\"Type\":\"soft\",\"AlgID\":\"sm3\",\"Value\":\"59bbce600b7754b1f775cdb9ac757c590b99f793f24cdb829679185f797b478b\"},{\"Type\":\"hash\",\"AlgID\":\"sm3\",\"Value\":\"1432dd97977177a9d75be2e63c0cbb55b0e90843d8a7ec9bef3d2840b18d0a19\"}],\"PubSD\":[{\"Type\":\"DS\",\"AlgID\":\"sm2\",\"TBSData\":{\"Type\":\"Binding\",\"BType\":\"hash\"},\"Signature\":\"304402206b1d66908b75917c47da430901b24f042d7cdaa9125d4747fca426f1de684a94022069d614bce1c6c044c1081bf8594b0d21f0528423b7d85bea690ceed7822a6ce7\"},{\"Type\":\"PubKey\",\"AlgID\":\"sm2\",\"KeyValue\":\"0407f79b28a17a752b3aae4305c98b48978213832729a2571850b1310b2bc9fe8fee039ccf25ebfeac27502414d9fcef792d777183c98893d226171c2f7a3289a2\"}],\"Extension\":{\"Timestamp\":1788308685,\"KeyVersion\":\"v1-TxLeOmf7bqU223\"}}"}</vt:lpwstr>
  </property>
  <property fmtid="{D5CDD505-2E9C-101B-9397-08002B2CF9AE}" pid="3" name="KSOProductBuildVer">
    <vt:lpwstr>2052-12.1.0.17468</vt:lpwstr>
  </property>
  <property fmtid="{D5CDD505-2E9C-101B-9397-08002B2CF9AE}" pid="4" name="ICV">
    <vt:lpwstr>2CB9AC4EF7AD4D39851C3B4580AAF136_12</vt:lpwstr>
  </property>
</Properties>
</file>