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 w:line="360" w:lineRule="auto"/>
        <w:jc w:val="center"/>
      </w:pPr>
      <w:r>
        <w:rPr>
          <w:rFonts w:ascii="Times New Roman" w:hAnsi="Times New Roman" w:eastAsia="黑体"/>
          <w:b/>
          <w:sz w:val="44"/>
        </w:rPr>
        <w:t>询 问 笔 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33"/>
        <w:gridCol w:w="4333"/>
      </w:tblGrid>
      <w:tr>
        <w:tc>
          <w:tcPr>
            <w:tcW w:type="dxa" w:w="1984"/>
          </w:tcPr>
          <w:p>
            <w:pPr>
              <w:spacing w:line="360" w:lineRule="auto"/>
            </w:pPr>
            <w:r/>
            <w:r>
              <w:rPr>
                <w:rFonts w:ascii="Times New Roman" w:hAnsi="Times New Roman" w:eastAsia="仿宋"/>
                <w:b/>
                <w:sz w:val="24"/>
              </w:rPr>
              <w:t>时间</w:t>
            </w:r>
          </w:p>
        </w:tc>
        <w:tc>
          <w:tcPr>
            <w:tcW w:type="dxa" w:w="6520"/>
          </w:tcPr>
          <w:p>
            <w:pPr>
              <w:spacing w:line="360" w:lineRule="auto"/>
            </w:pPr>
            <w:r/>
            <w:r>
              <w:rPr>
                <w:rFonts w:ascii="Times New Roman" w:hAnsi="Times New Roman" w:eastAsia="仿宋"/>
                <w:b w:val="0"/>
                <w:sz w:val="24"/>
              </w:rPr>
              <w:t>2023年7月6日10时00分至2023年7月6日10时30分</w:t>
            </w:r>
          </w:p>
        </w:tc>
      </w:tr>
      <w:tr>
        <w:tc>
          <w:tcPr>
            <w:tcW w:type="dxa" w:w="1984"/>
          </w:tcPr>
          <w:p>
            <w:pPr>
              <w:spacing w:line="360" w:lineRule="auto"/>
            </w:pPr>
            <w:r/>
            <w:r>
              <w:rPr>
                <w:rFonts w:ascii="Times New Roman" w:hAnsi="Times New Roman" w:eastAsia="仿宋"/>
                <w:b/>
                <w:sz w:val="24"/>
              </w:rPr>
              <w:t>地点</w:t>
            </w:r>
          </w:p>
        </w:tc>
        <w:tc>
          <w:tcPr>
            <w:tcW w:type="dxa" w:w="6520"/>
          </w:tcPr>
          <w:p>
            <w:pPr>
              <w:spacing w:line="360" w:lineRule="auto"/>
            </w:pPr>
            <w:r/>
            <w:r>
              <w:rPr>
                <w:rFonts w:ascii="Times New Roman" w:hAnsi="Times New Roman" w:eastAsia="仿宋"/>
                <w:b w:val="0"/>
                <w:sz w:val="24"/>
              </w:rPr>
              <w:t>XX银行南京江宁支行</w:t>
            </w:r>
          </w:p>
        </w:tc>
      </w:tr>
      <w:tr>
        <w:tc>
          <w:tcPr>
            <w:tcW w:type="dxa" w:w="1984"/>
          </w:tcPr>
          <w:p>
            <w:pPr>
              <w:spacing w:line="360" w:lineRule="auto"/>
            </w:pPr>
            <w:r/>
            <w:r>
              <w:rPr>
                <w:rFonts w:ascii="Times New Roman" w:hAnsi="Times New Roman" w:eastAsia="仿宋"/>
                <w:b/>
                <w:sz w:val="24"/>
              </w:rPr>
              <w:t>询问人</w:t>
            </w:r>
          </w:p>
        </w:tc>
        <w:tc>
          <w:tcPr>
            <w:tcW w:type="dxa" w:w="6520"/>
          </w:tcPr>
          <w:p>
            <w:pPr>
              <w:spacing w:line="360" w:lineRule="auto"/>
            </w:pPr>
            <w:r/>
            <w:r>
              <w:rPr>
                <w:rFonts w:ascii="Times New Roman" w:hAnsi="Times New Roman" w:eastAsia="仿宋"/>
                <w:b w:val="0"/>
                <w:sz w:val="24"/>
              </w:rPr>
              <w:t>张伟（执法证号：XXXXX）、李强（执法证号：XXXXX）</w:t>
            </w:r>
          </w:p>
        </w:tc>
      </w:tr>
      <w:tr>
        <w:tc>
          <w:tcPr>
            <w:tcW w:type="dxa" w:w="1984"/>
          </w:tcPr>
          <w:p>
            <w:pPr>
              <w:spacing w:line="360" w:lineRule="auto"/>
            </w:pPr>
            <w:r/>
            <w:r>
              <w:rPr>
                <w:rFonts w:ascii="Times New Roman" w:hAnsi="Times New Roman" w:eastAsia="仿宋"/>
                <w:b/>
                <w:sz w:val="24"/>
              </w:rPr>
              <w:t>记录人</w:t>
            </w:r>
          </w:p>
        </w:tc>
        <w:tc>
          <w:tcPr>
            <w:tcW w:type="dxa" w:w="6520"/>
          </w:tcPr>
          <w:p>
            <w:pPr>
              <w:spacing w:line="360" w:lineRule="auto"/>
            </w:pPr>
            <w:r/>
            <w:r>
              <w:rPr>
                <w:rFonts w:ascii="Times New Roman" w:hAnsi="Times New Roman" w:eastAsia="仿宋"/>
                <w:b w:val="0"/>
                <w:sz w:val="24"/>
              </w:rPr>
              <w:t>李强</w:t>
            </w:r>
          </w:p>
        </w:tc>
      </w:tr>
      <w:tr>
        <w:tc>
          <w:tcPr>
            <w:tcW w:type="dxa" w:w="1984"/>
          </w:tcPr>
          <w:p>
            <w:pPr>
              <w:spacing w:line="360" w:lineRule="auto"/>
            </w:pPr>
            <w:r/>
            <w:r>
              <w:rPr>
                <w:rFonts w:ascii="Times New Roman" w:hAnsi="Times New Roman" w:eastAsia="仿宋"/>
                <w:b/>
                <w:sz w:val="24"/>
              </w:rPr>
              <w:t>被询问人</w:t>
            </w:r>
          </w:p>
        </w:tc>
        <w:tc>
          <w:tcPr>
            <w:tcW w:type="dxa" w:w="6520"/>
          </w:tcPr>
          <w:p>
            <w:pPr>
              <w:spacing w:line="360" w:lineRule="auto"/>
            </w:pPr>
            <w:r/>
            <w:r>
              <w:rPr>
                <w:rFonts w:ascii="Times New Roman" w:hAnsi="Times New Roman" w:eastAsia="仿宋"/>
                <w:b w:val="0"/>
                <w:sz w:val="24"/>
              </w:rPr>
              <w:t>刘敏</w:t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问：</w:t>
      </w:r>
      <w:r>
        <w:rPr>
          <w:rFonts w:ascii="Times New Roman" w:hAnsi="Times New Roman" w:eastAsia="仿宋"/>
          <w:b w:val="0"/>
          <w:sz w:val="24"/>
        </w:rPr>
        <w:t>你的基本情况？</w:t>
      </w:r>
    </w:p>
    <w:p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答：</w:t>
      </w:r>
      <w:r>
        <w:rPr>
          <w:rFonts w:ascii="Times New Roman" w:hAnsi="Times New Roman" w:eastAsia="仿宋"/>
          <w:b w:val="0"/>
          <w:sz w:val="24"/>
        </w:rPr>
        <w:t>我叫刘敏，女，1985年6月12日出生，身份证号3201**********2233，在XX银行南京江宁支行做柜员。</w:t>
      </w:r>
    </w:p>
    <w:p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问：</w:t>
      </w:r>
      <w:r>
        <w:rPr>
          <w:rFonts w:ascii="Times New Roman" w:hAnsi="Times New Roman" w:eastAsia="仿宋"/>
          <w:b w:val="0"/>
          <w:sz w:val="24"/>
        </w:rPr>
        <w:t>2023年6月10日，有没有一个叫王浩的人来办过银行卡？</w:t>
      </w:r>
    </w:p>
    <w:p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答：</w:t>
      </w:r>
      <w:r>
        <w:rPr>
          <w:rFonts w:ascii="Times New Roman" w:hAnsi="Times New Roman" w:eastAsia="仿宋"/>
          <w:b w:val="0"/>
          <w:sz w:val="24"/>
        </w:rPr>
        <w:t>我需要查一下记录……（查询后）查到了，2023年6月10日下午，确实有一个叫王浩的人来我们网点办过一张借记卡，卡号是6217******1111。</w:t>
      </w:r>
    </w:p>
    <w:p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问：</w:t>
      </w:r>
      <w:r>
        <w:rPr>
          <w:rFonts w:ascii="Times New Roman" w:hAnsi="Times New Roman" w:eastAsia="仿宋"/>
          <w:b w:val="0"/>
          <w:sz w:val="24"/>
        </w:rPr>
        <w:t>当时他办卡用的什么证件？</w:t>
      </w:r>
    </w:p>
    <w:p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答：</w:t>
      </w:r>
      <w:r>
        <w:rPr>
          <w:rFonts w:ascii="Times New Roman" w:hAnsi="Times New Roman" w:eastAsia="仿宋"/>
          <w:b w:val="0"/>
          <w:sz w:val="24"/>
        </w:rPr>
        <w:t>用的身份证，就是他本人的身份证，我们核实过是真实有效的。</w:t>
      </w:r>
    </w:p>
    <w:p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问：</w:t>
      </w:r>
      <w:r>
        <w:rPr>
          <w:rFonts w:ascii="Times New Roman" w:hAnsi="Times New Roman" w:eastAsia="仿宋"/>
          <w:b w:val="0"/>
          <w:sz w:val="24"/>
        </w:rPr>
        <w:t>他当时有没有什么异常的举止？</w:t>
      </w:r>
    </w:p>
    <w:p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答：</w:t>
      </w:r>
      <w:r>
        <w:rPr>
          <w:rFonts w:ascii="Times New Roman" w:hAnsi="Times New Roman" w:eastAsia="仿宋"/>
          <w:b w:val="0"/>
          <w:sz w:val="24"/>
        </w:rPr>
        <w:t>没有，就普通办卡流程，填表、拍照、设密码，办完就走了。我印象中他办了卡之后还开通了网上银行和U盾。</w:t>
      </w:r>
    </w:p>
    <w:p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问：</w:t>
      </w:r>
      <w:r>
        <w:rPr>
          <w:rFonts w:ascii="Times New Roman" w:hAnsi="Times New Roman" w:eastAsia="仿宋"/>
          <w:b w:val="0"/>
          <w:sz w:val="24"/>
        </w:rPr>
        <w:t>有没有人跟他一起来？</w:t>
      </w:r>
    </w:p>
    <w:p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答：</w:t>
      </w:r>
      <w:r>
        <w:rPr>
          <w:rFonts w:ascii="Times New Roman" w:hAnsi="Times New Roman" w:eastAsia="仿宋"/>
          <w:b w:val="0"/>
          <w:sz w:val="24"/>
        </w:rPr>
        <w:t>没有，就他自己来的。</w:t>
      </w:r>
    </w:p>
    <w:p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问：</w:t>
      </w:r>
      <w:r>
        <w:rPr>
          <w:rFonts w:ascii="Times New Roman" w:hAnsi="Times New Roman" w:eastAsia="仿宋"/>
          <w:b w:val="0"/>
          <w:sz w:val="24"/>
        </w:rPr>
        <w:t>还有没有其他情况？</w:t>
      </w:r>
    </w:p>
    <w:p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答：</w:t>
      </w:r>
      <w:r>
        <w:rPr>
          <w:rFonts w:ascii="Times New Roman" w:hAnsi="Times New Roman" w:eastAsia="仿宋"/>
          <w:b w:val="0"/>
          <w:sz w:val="24"/>
        </w:rPr>
        <w:t>没有了。</w:t>
      </w:r>
    </w:p>
    <w:p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问：</w:t>
      </w:r>
      <w:r>
        <w:rPr>
          <w:rFonts w:ascii="Times New Roman" w:hAnsi="Times New Roman" w:eastAsia="仿宋"/>
          <w:b w:val="0"/>
          <w:sz w:val="24"/>
        </w:rPr>
        <w:t>以上笔录你读过，和你说的相符吗？</w:t>
      </w:r>
    </w:p>
    <w:p>
      <w:pPr>
        <w:spacing w:line="360" w:lineRule="auto"/>
      </w:pPr>
      <w:r>
        <w:rPr>
          <w:rFonts w:ascii="Times New Roman" w:hAnsi="Times New Roman" w:eastAsia="仿宋"/>
          <w:b/>
          <w:sz w:val="24"/>
        </w:rPr>
        <w:t>答：</w:t>
      </w:r>
      <w:r>
        <w:rPr>
          <w:rFonts w:ascii="Times New Roman" w:hAnsi="Times New Roman" w:eastAsia="仿宋"/>
          <w:b w:val="0"/>
          <w:sz w:val="24"/>
        </w:rPr>
        <w:t>读过，相符。</w:t>
      </w:r>
    </w:p>
    <w:p/>
    <w:p>
      <w:pPr>
        <w:spacing w:line="360" w:lineRule="auto"/>
        <w:jc w:val="right"/>
      </w:pPr>
      <w:r>
        <w:rPr>
          <w:rFonts w:ascii="Times New Roman" w:hAnsi="Times New Roman" w:eastAsia="仿宋"/>
          <w:b w:val="0"/>
          <w:sz w:val="24"/>
        </w:rPr>
        <w:t>刘敏（签名）</w:t>
      </w:r>
    </w:p>
    <w:p>
      <w:pPr>
        <w:spacing w:line="360" w:lineRule="auto"/>
        <w:jc w:val="right"/>
      </w:pPr>
      <w:r>
        <w:rPr>
          <w:rFonts w:ascii="Times New Roman" w:hAnsi="Times New Roman" w:eastAsia="仿宋"/>
          <w:b w:val="0"/>
          <w:sz w:val="24"/>
        </w:rPr>
        <w:t>2023年7月6日</w:t>
      </w:r>
    </w:p>
    <w:p>
      <w:pPr>
        <w:spacing w:line="360" w:lineRule="auto"/>
        <w:jc w:val="right"/>
      </w:pPr>
      <w:r>
        <w:rPr>
          <w:rFonts w:ascii="Times New Roman" w:hAnsi="Times New Roman" w:eastAsia="仿宋"/>
          <w:b w:val="0"/>
          <w:sz w:val="24"/>
        </w:rPr>
        <w:t>询问人：张伟（签名）  李强（签名）</w:t>
      </w:r>
    </w:p>
    <w:sectPr w:rsidR="00FC693F" w:rsidRPr="0006063C" w:rsidSect="00034616">
      <w:footerReference w:type="default" r:id="rId9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>
      <w:rPr>
        <w:rFonts w:ascii="Times New Roman" w:hAnsi="Times New Roman" w:eastAsia="仿宋"/>
        <w:sz w:val="24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{"Label":"1","ContentProducer":"001191440300708461136T1WFUO","ProduceID":"da83d88cca73b3d05786844d9338d563-Gg94","ReservedCode1":"{\"Type\":\" TC260PG\",\"Version\":1,\"Bindings\":[{\"Type\":\"soft\",\"AlgID\":\"sm3\",\"Value\":\"69f3ca76f2fdbd181150dd47b2619cf3fd394c4abd000ed90ea0393afa5e8f65\"},{\"Type\":\"hash\",\"AlgID\":\"sm3\",\"Value\":\"3d85bf1f97d0d897f4f43e7ec61d1963597c6a484dbe13971bbcecf9aa33a535\"}],\"PubSD\":[{\"Type\":\"DS\",\"AlgID\":\"sm2\",\"TBSData\":{\"Type\":\"Binding\",\"BType\":\"hash\"},\"Signature\":\"304402202d81a290f2723bd9ce2e31e6f9266784d77014bd0f833dabcf4387e5396dfd4202200414b961ec406511f522b9118c67ac505cf1e5090c4aab904c194d99074f9edf\"},{\"Type\":\"PubKey\",\"AlgID\":\"sm2\",\"KeyValue\":\"0407f79b28a17a752b3aae4305c98b48978213832729a2571850b1310b2bc9fe8fee039ccf25ebfeac27502414d9fcef792d777183c98893d226171c2f7a3289a2\"}],\"Extension\":{\"Timestamp\":1788180418,\"KeyVersion\":\"v1-TxLeOmf7bqU223\"}}","ContentPropagator":"001191440300708461136T1WFUO","PropagateID":"da83d88cca73b3d05786844d9338d563-Gg94","ReservedCode2":"{\"Type\":\" TC260PG\",\"Version\":1,\"Bindings\":[{\"Type\":\"soft\",\"AlgID\":\"sm3\",\"Value\":\"69f3ca76f2fdbd181150dd47b2619cf3fd394c4abd000ed90ea0393afa5e8f65\"},{\"Type\":\"hash\",\"AlgID\":\"sm3\",\"Value\":\"3d85bf1f97d0d897f4f43e7ec61d1963597c6a484dbe13971bbcecf9aa33a535\"}],\"PubSD\":[{\"Type\":\"DS\",\"AlgID\":\"sm2\",\"TBSData\":{\"Type\":\"Binding\",\"BType\":\"hash\"},\"Signature\":\"3044022071358363c49f7a13830e16c3c9fca1341cea9c6321570ee91adae9f6177f6d8b02206f813aebcbc1ac0aa4046dae69d45b8ddd483fbdc0051d476364def6465f5df7\"},{\"Type\":\"PubKey\",\"AlgID\":\"sm2\",\"KeyValue\":\"0407f79b28a17a752b3aae4305c98b48978213832729a2571850b1310b2bc9fe8fee039ccf25ebfeac27502414d9fcef792d777183c98893d226171c2f7a3289a2\"}],\"Extension\":{\"Timestamp\":1788180418,\"KeyVersion\":\"v1-TxLeOmf7bqU223\"}}"}</vt:lpwstr>
  </property>
</Properties>
</file>