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20"/>
        <w:jc w:val="center"/>
      </w:pPr>
      <w:r>
        <w:rPr>
          <w:rFonts w:ascii="黑体" w:hAnsi="黑体" w:eastAsia="黑体"/>
          <w:b/>
          <w:sz w:val="44"/>
        </w:rPr>
        <w:t>户籍证明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姓名：王磊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性别：男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民族：汉族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出生日期：1996年11月5日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居民身份证号码：4101**********2222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户籍所在地：河南省郑州市金水区XX路XX号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