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5ECC9" w14:textId="03E9ABB9" w:rsidR="009E14DC" w:rsidRPr="009E14DC" w:rsidRDefault="009E14DC" w:rsidP="00296847">
      <w:pPr>
        <w:spacing w:line="360" w:lineRule="auto"/>
        <w:rPr>
          <w:rFonts w:ascii="Arial" w:eastAsia="Times New Roman" w:hAnsi="Arial" w:cs="Arial"/>
          <w:i/>
          <w:iCs/>
          <w:sz w:val="26"/>
          <w:szCs w:val="26"/>
          <w:lang w:val="en-CA" w:eastAsia="en-CA"/>
        </w:rPr>
      </w:pPr>
      <w:r w:rsidRPr="009E14DC">
        <w:rPr>
          <w:rFonts w:ascii="Arial" w:eastAsia="Times New Roman" w:hAnsi="Arial" w:cs="Arial"/>
          <w:i/>
          <w:iCs/>
          <w:sz w:val="26"/>
          <w:szCs w:val="26"/>
          <w:lang w:val="en-CA" w:eastAsia="en-CA"/>
        </w:rPr>
        <w:t>Note: There are 2 versions of the consent document for different treatments. Differences are marked by [square brackets]</w:t>
      </w:r>
      <w:r>
        <w:rPr>
          <w:rFonts w:ascii="Arial" w:eastAsia="Times New Roman" w:hAnsi="Arial" w:cs="Arial"/>
          <w:i/>
          <w:iCs/>
          <w:sz w:val="26"/>
          <w:szCs w:val="26"/>
          <w:lang w:val="en-CA" w:eastAsia="en-CA"/>
        </w:rPr>
        <w:t>.</w:t>
      </w:r>
    </w:p>
    <w:p w14:paraId="451E73DB" w14:textId="0D8A69FD" w:rsidR="00296847" w:rsidRDefault="00296847" w:rsidP="00296847">
      <w:pPr>
        <w:spacing w:line="360" w:lineRule="auto"/>
        <w:rPr>
          <w:rFonts w:ascii="Arial" w:eastAsia="Times New Roman" w:hAnsi="Arial" w:cs="Arial"/>
          <w:bCs/>
          <w:sz w:val="26"/>
          <w:szCs w:val="26"/>
          <w:lang w:val="en-CA" w:eastAsia="en-CA"/>
        </w:rPr>
      </w:pPr>
      <w:r>
        <w:rPr>
          <w:rFonts w:ascii="Arial" w:eastAsia="Times New Roman" w:hAnsi="Arial" w:cs="Arial"/>
          <w:b/>
          <w:bCs/>
          <w:sz w:val="26"/>
          <w:szCs w:val="26"/>
          <w:lang w:val="en-CA" w:eastAsia="en-CA"/>
        </w:rPr>
        <w:t>STUDY TITLE</w:t>
      </w:r>
      <w:r w:rsidRPr="001B760F">
        <w:rPr>
          <w:rFonts w:ascii="Arial" w:eastAsia="Times New Roman" w:hAnsi="Arial" w:cs="Arial"/>
          <w:b/>
          <w:bCs/>
          <w:sz w:val="26"/>
          <w:szCs w:val="26"/>
          <w:lang w:val="en-CA" w:eastAsia="en-CA"/>
        </w:rPr>
        <w:t>:</w:t>
      </w:r>
      <w:r w:rsidRPr="001B760F">
        <w:rPr>
          <w:rFonts w:ascii="Arial" w:eastAsia="Times New Roman" w:hAnsi="Arial" w:cs="Arial"/>
          <w:bCs/>
          <w:sz w:val="26"/>
          <w:szCs w:val="26"/>
          <w:lang w:val="en-CA" w:eastAsia="en-CA"/>
        </w:rPr>
        <w:t xml:space="preserve"> </w:t>
      </w:r>
      <w:r>
        <w:rPr>
          <w:rFonts w:ascii="Arial" w:eastAsia="Times New Roman" w:hAnsi="Arial" w:cs="Arial"/>
          <w:bCs/>
          <w:sz w:val="26"/>
          <w:szCs w:val="26"/>
          <w:lang w:val="en-CA" w:eastAsia="en-CA"/>
        </w:rPr>
        <w:t>Information and Decision Making</w:t>
      </w:r>
    </w:p>
    <w:p w14:paraId="3C4F71B9" w14:textId="25E393F1" w:rsidR="00296847" w:rsidRDefault="00296847" w:rsidP="00296847">
      <w:pPr>
        <w:spacing w:line="360" w:lineRule="auto"/>
        <w:rPr>
          <w:rFonts w:ascii="Arial" w:eastAsia="Times New Roman" w:hAnsi="Arial" w:cs="Arial"/>
          <w:bCs/>
          <w:sz w:val="26"/>
          <w:szCs w:val="26"/>
          <w:lang w:val="en-CA" w:eastAsia="en-CA"/>
        </w:rPr>
      </w:pPr>
      <w:r w:rsidRPr="001B760F">
        <w:rPr>
          <w:rFonts w:ascii="Arial" w:eastAsia="Times New Roman" w:hAnsi="Arial" w:cs="Arial"/>
          <w:b/>
          <w:bCs/>
          <w:sz w:val="26"/>
          <w:szCs w:val="26"/>
          <w:lang w:val="en-CA" w:eastAsia="en-CA"/>
        </w:rPr>
        <w:t>PRINCIPAL INVESTIGATOR</w:t>
      </w:r>
      <w:r>
        <w:rPr>
          <w:rFonts w:ascii="Arial" w:eastAsia="Times New Roman" w:hAnsi="Arial" w:cs="Arial"/>
          <w:b/>
          <w:bCs/>
          <w:sz w:val="26"/>
          <w:szCs w:val="26"/>
          <w:lang w:val="en-CA" w:eastAsia="en-CA"/>
        </w:rPr>
        <w:t>S</w:t>
      </w:r>
      <w:r w:rsidRPr="001B760F">
        <w:rPr>
          <w:rFonts w:ascii="Arial" w:eastAsia="Times New Roman" w:hAnsi="Arial" w:cs="Arial"/>
          <w:b/>
          <w:bCs/>
          <w:sz w:val="26"/>
          <w:szCs w:val="26"/>
          <w:lang w:val="en-CA" w:eastAsia="en-CA"/>
        </w:rPr>
        <w:t>:</w:t>
      </w:r>
      <w:r w:rsidRPr="001B760F">
        <w:rPr>
          <w:rFonts w:ascii="Arial" w:eastAsia="Times New Roman" w:hAnsi="Arial" w:cs="Arial"/>
          <w:bCs/>
          <w:sz w:val="26"/>
          <w:szCs w:val="26"/>
          <w:lang w:val="en-CA" w:eastAsia="en-CA"/>
        </w:rPr>
        <w:t xml:space="preserve"> </w:t>
      </w:r>
      <w:proofErr w:type="spellStart"/>
      <w:r>
        <w:rPr>
          <w:rFonts w:ascii="Arial" w:eastAsia="Times New Roman" w:hAnsi="Arial" w:cs="Arial"/>
          <w:bCs/>
          <w:sz w:val="26"/>
          <w:szCs w:val="26"/>
          <w:lang w:val="en-CA" w:eastAsia="en-CA"/>
        </w:rPr>
        <w:t>Anujit</w:t>
      </w:r>
      <w:proofErr w:type="spellEnd"/>
      <w:r>
        <w:rPr>
          <w:rFonts w:ascii="Arial" w:eastAsia="Times New Roman" w:hAnsi="Arial" w:cs="Arial"/>
          <w:bCs/>
          <w:sz w:val="26"/>
          <w:szCs w:val="26"/>
          <w:lang w:val="en-CA" w:eastAsia="en-CA"/>
        </w:rPr>
        <w:t xml:space="preserve"> Chakraborty, Che Sun</w:t>
      </w:r>
    </w:p>
    <w:p w14:paraId="4ECAA5E4" w14:textId="603DD95C" w:rsidR="00296847" w:rsidRDefault="00296847" w:rsidP="00296847">
      <w:pPr>
        <w:spacing w:line="360" w:lineRule="auto"/>
        <w:rPr>
          <w:rFonts w:ascii="Arial" w:eastAsia="Times New Roman" w:hAnsi="Arial" w:cs="Arial"/>
          <w:bCs/>
          <w:sz w:val="26"/>
          <w:szCs w:val="26"/>
          <w:lang w:val="en-CA" w:eastAsia="en-CA"/>
        </w:rPr>
      </w:pPr>
      <w:r>
        <w:rPr>
          <w:rFonts w:ascii="Arial" w:eastAsia="Times New Roman" w:hAnsi="Arial" w:cs="Arial"/>
          <w:b/>
          <w:sz w:val="26"/>
          <w:szCs w:val="26"/>
          <w:lang w:val="en-CA" w:eastAsia="en-CA"/>
        </w:rPr>
        <w:t xml:space="preserve">PURPOSE: </w:t>
      </w:r>
      <w:r>
        <w:rPr>
          <w:rFonts w:ascii="Arial" w:eastAsia="Times New Roman" w:hAnsi="Arial" w:cs="Arial"/>
          <w:bCs/>
          <w:sz w:val="26"/>
          <w:szCs w:val="26"/>
          <w:lang w:val="en-CA" w:eastAsia="en-CA"/>
        </w:rPr>
        <w:t>This study is being conducted by researchers at the University of California, Davis. The purpose of this study is to measure how information influences decision making.</w:t>
      </w:r>
    </w:p>
    <w:p w14:paraId="4F4AF3F1" w14:textId="77777777" w:rsidR="00296847" w:rsidRDefault="00296847" w:rsidP="00296847">
      <w:pPr>
        <w:spacing w:line="360" w:lineRule="auto"/>
        <w:rPr>
          <w:rFonts w:ascii="Arial" w:eastAsia="Times New Roman" w:hAnsi="Arial" w:cs="Arial"/>
          <w:bCs/>
          <w:sz w:val="26"/>
          <w:szCs w:val="26"/>
          <w:lang w:val="en-CA" w:eastAsia="en-CA"/>
        </w:rPr>
      </w:pPr>
      <w:r w:rsidRPr="00A65B36">
        <w:rPr>
          <w:rFonts w:ascii="Arial" w:eastAsia="Times New Roman" w:hAnsi="Arial" w:cs="Arial"/>
          <w:b/>
          <w:i/>
          <w:iCs/>
          <w:sz w:val="26"/>
          <w:szCs w:val="26"/>
          <w:lang w:val="en-CA" w:eastAsia="en-CA"/>
        </w:rPr>
        <w:t>Your participation in this study is completely voluntary.</w:t>
      </w:r>
      <w:r>
        <w:rPr>
          <w:rFonts w:ascii="Arial" w:eastAsia="Times New Roman" w:hAnsi="Arial" w:cs="Arial"/>
          <w:b/>
          <w:i/>
          <w:iCs/>
          <w:sz w:val="26"/>
          <w:szCs w:val="26"/>
          <w:lang w:val="en-CA" w:eastAsia="en-CA"/>
        </w:rPr>
        <w:t xml:space="preserve"> </w:t>
      </w:r>
      <w:r>
        <w:rPr>
          <w:rFonts w:ascii="Arial" w:eastAsia="Times New Roman" w:hAnsi="Arial" w:cs="Arial"/>
          <w:bCs/>
          <w:sz w:val="26"/>
          <w:szCs w:val="26"/>
          <w:lang w:val="en-CA" w:eastAsia="en-CA"/>
        </w:rPr>
        <w:t>You are free to decline to take part in the study without any penalty.</w:t>
      </w:r>
    </w:p>
    <w:p w14:paraId="097D55C5" w14:textId="3265C82D" w:rsidR="00296847" w:rsidRDefault="00296847" w:rsidP="00296847">
      <w:pPr>
        <w:spacing w:line="360" w:lineRule="auto"/>
        <w:rPr>
          <w:rFonts w:ascii="Arial" w:eastAsia="Times New Roman" w:hAnsi="Arial" w:cs="Arial"/>
          <w:bCs/>
          <w:sz w:val="26"/>
          <w:szCs w:val="26"/>
          <w:lang w:val="en-CA" w:eastAsia="en-CA"/>
        </w:rPr>
      </w:pPr>
      <w:r>
        <w:rPr>
          <w:rFonts w:ascii="Arial" w:eastAsia="Times New Roman" w:hAnsi="Arial" w:cs="Arial"/>
          <w:b/>
          <w:sz w:val="26"/>
          <w:szCs w:val="26"/>
          <w:lang w:val="en-CA" w:eastAsia="en-CA"/>
        </w:rPr>
        <w:t xml:space="preserve">PARTICIPANT INVOLVEMENT: </w:t>
      </w:r>
      <w:r>
        <w:rPr>
          <w:rFonts w:ascii="Arial" w:eastAsia="Times New Roman" w:hAnsi="Arial" w:cs="Arial"/>
          <w:bCs/>
          <w:sz w:val="26"/>
          <w:szCs w:val="26"/>
          <w:lang w:val="en-CA" w:eastAsia="en-CA"/>
        </w:rPr>
        <w:t>If you decide to take part, you will be asked to read the instructions and then answer a few questions about them to ensure your understanding. You will then answer a few questions based on the information provided to you. Finally, you will answer some demographic questions. Your participation should take around 30 minutes.</w:t>
      </w:r>
    </w:p>
    <w:p w14:paraId="01B37A68" w14:textId="77777777" w:rsidR="009E14DC" w:rsidRDefault="00296847" w:rsidP="00296847">
      <w:pPr>
        <w:spacing w:line="360" w:lineRule="auto"/>
        <w:rPr>
          <w:rFonts w:ascii="Arial" w:eastAsia="Times New Roman" w:hAnsi="Arial" w:cs="Arial"/>
          <w:bCs/>
          <w:sz w:val="26"/>
          <w:szCs w:val="26"/>
          <w:lang w:val="en-CA" w:eastAsia="en-CA"/>
        </w:rPr>
      </w:pPr>
      <w:r>
        <w:rPr>
          <w:rFonts w:ascii="Arial" w:eastAsia="Times New Roman" w:hAnsi="Arial" w:cs="Arial"/>
          <w:b/>
          <w:sz w:val="26"/>
          <w:szCs w:val="26"/>
          <w:lang w:val="en-CA" w:eastAsia="en-CA"/>
        </w:rPr>
        <w:t xml:space="preserve">COMPENSATION FOR PARTICIPATION: </w:t>
      </w:r>
      <w:r>
        <w:rPr>
          <w:rFonts w:ascii="Arial" w:eastAsia="Times New Roman" w:hAnsi="Arial" w:cs="Arial"/>
          <w:bCs/>
          <w:sz w:val="26"/>
          <w:szCs w:val="26"/>
          <w:lang w:val="en-CA" w:eastAsia="en-CA"/>
        </w:rPr>
        <w:t>For completing the study, you will receive a $</w:t>
      </w:r>
      <w:r w:rsidR="00E55B0D">
        <w:rPr>
          <w:rFonts w:ascii="Arial" w:eastAsia="Times New Roman" w:hAnsi="Arial" w:cs="Arial"/>
          <w:bCs/>
          <w:sz w:val="26"/>
          <w:szCs w:val="26"/>
          <w:lang w:val="en-CA" w:eastAsia="en-CA"/>
        </w:rPr>
        <w:t>3</w:t>
      </w:r>
      <w:r>
        <w:rPr>
          <w:rFonts w:ascii="Arial" w:eastAsia="Times New Roman" w:hAnsi="Arial" w:cs="Arial"/>
          <w:bCs/>
          <w:sz w:val="26"/>
          <w:szCs w:val="26"/>
          <w:lang w:val="en-CA" w:eastAsia="en-CA"/>
        </w:rPr>
        <w:t xml:space="preserve"> participation fee and a bonus that depends on your decisions and random chance.</w:t>
      </w:r>
      <w:r w:rsidR="009E14DC">
        <w:rPr>
          <w:rFonts w:ascii="Arial" w:eastAsia="Times New Roman" w:hAnsi="Arial" w:cs="Arial"/>
          <w:bCs/>
          <w:sz w:val="26"/>
          <w:szCs w:val="26"/>
          <w:lang w:val="en-CA" w:eastAsia="en-CA"/>
        </w:rPr>
        <w:t xml:space="preserve"> </w:t>
      </w:r>
    </w:p>
    <w:p w14:paraId="4B015106" w14:textId="77777777" w:rsidR="00007E0F" w:rsidRDefault="009E14DC" w:rsidP="00296847">
      <w:pPr>
        <w:spacing w:line="360" w:lineRule="auto"/>
        <w:rPr>
          <w:rFonts w:ascii="Arial" w:eastAsia="Times New Roman" w:hAnsi="Arial" w:cs="Arial"/>
          <w:bCs/>
          <w:sz w:val="26"/>
          <w:szCs w:val="26"/>
          <w:lang w:val="en-CA" w:eastAsia="en-CA"/>
        </w:rPr>
      </w:pPr>
      <w:r>
        <w:rPr>
          <w:rFonts w:ascii="Arial" w:eastAsia="Times New Roman" w:hAnsi="Arial" w:cs="Arial"/>
          <w:bCs/>
          <w:sz w:val="26"/>
          <w:szCs w:val="26"/>
          <w:lang w:val="en-CA" w:eastAsia="en-CA"/>
        </w:rPr>
        <w:t>[</w:t>
      </w:r>
      <w:r w:rsidRPr="009E14DC">
        <w:rPr>
          <w:rFonts w:ascii="Arial" w:eastAsia="Times New Roman" w:hAnsi="Arial" w:cs="Arial"/>
          <w:bCs/>
          <w:i/>
          <w:iCs/>
          <w:sz w:val="26"/>
          <w:szCs w:val="26"/>
          <w:lang w:val="en-CA" w:eastAsia="en-CA"/>
        </w:rPr>
        <w:t>Full Information and No Information treatments</w:t>
      </w:r>
      <w:r>
        <w:rPr>
          <w:rFonts w:ascii="Arial" w:eastAsia="Times New Roman" w:hAnsi="Arial" w:cs="Arial"/>
          <w:bCs/>
          <w:sz w:val="26"/>
          <w:szCs w:val="26"/>
          <w:lang w:val="en-CA" w:eastAsia="en-CA"/>
        </w:rPr>
        <w:t xml:space="preserve">: </w:t>
      </w:r>
    </w:p>
    <w:p w14:paraId="08D4D935" w14:textId="63659490" w:rsidR="009E14DC" w:rsidRDefault="009E14DC" w:rsidP="00296847">
      <w:pPr>
        <w:spacing w:line="360" w:lineRule="auto"/>
        <w:rPr>
          <w:rFonts w:ascii="Arial" w:eastAsia="Times New Roman" w:hAnsi="Arial" w:cs="Arial"/>
          <w:bCs/>
          <w:sz w:val="26"/>
          <w:szCs w:val="26"/>
          <w:lang w:val="en-CA" w:eastAsia="en-CA"/>
        </w:rPr>
      </w:pPr>
      <w:r>
        <w:rPr>
          <w:rFonts w:ascii="Arial" w:eastAsia="Times New Roman" w:hAnsi="Arial" w:cs="Arial"/>
          <w:bCs/>
          <w:sz w:val="26"/>
          <w:szCs w:val="26"/>
          <w:lang w:val="en-CA" w:eastAsia="en-CA"/>
        </w:rPr>
        <w:t xml:space="preserve">The bonus you </w:t>
      </w:r>
      <w:proofErr w:type="gramStart"/>
      <w:r>
        <w:rPr>
          <w:rFonts w:ascii="Arial" w:eastAsia="Times New Roman" w:hAnsi="Arial" w:cs="Arial"/>
          <w:bCs/>
          <w:sz w:val="26"/>
          <w:szCs w:val="26"/>
          <w:lang w:val="en-CA" w:eastAsia="en-CA"/>
        </w:rPr>
        <w:t>actually receive</w:t>
      </w:r>
      <w:proofErr w:type="gramEnd"/>
      <w:r>
        <w:rPr>
          <w:rFonts w:ascii="Arial" w:eastAsia="Times New Roman" w:hAnsi="Arial" w:cs="Arial"/>
          <w:bCs/>
          <w:sz w:val="26"/>
          <w:szCs w:val="26"/>
          <w:lang w:val="en-CA" w:eastAsia="en-CA"/>
        </w:rPr>
        <w:t xml:space="preserve"> can range from $0 to $1</w:t>
      </w:r>
      <w:r>
        <w:rPr>
          <w:rFonts w:ascii="Arial" w:eastAsia="Times New Roman" w:hAnsi="Arial" w:cs="Arial"/>
          <w:bCs/>
          <w:sz w:val="26"/>
          <w:szCs w:val="26"/>
          <w:lang w:val="en-CA" w:eastAsia="en-CA"/>
        </w:rPr>
        <w:t>5</w:t>
      </w:r>
      <w:r>
        <w:rPr>
          <w:rFonts w:ascii="Arial" w:eastAsia="Times New Roman" w:hAnsi="Arial" w:cs="Arial"/>
          <w:bCs/>
          <w:sz w:val="26"/>
          <w:szCs w:val="26"/>
          <w:lang w:val="en-CA" w:eastAsia="en-CA"/>
        </w:rPr>
        <w:t>.  Therefore, the total payment you can receive for this study ranges from $3 to $1</w:t>
      </w:r>
      <w:r>
        <w:rPr>
          <w:rFonts w:ascii="Arial" w:eastAsia="Times New Roman" w:hAnsi="Arial" w:cs="Arial"/>
          <w:bCs/>
          <w:sz w:val="26"/>
          <w:szCs w:val="26"/>
          <w:lang w:val="en-CA" w:eastAsia="en-CA"/>
        </w:rPr>
        <w:t>8</w:t>
      </w:r>
      <w:r>
        <w:rPr>
          <w:rFonts w:ascii="Arial" w:eastAsia="Times New Roman" w:hAnsi="Arial" w:cs="Arial"/>
          <w:bCs/>
          <w:sz w:val="26"/>
          <w:szCs w:val="26"/>
          <w:lang w:val="en-CA" w:eastAsia="en-CA"/>
        </w:rPr>
        <w:t>.</w:t>
      </w:r>
      <w:r>
        <w:rPr>
          <w:rFonts w:ascii="Arial" w:eastAsia="Times New Roman" w:hAnsi="Arial" w:cs="Arial"/>
          <w:bCs/>
          <w:sz w:val="26"/>
          <w:szCs w:val="26"/>
          <w:lang w:val="en-CA" w:eastAsia="en-CA"/>
        </w:rPr>
        <w:t>]</w:t>
      </w:r>
    </w:p>
    <w:p w14:paraId="43372373" w14:textId="77777777" w:rsidR="00007E0F" w:rsidRDefault="009E14DC" w:rsidP="00296847">
      <w:pPr>
        <w:spacing w:line="360" w:lineRule="auto"/>
        <w:rPr>
          <w:rFonts w:ascii="Arial" w:eastAsia="Times New Roman" w:hAnsi="Arial" w:cs="Arial"/>
          <w:bCs/>
          <w:sz w:val="26"/>
          <w:szCs w:val="26"/>
          <w:lang w:val="en-CA" w:eastAsia="en-CA"/>
        </w:rPr>
      </w:pPr>
      <w:r>
        <w:rPr>
          <w:rFonts w:ascii="Arial" w:eastAsia="Times New Roman" w:hAnsi="Arial" w:cs="Arial"/>
          <w:bCs/>
          <w:sz w:val="26"/>
          <w:szCs w:val="26"/>
          <w:lang w:val="en-CA" w:eastAsia="en-CA"/>
        </w:rPr>
        <w:t>[</w:t>
      </w:r>
      <w:r w:rsidRPr="009E14DC">
        <w:rPr>
          <w:rFonts w:ascii="Arial" w:eastAsia="Times New Roman" w:hAnsi="Arial" w:cs="Arial"/>
          <w:bCs/>
          <w:i/>
          <w:iCs/>
          <w:sz w:val="26"/>
          <w:szCs w:val="26"/>
          <w:lang w:val="en-CA" w:eastAsia="en-CA"/>
        </w:rPr>
        <w:t>Full Info with 1 Round of Practice and Full Info with 3 Rounds of Practice treatments:</w:t>
      </w:r>
      <w:r>
        <w:rPr>
          <w:rFonts w:ascii="Arial" w:eastAsia="Times New Roman" w:hAnsi="Arial" w:cs="Arial"/>
          <w:bCs/>
          <w:sz w:val="26"/>
          <w:szCs w:val="26"/>
          <w:lang w:val="en-CA" w:eastAsia="en-CA"/>
        </w:rPr>
        <w:t xml:space="preserve"> </w:t>
      </w:r>
    </w:p>
    <w:p w14:paraId="28502BA7" w14:textId="0C8E1E90" w:rsidR="00296847" w:rsidRPr="003C644B" w:rsidRDefault="00296847" w:rsidP="00296847">
      <w:pPr>
        <w:spacing w:line="360" w:lineRule="auto"/>
        <w:rPr>
          <w:rFonts w:ascii="Arial" w:eastAsia="Times New Roman" w:hAnsi="Arial" w:cs="Arial"/>
          <w:bCs/>
          <w:sz w:val="26"/>
          <w:szCs w:val="26"/>
          <w:lang w:val="en-CA" w:eastAsia="en-CA"/>
        </w:rPr>
      </w:pPr>
      <w:r>
        <w:rPr>
          <w:rFonts w:ascii="Arial" w:eastAsia="Times New Roman" w:hAnsi="Arial" w:cs="Arial"/>
          <w:bCs/>
          <w:sz w:val="26"/>
          <w:szCs w:val="26"/>
          <w:lang w:val="en-CA" w:eastAsia="en-CA"/>
        </w:rPr>
        <w:t xml:space="preserve">The bonus you </w:t>
      </w:r>
      <w:proofErr w:type="gramStart"/>
      <w:r>
        <w:rPr>
          <w:rFonts w:ascii="Arial" w:eastAsia="Times New Roman" w:hAnsi="Arial" w:cs="Arial"/>
          <w:bCs/>
          <w:sz w:val="26"/>
          <w:szCs w:val="26"/>
          <w:lang w:val="en-CA" w:eastAsia="en-CA"/>
        </w:rPr>
        <w:t>actually receive</w:t>
      </w:r>
      <w:proofErr w:type="gramEnd"/>
      <w:r>
        <w:rPr>
          <w:rFonts w:ascii="Arial" w:eastAsia="Times New Roman" w:hAnsi="Arial" w:cs="Arial"/>
          <w:bCs/>
          <w:sz w:val="26"/>
          <w:szCs w:val="26"/>
          <w:lang w:val="en-CA" w:eastAsia="en-CA"/>
        </w:rPr>
        <w:t xml:space="preserve"> can range from $0 to $1</w:t>
      </w:r>
      <w:r w:rsidR="00BB375D">
        <w:rPr>
          <w:rFonts w:ascii="Arial" w:eastAsia="Times New Roman" w:hAnsi="Arial" w:cs="Arial"/>
          <w:bCs/>
          <w:sz w:val="26"/>
          <w:szCs w:val="26"/>
          <w:lang w:val="en-CA" w:eastAsia="en-CA"/>
        </w:rPr>
        <w:t>6</w:t>
      </w:r>
      <w:r>
        <w:rPr>
          <w:rFonts w:ascii="Arial" w:eastAsia="Times New Roman" w:hAnsi="Arial" w:cs="Arial"/>
          <w:bCs/>
          <w:sz w:val="26"/>
          <w:szCs w:val="26"/>
          <w:lang w:val="en-CA" w:eastAsia="en-CA"/>
        </w:rPr>
        <w:t xml:space="preserve">. </w:t>
      </w:r>
      <w:r w:rsidR="00623AA5">
        <w:rPr>
          <w:rFonts w:ascii="Arial" w:eastAsia="Times New Roman" w:hAnsi="Arial" w:cs="Arial"/>
          <w:bCs/>
          <w:sz w:val="26"/>
          <w:szCs w:val="26"/>
          <w:lang w:val="en-CA" w:eastAsia="en-CA"/>
        </w:rPr>
        <w:t xml:space="preserve"> Therefore, the total payment you can receive for this study ranges from $3 to $19</w:t>
      </w:r>
      <w:proofErr w:type="gramStart"/>
      <w:r w:rsidR="00623AA5">
        <w:rPr>
          <w:rFonts w:ascii="Arial" w:eastAsia="Times New Roman" w:hAnsi="Arial" w:cs="Arial"/>
          <w:bCs/>
          <w:sz w:val="26"/>
          <w:szCs w:val="26"/>
          <w:lang w:val="en-CA" w:eastAsia="en-CA"/>
        </w:rPr>
        <w:t>.</w:t>
      </w:r>
      <w:r w:rsidR="009E14DC">
        <w:rPr>
          <w:rFonts w:ascii="Arial" w:eastAsia="Times New Roman" w:hAnsi="Arial" w:cs="Arial"/>
          <w:bCs/>
          <w:sz w:val="26"/>
          <w:szCs w:val="26"/>
          <w:lang w:val="en-CA" w:eastAsia="en-CA"/>
        </w:rPr>
        <w:t xml:space="preserve"> ]</w:t>
      </w:r>
      <w:proofErr w:type="gramEnd"/>
    </w:p>
    <w:p w14:paraId="26A76B47" w14:textId="77777777" w:rsidR="00296847" w:rsidRPr="001B076C" w:rsidRDefault="00296847" w:rsidP="00296847">
      <w:pPr>
        <w:spacing w:line="360" w:lineRule="auto"/>
        <w:rPr>
          <w:rFonts w:ascii="Arial" w:eastAsia="Times New Roman" w:hAnsi="Arial" w:cs="Arial"/>
          <w:b/>
          <w:sz w:val="26"/>
          <w:szCs w:val="26"/>
          <w:lang w:val="en-CA" w:eastAsia="en-CA"/>
        </w:rPr>
      </w:pPr>
      <w:r>
        <w:rPr>
          <w:rFonts w:ascii="Arial" w:eastAsia="Times New Roman" w:hAnsi="Arial" w:cs="Arial"/>
          <w:b/>
          <w:sz w:val="26"/>
          <w:szCs w:val="26"/>
          <w:lang w:val="en-CA" w:eastAsia="en-CA"/>
        </w:rPr>
        <w:lastRenderedPageBreak/>
        <w:t xml:space="preserve">CONFIDENTIALITY: </w:t>
      </w:r>
      <w:r>
        <w:rPr>
          <w:rFonts w:ascii="Arial" w:eastAsia="Times New Roman" w:hAnsi="Arial" w:cs="Arial"/>
          <w:bCs/>
          <w:sz w:val="26"/>
          <w:szCs w:val="26"/>
          <w:lang w:val="en-CA" w:eastAsia="en-CA"/>
        </w:rPr>
        <w:t>When results from the research are</w:t>
      </w:r>
      <w:r w:rsidRPr="001B760F">
        <w:rPr>
          <w:rFonts w:ascii="Arial" w:eastAsia="Times New Roman" w:hAnsi="Arial" w:cs="Arial"/>
          <w:bCs/>
          <w:sz w:val="26"/>
          <w:szCs w:val="26"/>
          <w:lang w:val="en-CA" w:eastAsia="en-CA"/>
        </w:rPr>
        <w:t xml:space="preserve"> </w:t>
      </w:r>
      <w:r>
        <w:rPr>
          <w:rFonts w:ascii="Arial" w:eastAsia="Times New Roman" w:hAnsi="Arial" w:cs="Arial"/>
          <w:bCs/>
          <w:sz w:val="26"/>
          <w:szCs w:val="26"/>
          <w:lang w:val="en-CA" w:eastAsia="en-CA"/>
        </w:rPr>
        <w:t xml:space="preserve">used, </w:t>
      </w:r>
      <w:r w:rsidRPr="001B760F">
        <w:rPr>
          <w:rFonts w:ascii="Arial" w:eastAsia="Times New Roman" w:hAnsi="Arial" w:cs="Arial"/>
          <w:bCs/>
          <w:sz w:val="26"/>
          <w:szCs w:val="26"/>
          <w:lang w:val="en-CA" w:eastAsia="en-CA"/>
        </w:rPr>
        <w:t xml:space="preserve">published, or </w:t>
      </w:r>
      <w:r>
        <w:rPr>
          <w:rFonts w:ascii="Arial" w:eastAsia="Times New Roman" w:hAnsi="Arial" w:cs="Arial"/>
          <w:bCs/>
          <w:sz w:val="26"/>
          <w:szCs w:val="26"/>
          <w:lang w:val="en-CA" w:eastAsia="en-CA"/>
        </w:rPr>
        <w:t xml:space="preserve">discussed in </w:t>
      </w:r>
      <w:r w:rsidRPr="001B760F">
        <w:rPr>
          <w:rFonts w:ascii="Arial" w:eastAsia="Times New Roman" w:hAnsi="Arial" w:cs="Arial"/>
          <w:bCs/>
          <w:sz w:val="26"/>
          <w:szCs w:val="26"/>
          <w:lang w:val="en-CA" w:eastAsia="en-CA"/>
        </w:rPr>
        <w:t>academic presentations</w:t>
      </w:r>
      <w:r>
        <w:rPr>
          <w:rFonts w:ascii="Arial" w:eastAsia="Times New Roman" w:hAnsi="Arial" w:cs="Arial"/>
          <w:bCs/>
          <w:sz w:val="26"/>
          <w:szCs w:val="26"/>
          <w:lang w:val="en-CA" w:eastAsia="en-CA"/>
        </w:rPr>
        <w:t>, no identifiable information will be used. All personally identifiable information will be destroyed after processing your payment. The data collected from this research will be stored in anonymized form for future use and will not contain any personally identifiable information about you.</w:t>
      </w:r>
    </w:p>
    <w:p w14:paraId="7FCB52D0" w14:textId="77777777" w:rsidR="00296847" w:rsidRPr="008B50ED" w:rsidRDefault="00296847" w:rsidP="00296847">
      <w:pPr>
        <w:spacing w:line="360" w:lineRule="auto"/>
        <w:rPr>
          <w:rFonts w:ascii="Arial" w:eastAsia="Calibri" w:hAnsi="Arial" w:cs="Arial"/>
          <w:b/>
          <w:iCs/>
          <w:sz w:val="26"/>
          <w:szCs w:val="26"/>
          <w:lang w:eastAsia="en-US"/>
        </w:rPr>
      </w:pPr>
      <w:r w:rsidRPr="00282227">
        <w:rPr>
          <w:rFonts w:ascii="Arial" w:hAnsi="Arial" w:cs="Arial"/>
          <w:b/>
          <w:bCs/>
          <w:sz w:val="26"/>
          <w:szCs w:val="26"/>
          <w:lang w:val="en-CA"/>
        </w:rPr>
        <w:t>INFORMED CONSENT</w:t>
      </w:r>
      <w:r>
        <w:rPr>
          <w:rFonts w:ascii="Arial" w:hAnsi="Arial" w:cs="Arial"/>
          <w:b/>
          <w:bCs/>
          <w:lang w:val="en-CA"/>
        </w:rPr>
        <w:t xml:space="preserve">: </w:t>
      </w:r>
      <w:r>
        <w:rPr>
          <w:rFonts w:ascii="Arial" w:eastAsia="Calibri" w:hAnsi="Arial" w:cs="Arial"/>
          <w:bCs/>
          <w:sz w:val="26"/>
          <w:szCs w:val="26"/>
          <w:lang w:eastAsia="en-US"/>
        </w:rPr>
        <w:t>By clicking on “Yes, I consent to participating in this study” and continue to the survey,</w:t>
      </w:r>
      <w:r w:rsidRPr="001B760F">
        <w:rPr>
          <w:rFonts w:ascii="Arial" w:eastAsia="Calibri" w:hAnsi="Arial" w:cs="Arial"/>
          <w:bCs/>
          <w:sz w:val="26"/>
          <w:szCs w:val="26"/>
          <w:lang w:eastAsia="en-US"/>
        </w:rPr>
        <w:t xml:space="preserve"> you give us informed consent that we can use your responses in anonymized form solely for research.</w:t>
      </w:r>
      <w:r>
        <w:rPr>
          <w:rFonts w:ascii="Arial" w:eastAsia="Calibri" w:hAnsi="Arial" w:cs="Arial"/>
          <w:bCs/>
          <w:sz w:val="26"/>
          <w:szCs w:val="26"/>
          <w:lang w:eastAsia="en-US"/>
        </w:rPr>
        <w:t xml:space="preserve"> </w:t>
      </w:r>
      <w:r w:rsidRPr="008B50ED">
        <w:rPr>
          <w:rFonts w:ascii="Arial" w:eastAsia="Calibri" w:hAnsi="Arial" w:cs="Arial"/>
          <w:b/>
          <w:iCs/>
          <w:sz w:val="26"/>
          <w:szCs w:val="26"/>
          <w:lang w:eastAsia="en-US"/>
        </w:rPr>
        <w:t>If you do not wish to participate in this study, please click on “No, I do not wish to participate in this study” and you will exit the survey now.</w:t>
      </w:r>
    </w:p>
    <w:p w14:paraId="3634F577" w14:textId="148D4422" w:rsidR="00296847" w:rsidRPr="001B760F" w:rsidRDefault="00296847" w:rsidP="00296847">
      <w:pPr>
        <w:shd w:val="clear" w:color="auto" w:fill="FFFFFF"/>
        <w:spacing w:after="0" w:line="360" w:lineRule="auto"/>
        <w:jc w:val="both"/>
        <w:rPr>
          <w:rFonts w:ascii="Arial" w:eastAsia="Times New Roman" w:hAnsi="Arial" w:cs="Arial"/>
          <w:bCs/>
          <w:sz w:val="26"/>
          <w:szCs w:val="26"/>
          <w:lang w:val="en-CA" w:eastAsia="en-CA"/>
        </w:rPr>
      </w:pPr>
      <w:r>
        <w:rPr>
          <w:rFonts w:ascii="Arial" w:eastAsia="Calibri" w:hAnsi="Arial" w:cs="Arial"/>
          <w:b/>
          <w:sz w:val="26"/>
          <w:szCs w:val="26"/>
          <w:lang w:eastAsia="en-US"/>
        </w:rPr>
        <w:t xml:space="preserve">QUESTIONS: </w:t>
      </w:r>
      <w:r>
        <w:rPr>
          <w:rFonts w:ascii="Arial" w:eastAsia="Calibri" w:hAnsi="Arial" w:cs="Arial"/>
          <w:bCs/>
          <w:sz w:val="26"/>
          <w:szCs w:val="26"/>
          <w:lang w:eastAsia="en-US"/>
        </w:rPr>
        <w:t xml:space="preserve">If you have any questions about this project, please feel free to contact </w:t>
      </w:r>
      <w:r w:rsidR="00954B88">
        <w:rPr>
          <w:rFonts w:ascii="Arial" w:eastAsia="Calibri" w:hAnsi="Arial" w:cs="Arial"/>
          <w:bCs/>
          <w:sz w:val="26"/>
          <w:szCs w:val="26"/>
          <w:lang w:eastAsia="en-US"/>
        </w:rPr>
        <w:t xml:space="preserve">the </w:t>
      </w:r>
      <w:r w:rsidR="001A60A5">
        <w:rPr>
          <w:rFonts w:ascii="Arial" w:eastAsia="Calibri" w:hAnsi="Arial" w:cs="Arial"/>
          <w:bCs/>
          <w:sz w:val="26"/>
          <w:szCs w:val="26"/>
          <w:lang w:eastAsia="en-US"/>
        </w:rPr>
        <w:t>investigators</w:t>
      </w:r>
      <w:r w:rsidR="003447E8">
        <w:rPr>
          <w:rFonts w:ascii="Arial" w:eastAsia="Calibri" w:hAnsi="Arial" w:cs="Arial"/>
          <w:bCs/>
          <w:sz w:val="26"/>
          <w:szCs w:val="26"/>
          <w:lang w:eastAsia="en-US"/>
        </w:rPr>
        <w:t xml:space="preserve"> </w:t>
      </w:r>
      <w:r>
        <w:rPr>
          <w:rFonts w:ascii="Arial" w:eastAsia="Calibri" w:hAnsi="Arial" w:cs="Arial"/>
          <w:bCs/>
          <w:sz w:val="26"/>
          <w:szCs w:val="26"/>
          <w:lang w:eastAsia="en-US"/>
        </w:rPr>
        <w:t xml:space="preserve">at </w:t>
      </w:r>
      <w:r w:rsidRPr="00C92C46">
        <w:rPr>
          <w:rFonts w:ascii="Arial" w:eastAsia="Times New Roman" w:hAnsi="Arial" w:cs="Arial"/>
          <w:bCs/>
          <w:sz w:val="26"/>
          <w:szCs w:val="26"/>
          <w:lang w:eastAsia="en-CA"/>
        </w:rPr>
        <w:t>ucdecon</w:t>
      </w:r>
      <w:r>
        <w:rPr>
          <w:rFonts w:ascii="Arial" w:eastAsia="Times New Roman" w:hAnsi="Arial" w:cs="Arial"/>
          <w:bCs/>
          <w:sz w:val="26"/>
          <w:szCs w:val="26"/>
          <w:lang w:eastAsia="en-CA"/>
        </w:rPr>
        <w:t>lab</w:t>
      </w:r>
      <w:r w:rsidRPr="00C92C46">
        <w:rPr>
          <w:rFonts w:ascii="Arial" w:eastAsia="Times New Roman" w:hAnsi="Arial" w:cs="Arial"/>
          <w:bCs/>
          <w:sz w:val="26"/>
          <w:szCs w:val="26"/>
          <w:lang w:eastAsia="en-CA"/>
        </w:rPr>
        <w:t>@gmail.com</w:t>
      </w:r>
      <w:r>
        <w:rPr>
          <w:rFonts w:ascii="Arial" w:eastAsia="Times New Roman" w:hAnsi="Arial" w:cs="Arial"/>
          <w:bCs/>
          <w:sz w:val="26"/>
          <w:szCs w:val="26"/>
          <w:lang w:val="en-CA" w:eastAsia="en-CA"/>
        </w:rPr>
        <w:t>.</w:t>
      </w:r>
    </w:p>
    <w:p w14:paraId="28B9B278" w14:textId="77777777" w:rsidR="00296847" w:rsidRPr="00B25E1E" w:rsidRDefault="00296847" w:rsidP="00296847">
      <w:pPr>
        <w:spacing w:line="360" w:lineRule="auto"/>
        <w:rPr>
          <w:rFonts w:ascii="Arial" w:hAnsi="Arial" w:cs="Arial"/>
          <w:bCs/>
          <w:lang w:val="en-CA"/>
        </w:rPr>
      </w:pPr>
    </w:p>
    <w:p w14:paraId="0E292775" w14:textId="77777777" w:rsidR="007E7B94" w:rsidRPr="00296847" w:rsidRDefault="007E7B94">
      <w:pPr>
        <w:rPr>
          <w:lang w:val="en-CA"/>
        </w:rPr>
      </w:pPr>
    </w:p>
    <w:sectPr w:rsidR="007E7B94" w:rsidRPr="00296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ED"/>
    <w:rsid w:val="00007E0F"/>
    <w:rsid w:val="00132C57"/>
    <w:rsid w:val="001A60A5"/>
    <w:rsid w:val="00296847"/>
    <w:rsid w:val="003447E8"/>
    <w:rsid w:val="00547F5D"/>
    <w:rsid w:val="00623AA5"/>
    <w:rsid w:val="007E7B94"/>
    <w:rsid w:val="00954B88"/>
    <w:rsid w:val="009E14DC"/>
    <w:rsid w:val="00BB375D"/>
    <w:rsid w:val="00DA09ED"/>
    <w:rsid w:val="00E55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5794B"/>
  <w15:chartTrackingRefBased/>
  <w15:docId w15:val="{E23DCE21-9BEC-420F-8429-E1347825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8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 Sun</dc:creator>
  <cp:keywords/>
  <dc:description/>
  <cp:lastModifiedBy>Che Sun</cp:lastModifiedBy>
  <cp:revision>11</cp:revision>
  <dcterms:created xsi:type="dcterms:W3CDTF">2022-02-15T00:25:00Z</dcterms:created>
  <dcterms:modified xsi:type="dcterms:W3CDTF">2022-03-31T19:35:00Z</dcterms:modified>
</cp:coreProperties>
</file>