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3879" w14:textId="57D14412" w:rsidR="00142931" w:rsidRDefault="00A31E63" w:rsidP="00A31E63">
      <w:pPr>
        <w:tabs>
          <w:tab w:val="left" w:pos="1609"/>
        </w:tabs>
      </w:pPr>
      <w:r>
        <w:tab/>
        <w:t>123456789</w:t>
      </w:r>
    </w:p>
    <w:p w14:paraId="122D44BA" w14:textId="77777777" w:rsidR="00A31E63" w:rsidRDefault="00A31E63" w:rsidP="00A31E63">
      <w:pPr>
        <w:tabs>
          <w:tab w:val="left" w:pos="1609"/>
        </w:tabs>
      </w:pPr>
    </w:p>
    <w:sectPr w:rsidR="00A3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7B"/>
    <w:rsid w:val="0014264E"/>
    <w:rsid w:val="00142931"/>
    <w:rsid w:val="003A55C5"/>
    <w:rsid w:val="005A5D7B"/>
    <w:rsid w:val="008C2D68"/>
    <w:rsid w:val="00A31E63"/>
    <w:rsid w:val="00C313ED"/>
    <w:rsid w:val="00C3286A"/>
    <w:rsid w:val="00D57442"/>
    <w:rsid w:val="00DF1251"/>
    <w:rsid w:val="00E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3A19"/>
  <w15:chartTrackingRefBased/>
  <w15:docId w15:val="{91179988-0C37-475E-BBE8-42550163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3286A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D68"/>
    <w:pPr>
      <w:keepNext/>
      <w:keepLines/>
      <w:autoSpaceDE w:val="0"/>
      <w:autoSpaceDN w:val="0"/>
      <w:spacing w:before="260" w:after="260"/>
      <w:jc w:val="center"/>
      <w:outlineLvl w:val="1"/>
    </w:pPr>
    <w:rPr>
      <w:rFonts w:asciiTheme="majorHAnsi" w:hAnsiTheme="majorHAnsi" w:cstheme="majorBidi"/>
      <w:b/>
      <w:bCs/>
      <w:kern w:val="0"/>
      <w:szCs w:val="3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86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D68"/>
    <w:rPr>
      <w:rFonts w:asciiTheme="majorHAnsi" w:eastAsia="宋体" w:hAnsiTheme="majorHAnsi" w:cstheme="majorBidi"/>
      <w:b/>
      <w:bCs/>
      <w:kern w:val="0"/>
      <w:sz w:val="24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海廷</dc:creator>
  <cp:keywords/>
  <dc:description/>
  <cp:lastModifiedBy>孙 海廷</cp:lastModifiedBy>
  <cp:revision>2</cp:revision>
  <dcterms:created xsi:type="dcterms:W3CDTF">2022-09-09T00:28:00Z</dcterms:created>
  <dcterms:modified xsi:type="dcterms:W3CDTF">2022-09-09T00:28:00Z</dcterms:modified>
</cp:coreProperties>
</file>