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FB" w:rsidRPr="00140A1A" w:rsidRDefault="00140A1A">
      <w:pPr>
        <w:rPr>
          <w:sz w:val="32"/>
          <w:szCs w:val="32"/>
        </w:rPr>
      </w:pPr>
      <w:r w:rsidRPr="00140A1A">
        <w:rPr>
          <w:b/>
          <w:sz w:val="32"/>
          <w:szCs w:val="32"/>
        </w:rPr>
        <w:t>IDS (система обнаружения вторжений):</w:t>
      </w:r>
      <w:r w:rsidRPr="00140A1A">
        <w:rPr>
          <w:sz w:val="32"/>
          <w:szCs w:val="32"/>
        </w:rPr>
        <w:t xml:space="preserve"> Инструмент, используемый для мониторинга сетевого трафика и обнаружения попыток несанкционированного доступа или атак на информационную систему.</w:t>
      </w:r>
      <w:bookmarkStart w:id="0" w:name="_GoBack"/>
      <w:bookmarkEnd w:id="0"/>
    </w:p>
    <w:sectPr w:rsidR="00044CFB" w:rsidRPr="00140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AF"/>
    <w:rsid w:val="00044CFB"/>
    <w:rsid w:val="00140A1A"/>
    <w:rsid w:val="00D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6AC0B-61B2-4800-8876-B3A8686B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Четверов Алексей</dc:creator>
  <cp:keywords/>
  <dc:description/>
  <cp:lastModifiedBy>Четверов Алексей</cp:lastModifiedBy>
  <cp:revision>3</cp:revision>
  <dcterms:created xsi:type="dcterms:W3CDTF">2023-07-03T22:46:00Z</dcterms:created>
  <dcterms:modified xsi:type="dcterms:W3CDTF">2023-07-03T22:46:00Z</dcterms:modified>
</cp:coreProperties>
</file>