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5548" w14:textId="3B876AB7" w:rsidR="000F627D" w:rsidRPr="000B1D41" w:rsidRDefault="000F627D" w:rsidP="00703632">
      <w:pPr>
        <w:spacing w:before="120" w:after="100" w:afterAutospacing="1" w:line="480" w:lineRule="auto"/>
        <w:rPr>
          <w:rFonts w:asciiTheme="majorBidi" w:hAnsiTheme="majorBidi" w:cstheme="majorBidi"/>
        </w:rPr>
      </w:pPr>
      <w:proofErr w:type="spellStart"/>
      <w:r w:rsidRPr="000B1D41">
        <w:rPr>
          <w:rFonts w:asciiTheme="majorBidi" w:hAnsiTheme="majorBidi" w:cstheme="majorBidi"/>
        </w:rPr>
        <w:t>Chetachi</w:t>
      </w:r>
      <w:proofErr w:type="spellEnd"/>
      <w:r w:rsidRPr="000B1D41">
        <w:rPr>
          <w:rFonts w:asciiTheme="majorBidi" w:hAnsiTheme="majorBidi" w:cstheme="majorBidi"/>
        </w:rPr>
        <w:t xml:space="preserve"> </w:t>
      </w:r>
      <w:proofErr w:type="spellStart"/>
      <w:r w:rsidRPr="000B1D41">
        <w:rPr>
          <w:rFonts w:asciiTheme="majorBidi" w:hAnsiTheme="majorBidi" w:cstheme="majorBidi"/>
        </w:rPr>
        <w:t>Ezikeuzor</w:t>
      </w:r>
      <w:proofErr w:type="spellEnd"/>
      <w:r w:rsidRPr="000B1D41">
        <w:rPr>
          <w:rFonts w:asciiTheme="majorBidi" w:hAnsiTheme="majorBidi" w:cstheme="majorBidi"/>
        </w:rPr>
        <w:br/>
      </w:r>
      <w:r w:rsidR="004625D5">
        <w:rPr>
          <w:rFonts w:asciiTheme="majorBidi" w:hAnsiTheme="majorBidi" w:cstheme="majorBidi"/>
        </w:rPr>
        <w:t>Jun 22</w:t>
      </w:r>
      <w:r w:rsidRPr="000B1D41">
        <w:rPr>
          <w:rFonts w:asciiTheme="majorBidi" w:hAnsiTheme="majorBidi" w:cstheme="majorBidi"/>
        </w:rPr>
        <w:t>, 2025</w:t>
      </w:r>
    </w:p>
    <w:p w14:paraId="607E7CD1" w14:textId="44C7F3B6" w:rsidR="000B1D41" w:rsidRPr="000B1D41" w:rsidRDefault="00EC5DCF" w:rsidP="000B1D41">
      <w:pPr>
        <w:spacing w:before="120" w:after="100" w:afterAutospacing="1" w:line="480" w:lineRule="auto"/>
        <w:jc w:val="center"/>
        <w:outlineLvl w:val="3"/>
        <w:rPr>
          <w:rFonts w:asciiTheme="majorBidi" w:hAnsiTheme="majorBidi" w:cstheme="majorBidi"/>
        </w:rPr>
      </w:pPr>
      <w:r>
        <w:rPr>
          <w:rFonts w:asciiTheme="majorBidi" w:hAnsiTheme="majorBidi" w:cstheme="majorBidi"/>
        </w:rPr>
        <w:t>Professional Self-Assessment</w:t>
      </w:r>
    </w:p>
    <w:p w14:paraId="6BFB191C" w14:textId="77777777"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As I look back on my journey through the Computer Science program at Southern New Hampshire University, I see more than just a collection of assignments and code—I see growth. I see a clearer sense of direction, a stronger technical foundation, and the shaping of values that now define how I approach problems as a developer. Completing this program and building this portfolio have been a huge part of that. It gave me the chance to revisit older work with new eyes and level up those artifacts in ways that reflect the skills I’ve gained along the way.</w:t>
      </w:r>
    </w:p>
    <w:p w14:paraId="1AFF47C0" w14:textId="77777777"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This program helped me build a solid understanding of the core areas of computer science, but it also made me more intentional about how I approach my career. I’ve always been curious, and this major gave me the space to explore different topics—everything from software engineering to cybersecurity to mobile development. More importantly, it helped me figure out where I thrive. I realized I’m drawn to work that combines clean architecture, thoughtful design decisions, and clear user experiences. That discovery didn’t happen all at once. It evolved as I tackled projects, received feedback, and pushed myself through the tougher parts of the curriculum.</w:t>
      </w:r>
    </w:p>
    <w:p w14:paraId="4E705EE6" w14:textId="77777777"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 xml:space="preserve">One of the most valuable aspects of the program was learning how to collaborate effectively. I’ve worked in team settings before, but courses like CS 250 (Software Development Lifecycle) and CS 405 (Secure Coding) taught me how to contribute meaningfully </w:t>
      </w:r>
      <w:proofErr w:type="gramStart"/>
      <w:r w:rsidRPr="008426E5">
        <w:rPr>
          <w:rFonts w:asciiTheme="majorBidi" w:hAnsiTheme="majorBidi" w:cstheme="majorBidi"/>
        </w:rPr>
        <w:t>in</w:t>
      </w:r>
      <w:proofErr w:type="gramEnd"/>
      <w:r w:rsidRPr="008426E5">
        <w:rPr>
          <w:rFonts w:asciiTheme="majorBidi" w:hAnsiTheme="majorBidi" w:cstheme="majorBidi"/>
        </w:rPr>
        <w:t xml:space="preserve"> technical environments. I learned how to ask better questions, give actionable feedback, and adapt my </w:t>
      </w:r>
      <w:r w:rsidRPr="008426E5">
        <w:rPr>
          <w:rFonts w:asciiTheme="majorBidi" w:hAnsiTheme="majorBidi" w:cstheme="majorBidi"/>
        </w:rPr>
        <w:lastRenderedPageBreak/>
        <w:t>communication depending on who I was talking to—whether it was a peer, stakeholder, or project lead. I’ve carried that forward into my professional experiences at T-Mobile and Verizon, where I supported teams with automation and application monitoring tasks. Sometimes, that meant shifting between technical operations and broader communication with non-technical teammates, which challenged me to be more flexible in how I explain and justify my work.</w:t>
      </w:r>
    </w:p>
    <w:p w14:paraId="47F588B4" w14:textId="2C02B9EE"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When it comes to communication, I’ve grown a lot. Early in the program, I focused mostly on whether my code worked. Now, I put just as much effort into clarity and documentation. Through assignments like the code review video and narrative writing, I’ve learned how to explain the </w:t>
      </w:r>
      <w:r w:rsidRPr="008426E5">
        <w:rPr>
          <w:rFonts w:asciiTheme="majorBidi" w:hAnsiTheme="majorBidi" w:cstheme="majorBidi"/>
          <w:i/>
          <w:iCs/>
        </w:rPr>
        <w:t>why</w:t>
      </w:r>
      <w:r w:rsidRPr="008426E5">
        <w:rPr>
          <w:rFonts w:asciiTheme="majorBidi" w:hAnsiTheme="majorBidi" w:cstheme="majorBidi"/>
        </w:rPr>
        <w:t> behind my work</w:t>
      </w:r>
      <w:r>
        <w:rPr>
          <w:rFonts w:asciiTheme="majorBidi" w:hAnsiTheme="majorBidi" w:cstheme="majorBidi"/>
        </w:rPr>
        <w:t xml:space="preserve">, </w:t>
      </w:r>
      <w:r w:rsidRPr="008426E5">
        <w:rPr>
          <w:rFonts w:asciiTheme="majorBidi" w:hAnsiTheme="majorBidi" w:cstheme="majorBidi"/>
        </w:rPr>
        <w:t>not just the </w:t>
      </w:r>
      <w:r w:rsidRPr="008426E5">
        <w:rPr>
          <w:rFonts w:asciiTheme="majorBidi" w:hAnsiTheme="majorBidi" w:cstheme="majorBidi"/>
          <w:i/>
          <w:iCs/>
        </w:rPr>
        <w:t>what</w:t>
      </w:r>
      <w:r w:rsidRPr="008426E5">
        <w:rPr>
          <w:rFonts w:asciiTheme="majorBidi" w:hAnsiTheme="majorBidi" w:cstheme="majorBidi"/>
        </w:rPr>
        <w:t>. That skill has proven incredibly valuable, especially when justifying design trade-offs, walking others through architecture, or presenting enhancements that improve scalability or security.</w:t>
      </w:r>
    </w:p>
    <w:p w14:paraId="318A317D" w14:textId="77777777"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 xml:space="preserve">In terms of technical growth, this capstone is where everything started to click. For the software engineering enhancement, I applied clean architecture principles to reorganize the backend of my full-stack app, breaking up monolithic logic into modular routes and middleware. That was a direct result of what I learned in CS 320 (Software Testing and QA) and CS 340 (Software Engineering). For the </w:t>
      </w:r>
      <w:proofErr w:type="gramStart"/>
      <w:r w:rsidRPr="008426E5">
        <w:rPr>
          <w:rFonts w:asciiTheme="majorBidi" w:hAnsiTheme="majorBidi" w:cstheme="majorBidi"/>
        </w:rPr>
        <w:t>algorithms</w:t>
      </w:r>
      <w:proofErr w:type="gramEnd"/>
      <w:r w:rsidRPr="008426E5">
        <w:rPr>
          <w:rFonts w:asciiTheme="majorBidi" w:hAnsiTheme="majorBidi" w:cstheme="majorBidi"/>
        </w:rPr>
        <w:t xml:space="preserve"> enhancement, I refined backend utilities by writing more efficient data sorting and filtering logic. I leaned on skills from CS 260 (Data Structures and Algorithms) and practiced making trade-offs between readability and performance. And for the database enhancement, I implemented JWT authentication and optimized MongoDB queries—an area I explored further in CS 405 and CS 350 (Computer Architecture and Operating Systems), where I started thinking more critically about data flow and security from the ground up.</w:t>
      </w:r>
    </w:p>
    <w:p w14:paraId="1D9968EC" w14:textId="4F650108"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lastRenderedPageBreak/>
        <w:t>Security is something I’ve developed a much stronger mindset around. Earlier in the program, I saw it as something separate</w:t>
      </w:r>
      <w:r>
        <w:rPr>
          <w:rFonts w:asciiTheme="majorBidi" w:hAnsiTheme="majorBidi" w:cstheme="majorBidi"/>
        </w:rPr>
        <w:t xml:space="preserve">, </w:t>
      </w:r>
      <w:r w:rsidRPr="008426E5">
        <w:rPr>
          <w:rFonts w:asciiTheme="majorBidi" w:hAnsiTheme="majorBidi" w:cstheme="majorBidi"/>
        </w:rPr>
        <w:t>something you “add on” after building the main functionality. But through courses like CS 405 and the security-focused work I did during this capstone, I realized that security starts at the architecture level. Thinking about data validation, access control, and user authentication as part of the initial design process has made my applications more resilient and user aware. Even when using third-party libraries or frameworks, I now approach them more critically, asking: How does this handle user data? What vulnerabilities does this open?</w:t>
      </w:r>
    </w:p>
    <w:p w14:paraId="215AD76A" w14:textId="77777777"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This capstone project ties all those lessons together. I chose to enhance a full-stack travel planning app that I originally built in a previous course. Each enhancement—software design, algorithms, and databases—builds on the last. Together, they demonstrate not just a wider range of technical skills, but also a more mature perspective on how to maintain and scale an application over time. My goal with this portfolio wasn’t just to check boxes. I wanted to produce work I’d be proud to show to a hiring manager, recruiter, or engineering peer.</w:t>
      </w:r>
    </w:p>
    <w:p w14:paraId="3506C165" w14:textId="43BF5B45" w:rsidR="008426E5" w:rsidRPr="008426E5" w:rsidRDefault="008426E5" w:rsidP="00101F02">
      <w:pPr>
        <w:spacing w:before="120" w:after="100" w:afterAutospacing="1" w:line="480" w:lineRule="auto"/>
        <w:ind w:firstLine="720"/>
        <w:outlineLvl w:val="3"/>
        <w:rPr>
          <w:rFonts w:asciiTheme="majorBidi" w:hAnsiTheme="majorBidi" w:cstheme="majorBidi"/>
        </w:rPr>
      </w:pPr>
      <w:r w:rsidRPr="008426E5">
        <w:rPr>
          <w:rFonts w:asciiTheme="majorBidi" w:hAnsiTheme="majorBidi" w:cstheme="majorBidi"/>
        </w:rPr>
        <w:t>Ultimately, this program helped me bridge the gap between learning and doing. It taught me to think like a developer</w:t>
      </w:r>
      <w:r>
        <w:rPr>
          <w:rFonts w:asciiTheme="majorBidi" w:hAnsiTheme="majorBidi" w:cstheme="majorBidi"/>
        </w:rPr>
        <w:t xml:space="preserve">, </w:t>
      </w:r>
      <w:r w:rsidRPr="008426E5">
        <w:rPr>
          <w:rFonts w:asciiTheme="majorBidi" w:hAnsiTheme="majorBidi" w:cstheme="majorBidi"/>
        </w:rPr>
        <w:t xml:space="preserve">not just a student. And while there’s still so </w:t>
      </w:r>
      <w:proofErr w:type="gramStart"/>
      <w:r w:rsidRPr="008426E5">
        <w:rPr>
          <w:rFonts w:asciiTheme="majorBidi" w:hAnsiTheme="majorBidi" w:cstheme="majorBidi"/>
        </w:rPr>
        <w:t>much</w:t>
      </w:r>
      <w:proofErr w:type="gramEnd"/>
      <w:r>
        <w:rPr>
          <w:rFonts w:asciiTheme="majorBidi" w:hAnsiTheme="majorBidi" w:cstheme="majorBidi"/>
        </w:rPr>
        <w:t xml:space="preserve"> </w:t>
      </w:r>
      <w:r w:rsidRPr="008426E5">
        <w:rPr>
          <w:rFonts w:asciiTheme="majorBidi" w:hAnsiTheme="majorBidi" w:cstheme="majorBidi"/>
        </w:rPr>
        <w:t>I want to learn and explore (especially in full-stack development and cloud infrastructure), I feel more confident stepping into roles that require not just technical ability, but also thoughtful communication, collaboration, and decision-making. My ePortfolio is the best reflection of that growth.</w:t>
      </w:r>
    </w:p>
    <w:p w14:paraId="777DCD57" w14:textId="27B79A78" w:rsidR="00D25649" w:rsidRPr="000B1D41" w:rsidRDefault="00D25649" w:rsidP="00C5115A">
      <w:pPr>
        <w:spacing w:before="120" w:after="100" w:afterAutospacing="1" w:line="480" w:lineRule="auto"/>
        <w:outlineLvl w:val="3"/>
        <w:rPr>
          <w:rFonts w:asciiTheme="majorBidi" w:hAnsiTheme="majorBidi" w:cstheme="majorBidi"/>
        </w:rPr>
      </w:pPr>
    </w:p>
    <w:sectPr w:rsidR="00D25649" w:rsidRPr="000B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34D"/>
    <w:multiLevelType w:val="multilevel"/>
    <w:tmpl w:val="6C0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186B"/>
    <w:multiLevelType w:val="hybridMultilevel"/>
    <w:tmpl w:val="074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06F"/>
    <w:multiLevelType w:val="multilevel"/>
    <w:tmpl w:val="4E3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38B7"/>
    <w:multiLevelType w:val="multilevel"/>
    <w:tmpl w:val="E17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A4B13"/>
    <w:multiLevelType w:val="multilevel"/>
    <w:tmpl w:val="CF8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F62E5"/>
    <w:multiLevelType w:val="multilevel"/>
    <w:tmpl w:val="69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117803">
    <w:abstractNumId w:val="0"/>
  </w:num>
  <w:num w:numId="2" w16cid:durableId="749154185">
    <w:abstractNumId w:val="5"/>
  </w:num>
  <w:num w:numId="3" w16cid:durableId="678779294">
    <w:abstractNumId w:val="3"/>
  </w:num>
  <w:num w:numId="4" w16cid:durableId="74595275">
    <w:abstractNumId w:val="2"/>
  </w:num>
  <w:num w:numId="5" w16cid:durableId="30344732">
    <w:abstractNumId w:val="1"/>
  </w:num>
  <w:num w:numId="6" w16cid:durableId="1821800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D"/>
    <w:rsid w:val="000363ED"/>
    <w:rsid w:val="000B1D41"/>
    <w:rsid w:val="000E27CE"/>
    <w:rsid w:val="000F627D"/>
    <w:rsid w:val="00101F02"/>
    <w:rsid w:val="0016715A"/>
    <w:rsid w:val="001F5B7A"/>
    <w:rsid w:val="004625D5"/>
    <w:rsid w:val="004655EF"/>
    <w:rsid w:val="004C15DD"/>
    <w:rsid w:val="006D6D9F"/>
    <w:rsid w:val="006E2ECC"/>
    <w:rsid w:val="00703632"/>
    <w:rsid w:val="007D5EA9"/>
    <w:rsid w:val="00814234"/>
    <w:rsid w:val="008426E5"/>
    <w:rsid w:val="00B825C3"/>
    <w:rsid w:val="00C3554E"/>
    <w:rsid w:val="00C5115A"/>
    <w:rsid w:val="00D25649"/>
    <w:rsid w:val="00EC1C5E"/>
    <w:rsid w:val="00EC5DCF"/>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D1B3"/>
  <w15:chartTrackingRefBased/>
  <w15:docId w15:val="{01D32674-A341-3D47-8103-3E497D19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ED"/>
  </w:style>
  <w:style w:type="paragraph" w:styleId="Heading1">
    <w:name w:val="heading 1"/>
    <w:basedOn w:val="Normal"/>
    <w:next w:val="Normal"/>
    <w:link w:val="Heading1Char"/>
    <w:uiPriority w:val="9"/>
    <w:qFormat/>
    <w:rsid w:val="000F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7D"/>
    <w:rPr>
      <w:rFonts w:eastAsiaTheme="majorEastAsia" w:cstheme="majorBidi"/>
      <w:color w:val="272727" w:themeColor="text1" w:themeTint="D8"/>
    </w:rPr>
  </w:style>
  <w:style w:type="paragraph" w:styleId="Title">
    <w:name w:val="Title"/>
    <w:basedOn w:val="Normal"/>
    <w:next w:val="Normal"/>
    <w:link w:val="TitleChar"/>
    <w:uiPriority w:val="10"/>
    <w:qFormat/>
    <w:rsid w:val="000F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27D"/>
    <w:rPr>
      <w:i/>
      <w:iCs/>
      <w:color w:val="404040" w:themeColor="text1" w:themeTint="BF"/>
    </w:rPr>
  </w:style>
  <w:style w:type="paragraph" w:styleId="ListParagraph">
    <w:name w:val="List Paragraph"/>
    <w:basedOn w:val="Normal"/>
    <w:uiPriority w:val="34"/>
    <w:qFormat/>
    <w:rsid w:val="000F627D"/>
    <w:pPr>
      <w:ind w:left="720"/>
      <w:contextualSpacing/>
    </w:pPr>
  </w:style>
  <w:style w:type="character" w:styleId="IntenseEmphasis">
    <w:name w:val="Intense Emphasis"/>
    <w:basedOn w:val="DefaultParagraphFont"/>
    <w:uiPriority w:val="21"/>
    <w:qFormat/>
    <w:rsid w:val="000F627D"/>
    <w:rPr>
      <w:i/>
      <w:iCs/>
      <w:color w:val="0F4761" w:themeColor="accent1" w:themeShade="BF"/>
    </w:rPr>
  </w:style>
  <w:style w:type="paragraph" w:styleId="IntenseQuote">
    <w:name w:val="Intense Quote"/>
    <w:basedOn w:val="Normal"/>
    <w:next w:val="Normal"/>
    <w:link w:val="IntenseQuoteChar"/>
    <w:uiPriority w:val="30"/>
    <w:qFormat/>
    <w:rsid w:val="000F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7D"/>
    <w:rPr>
      <w:i/>
      <w:iCs/>
      <w:color w:val="0F4761" w:themeColor="accent1" w:themeShade="BF"/>
    </w:rPr>
  </w:style>
  <w:style w:type="character" w:styleId="IntenseReference">
    <w:name w:val="Intense Reference"/>
    <w:basedOn w:val="DefaultParagraphFont"/>
    <w:uiPriority w:val="32"/>
    <w:qFormat/>
    <w:rsid w:val="000F627D"/>
    <w:rPr>
      <w:b/>
      <w:bCs/>
      <w:smallCaps/>
      <w:color w:val="0F4761" w:themeColor="accent1" w:themeShade="BF"/>
      <w:spacing w:val="5"/>
    </w:rPr>
  </w:style>
  <w:style w:type="paragraph" w:styleId="NormalWeb">
    <w:name w:val="Normal (Web)"/>
    <w:basedOn w:val="Normal"/>
    <w:uiPriority w:val="99"/>
    <w:semiHidden/>
    <w:unhideWhenUsed/>
    <w:rsid w:val="00D256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66">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127943761">
      <w:bodyDiv w:val="1"/>
      <w:marLeft w:val="0"/>
      <w:marRight w:val="0"/>
      <w:marTop w:val="0"/>
      <w:marBottom w:val="0"/>
      <w:divBdr>
        <w:top w:val="none" w:sz="0" w:space="0" w:color="auto"/>
        <w:left w:val="none" w:sz="0" w:space="0" w:color="auto"/>
        <w:bottom w:val="none" w:sz="0" w:space="0" w:color="auto"/>
        <w:right w:val="none" w:sz="0" w:space="0" w:color="auto"/>
      </w:divBdr>
    </w:div>
    <w:div w:id="150566262">
      <w:bodyDiv w:val="1"/>
      <w:marLeft w:val="0"/>
      <w:marRight w:val="0"/>
      <w:marTop w:val="0"/>
      <w:marBottom w:val="0"/>
      <w:divBdr>
        <w:top w:val="none" w:sz="0" w:space="0" w:color="auto"/>
        <w:left w:val="none" w:sz="0" w:space="0" w:color="auto"/>
        <w:bottom w:val="none" w:sz="0" w:space="0" w:color="auto"/>
        <w:right w:val="none" w:sz="0" w:space="0" w:color="auto"/>
      </w:divBdr>
      <w:divsChild>
        <w:div w:id="1765414712">
          <w:marLeft w:val="0"/>
          <w:marRight w:val="0"/>
          <w:marTop w:val="0"/>
          <w:marBottom w:val="0"/>
          <w:divBdr>
            <w:top w:val="none" w:sz="0" w:space="0" w:color="auto"/>
            <w:left w:val="none" w:sz="0" w:space="0" w:color="auto"/>
            <w:bottom w:val="none" w:sz="0" w:space="0" w:color="auto"/>
            <w:right w:val="none" w:sz="0" w:space="0" w:color="auto"/>
          </w:divBdr>
        </w:div>
        <w:div w:id="1231386446">
          <w:marLeft w:val="0"/>
          <w:marRight w:val="0"/>
          <w:marTop w:val="0"/>
          <w:marBottom w:val="0"/>
          <w:divBdr>
            <w:top w:val="none" w:sz="0" w:space="0" w:color="auto"/>
            <w:left w:val="none" w:sz="0" w:space="0" w:color="auto"/>
            <w:bottom w:val="none" w:sz="0" w:space="0" w:color="auto"/>
            <w:right w:val="none" w:sz="0" w:space="0" w:color="auto"/>
          </w:divBdr>
        </w:div>
        <w:div w:id="447941003">
          <w:marLeft w:val="0"/>
          <w:marRight w:val="0"/>
          <w:marTop w:val="0"/>
          <w:marBottom w:val="0"/>
          <w:divBdr>
            <w:top w:val="none" w:sz="0" w:space="0" w:color="auto"/>
            <w:left w:val="none" w:sz="0" w:space="0" w:color="auto"/>
            <w:bottom w:val="none" w:sz="0" w:space="0" w:color="auto"/>
            <w:right w:val="none" w:sz="0" w:space="0" w:color="auto"/>
          </w:divBdr>
        </w:div>
        <w:div w:id="927887003">
          <w:marLeft w:val="0"/>
          <w:marRight w:val="0"/>
          <w:marTop w:val="0"/>
          <w:marBottom w:val="0"/>
          <w:divBdr>
            <w:top w:val="none" w:sz="0" w:space="0" w:color="auto"/>
            <w:left w:val="none" w:sz="0" w:space="0" w:color="auto"/>
            <w:bottom w:val="none" w:sz="0" w:space="0" w:color="auto"/>
            <w:right w:val="none" w:sz="0" w:space="0" w:color="auto"/>
          </w:divBdr>
        </w:div>
        <w:div w:id="1184318949">
          <w:marLeft w:val="0"/>
          <w:marRight w:val="0"/>
          <w:marTop w:val="0"/>
          <w:marBottom w:val="0"/>
          <w:divBdr>
            <w:top w:val="none" w:sz="0" w:space="0" w:color="auto"/>
            <w:left w:val="none" w:sz="0" w:space="0" w:color="auto"/>
            <w:bottom w:val="none" w:sz="0" w:space="0" w:color="auto"/>
            <w:right w:val="none" w:sz="0" w:space="0" w:color="auto"/>
          </w:divBdr>
        </w:div>
        <w:div w:id="62483903">
          <w:marLeft w:val="0"/>
          <w:marRight w:val="0"/>
          <w:marTop w:val="0"/>
          <w:marBottom w:val="0"/>
          <w:divBdr>
            <w:top w:val="none" w:sz="0" w:space="0" w:color="auto"/>
            <w:left w:val="none" w:sz="0" w:space="0" w:color="auto"/>
            <w:bottom w:val="none" w:sz="0" w:space="0" w:color="auto"/>
            <w:right w:val="none" w:sz="0" w:space="0" w:color="auto"/>
          </w:divBdr>
        </w:div>
        <w:div w:id="1528327015">
          <w:marLeft w:val="0"/>
          <w:marRight w:val="0"/>
          <w:marTop w:val="0"/>
          <w:marBottom w:val="0"/>
          <w:divBdr>
            <w:top w:val="none" w:sz="0" w:space="0" w:color="auto"/>
            <w:left w:val="none" w:sz="0" w:space="0" w:color="auto"/>
            <w:bottom w:val="none" w:sz="0" w:space="0" w:color="auto"/>
            <w:right w:val="none" w:sz="0" w:space="0" w:color="auto"/>
          </w:divBdr>
        </w:div>
        <w:div w:id="78215406">
          <w:marLeft w:val="0"/>
          <w:marRight w:val="0"/>
          <w:marTop w:val="0"/>
          <w:marBottom w:val="0"/>
          <w:divBdr>
            <w:top w:val="none" w:sz="0" w:space="0" w:color="auto"/>
            <w:left w:val="none" w:sz="0" w:space="0" w:color="auto"/>
            <w:bottom w:val="none" w:sz="0" w:space="0" w:color="auto"/>
            <w:right w:val="none" w:sz="0" w:space="0" w:color="auto"/>
          </w:divBdr>
        </w:div>
        <w:div w:id="1937443844">
          <w:marLeft w:val="0"/>
          <w:marRight w:val="0"/>
          <w:marTop w:val="0"/>
          <w:marBottom w:val="0"/>
          <w:divBdr>
            <w:top w:val="none" w:sz="0" w:space="0" w:color="auto"/>
            <w:left w:val="none" w:sz="0" w:space="0" w:color="auto"/>
            <w:bottom w:val="none" w:sz="0" w:space="0" w:color="auto"/>
            <w:right w:val="none" w:sz="0" w:space="0" w:color="auto"/>
          </w:divBdr>
        </w:div>
        <w:div w:id="1988705611">
          <w:marLeft w:val="0"/>
          <w:marRight w:val="0"/>
          <w:marTop w:val="0"/>
          <w:marBottom w:val="0"/>
          <w:divBdr>
            <w:top w:val="none" w:sz="0" w:space="0" w:color="auto"/>
            <w:left w:val="none" w:sz="0" w:space="0" w:color="auto"/>
            <w:bottom w:val="none" w:sz="0" w:space="0" w:color="auto"/>
            <w:right w:val="none" w:sz="0" w:space="0" w:color="auto"/>
          </w:divBdr>
        </w:div>
        <w:div w:id="220601284">
          <w:marLeft w:val="0"/>
          <w:marRight w:val="0"/>
          <w:marTop w:val="0"/>
          <w:marBottom w:val="0"/>
          <w:divBdr>
            <w:top w:val="none" w:sz="0" w:space="0" w:color="auto"/>
            <w:left w:val="none" w:sz="0" w:space="0" w:color="auto"/>
            <w:bottom w:val="none" w:sz="0" w:space="0" w:color="auto"/>
            <w:right w:val="none" w:sz="0" w:space="0" w:color="auto"/>
          </w:divBdr>
        </w:div>
        <w:div w:id="1040596063">
          <w:marLeft w:val="0"/>
          <w:marRight w:val="0"/>
          <w:marTop w:val="0"/>
          <w:marBottom w:val="0"/>
          <w:divBdr>
            <w:top w:val="none" w:sz="0" w:space="0" w:color="auto"/>
            <w:left w:val="none" w:sz="0" w:space="0" w:color="auto"/>
            <w:bottom w:val="none" w:sz="0" w:space="0" w:color="auto"/>
            <w:right w:val="none" w:sz="0" w:space="0" w:color="auto"/>
          </w:divBdr>
        </w:div>
        <w:div w:id="569996970">
          <w:marLeft w:val="0"/>
          <w:marRight w:val="0"/>
          <w:marTop w:val="0"/>
          <w:marBottom w:val="0"/>
          <w:divBdr>
            <w:top w:val="none" w:sz="0" w:space="0" w:color="auto"/>
            <w:left w:val="none" w:sz="0" w:space="0" w:color="auto"/>
            <w:bottom w:val="none" w:sz="0" w:space="0" w:color="auto"/>
            <w:right w:val="none" w:sz="0" w:space="0" w:color="auto"/>
          </w:divBdr>
        </w:div>
        <w:div w:id="233048306">
          <w:marLeft w:val="0"/>
          <w:marRight w:val="0"/>
          <w:marTop w:val="0"/>
          <w:marBottom w:val="0"/>
          <w:divBdr>
            <w:top w:val="none" w:sz="0" w:space="0" w:color="auto"/>
            <w:left w:val="none" w:sz="0" w:space="0" w:color="auto"/>
            <w:bottom w:val="none" w:sz="0" w:space="0" w:color="auto"/>
            <w:right w:val="none" w:sz="0" w:space="0" w:color="auto"/>
          </w:divBdr>
        </w:div>
        <w:div w:id="1084254379">
          <w:marLeft w:val="0"/>
          <w:marRight w:val="0"/>
          <w:marTop w:val="0"/>
          <w:marBottom w:val="0"/>
          <w:divBdr>
            <w:top w:val="none" w:sz="0" w:space="0" w:color="auto"/>
            <w:left w:val="none" w:sz="0" w:space="0" w:color="auto"/>
            <w:bottom w:val="none" w:sz="0" w:space="0" w:color="auto"/>
            <w:right w:val="none" w:sz="0" w:space="0" w:color="auto"/>
          </w:divBdr>
        </w:div>
      </w:divsChild>
    </w:div>
    <w:div w:id="177231227">
      <w:bodyDiv w:val="1"/>
      <w:marLeft w:val="0"/>
      <w:marRight w:val="0"/>
      <w:marTop w:val="0"/>
      <w:marBottom w:val="0"/>
      <w:divBdr>
        <w:top w:val="none" w:sz="0" w:space="0" w:color="auto"/>
        <w:left w:val="none" w:sz="0" w:space="0" w:color="auto"/>
        <w:bottom w:val="none" w:sz="0" w:space="0" w:color="auto"/>
        <w:right w:val="none" w:sz="0" w:space="0" w:color="auto"/>
      </w:divBdr>
    </w:div>
    <w:div w:id="475923616">
      <w:bodyDiv w:val="1"/>
      <w:marLeft w:val="0"/>
      <w:marRight w:val="0"/>
      <w:marTop w:val="0"/>
      <w:marBottom w:val="0"/>
      <w:divBdr>
        <w:top w:val="none" w:sz="0" w:space="0" w:color="auto"/>
        <w:left w:val="none" w:sz="0" w:space="0" w:color="auto"/>
        <w:bottom w:val="none" w:sz="0" w:space="0" w:color="auto"/>
        <w:right w:val="none" w:sz="0" w:space="0" w:color="auto"/>
      </w:divBdr>
    </w:div>
    <w:div w:id="488517043">
      <w:bodyDiv w:val="1"/>
      <w:marLeft w:val="0"/>
      <w:marRight w:val="0"/>
      <w:marTop w:val="0"/>
      <w:marBottom w:val="0"/>
      <w:divBdr>
        <w:top w:val="none" w:sz="0" w:space="0" w:color="auto"/>
        <w:left w:val="none" w:sz="0" w:space="0" w:color="auto"/>
        <w:bottom w:val="none" w:sz="0" w:space="0" w:color="auto"/>
        <w:right w:val="none" w:sz="0" w:space="0" w:color="auto"/>
      </w:divBdr>
    </w:div>
    <w:div w:id="561525443">
      <w:bodyDiv w:val="1"/>
      <w:marLeft w:val="0"/>
      <w:marRight w:val="0"/>
      <w:marTop w:val="0"/>
      <w:marBottom w:val="0"/>
      <w:divBdr>
        <w:top w:val="none" w:sz="0" w:space="0" w:color="auto"/>
        <w:left w:val="none" w:sz="0" w:space="0" w:color="auto"/>
        <w:bottom w:val="none" w:sz="0" w:space="0" w:color="auto"/>
        <w:right w:val="none" w:sz="0" w:space="0" w:color="auto"/>
      </w:divBdr>
    </w:div>
    <w:div w:id="596713788">
      <w:bodyDiv w:val="1"/>
      <w:marLeft w:val="0"/>
      <w:marRight w:val="0"/>
      <w:marTop w:val="0"/>
      <w:marBottom w:val="0"/>
      <w:divBdr>
        <w:top w:val="none" w:sz="0" w:space="0" w:color="auto"/>
        <w:left w:val="none" w:sz="0" w:space="0" w:color="auto"/>
        <w:bottom w:val="none" w:sz="0" w:space="0" w:color="auto"/>
        <w:right w:val="none" w:sz="0" w:space="0" w:color="auto"/>
      </w:divBdr>
    </w:div>
    <w:div w:id="802429093">
      <w:bodyDiv w:val="1"/>
      <w:marLeft w:val="0"/>
      <w:marRight w:val="0"/>
      <w:marTop w:val="0"/>
      <w:marBottom w:val="0"/>
      <w:divBdr>
        <w:top w:val="none" w:sz="0" w:space="0" w:color="auto"/>
        <w:left w:val="none" w:sz="0" w:space="0" w:color="auto"/>
        <w:bottom w:val="none" w:sz="0" w:space="0" w:color="auto"/>
        <w:right w:val="none" w:sz="0" w:space="0" w:color="auto"/>
      </w:divBdr>
    </w:div>
    <w:div w:id="806750236">
      <w:bodyDiv w:val="1"/>
      <w:marLeft w:val="0"/>
      <w:marRight w:val="0"/>
      <w:marTop w:val="0"/>
      <w:marBottom w:val="0"/>
      <w:divBdr>
        <w:top w:val="none" w:sz="0" w:space="0" w:color="auto"/>
        <w:left w:val="none" w:sz="0" w:space="0" w:color="auto"/>
        <w:bottom w:val="none" w:sz="0" w:space="0" w:color="auto"/>
        <w:right w:val="none" w:sz="0" w:space="0" w:color="auto"/>
      </w:divBdr>
    </w:div>
    <w:div w:id="818616308">
      <w:bodyDiv w:val="1"/>
      <w:marLeft w:val="0"/>
      <w:marRight w:val="0"/>
      <w:marTop w:val="0"/>
      <w:marBottom w:val="0"/>
      <w:divBdr>
        <w:top w:val="none" w:sz="0" w:space="0" w:color="auto"/>
        <w:left w:val="none" w:sz="0" w:space="0" w:color="auto"/>
        <w:bottom w:val="none" w:sz="0" w:space="0" w:color="auto"/>
        <w:right w:val="none" w:sz="0" w:space="0" w:color="auto"/>
      </w:divBdr>
    </w:div>
    <w:div w:id="828718400">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920526830">
      <w:bodyDiv w:val="1"/>
      <w:marLeft w:val="0"/>
      <w:marRight w:val="0"/>
      <w:marTop w:val="0"/>
      <w:marBottom w:val="0"/>
      <w:divBdr>
        <w:top w:val="none" w:sz="0" w:space="0" w:color="auto"/>
        <w:left w:val="none" w:sz="0" w:space="0" w:color="auto"/>
        <w:bottom w:val="none" w:sz="0" w:space="0" w:color="auto"/>
        <w:right w:val="none" w:sz="0" w:space="0" w:color="auto"/>
      </w:divBdr>
    </w:div>
    <w:div w:id="1183203914">
      <w:bodyDiv w:val="1"/>
      <w:marLeft w:val="0"/>
      <w:marRight w:val="0"/>
      <w:marTop w:val="0"/>
      <w:marBottom w:val="0"/>
      <w:divBdr>
        <w:top w:val="none" w:sz="0" w:space="0" w:color="auto"/>
        <w:left w:val="none" w:sz="0" w:space="0" w:color="auto"/>
        <w:bottom w:val="none" w:sz="0" w:space="0" w:color="auto"/>
        <w:right w:val="none" w:sz="0" w:space="0" w:color="auto"/>
      </w:divBdr>
    </w:div>
    <w:div w:id="1311901936">
      <w:bodyDiv w:val="1"/>
      <w:marLeft w:val="0"/>
      <w:marRight w:val="0"/>
      <w:marTop w:val="0"/>
      <w:marBottom w:val="0"/>
      <w:divBdr>
        <w:top w:val="none" w:sz="0" w:space="0" w:color="auto"/>
        <w:left w:val="none" w:sz="0" w:space="0" w:color="auto"/>
        <w:bottom w:val="none" w:sz="0" w:space="0" w:color="auto"/>
        <w:right w:val="none" w:sz="0" w:space="0" w:color="auto"/>
      </w:divBdr>
    </w:div>
    <w:div w:id="1325747000">
      <w:bodyDiv w:val="1"/>
      <w:marLeft w:val="0"/>
      <w:marRight w:val="0"/>
      <w:marTop w:val="0"/>
      <w:marBottom w:val="0"/>
      <w:divBdr>
        <w:top w:val="none" w:sz="0" w:space="0" w:color="auto"/>
        <w:left w:val="none" w:sz="0" w:space="0" w:color="auto"/>
        <w:bottom w:val="none" w:sz="0" w:space="0" w:color="auto"/>
        <w:right w:val="none" w:sz="0" w:space="0" w:color="auto"/>
      </w:divBdr>
    </w:div>
    <w:div w:id="1388185724">
      <w:bodyDiv w:val="1"/>
      <w:marLeft w:val="0"/>
      <w:marRight w:val="0"/>
      <w:marTop w:val="0"/>
      <w:marBottom w:val="0"/>
      <w:divBdr>
        <w:top w:val="none" w:sz="0" w:space="0" w:color="auto"/>
        <w:left w:val="none" w:sz="0" w:space="0" w:color="auto"/>
        <w:bottom w:val="none" w:sz="0" w:space="0" w:color="auto"/>
        <w:right w:val="none" w:sz="0" w:space="0" w:color="auto"/>
      </w:divBdr>
    </w:div>
    <w:div w:id="1431779978">
      <w:bodyDiv w:val="1"/>
      <w:marLeft w:val="0"/>
      <w:marRight w:val="0"/>
      <w:marTop w:val="0"/>
      <w:marBottom w:val="0"/>
      <w:divBdr>
        <w:top w:val="none" w:sz="0" w:space="0" w:color="auto"/>
        <w:left w:val="none" w:sz="0" w:space="0" w:color="auto"/>
        <w:bottom w:val="none" w:sz="0" w:space="0" w:color="auto"/>
        <w:right w:val="none" w:sz="0" w:space="0" w:color="auto"/>
      </w:divBdr>
    </w:div>
    <w:div w:id="1455099095">
      <w:bodyDiv w:val="1"/>
      <w:marLeft w:val="0"/>
      <w:marRight w:val="0"/>
      <w:marTop w:val="0"/>
      <w:marBottom w:val="0"/>
      <w:divBdr>
        <w:top w:val="none" w:sz="0" w:space="0" w:color="auto"/>
        <w:left w:val="none" w:sz="0" w:space="0" w:color="auto"/>
        <w:bottom w:val="none" w:sz="0" w:space="0" w:color="auto"/>
        <w:right w:val="none" w:sz="0" w:space="0" w:color="auto"/>
      </w:divBdr>
    </w:div>
    <w:div w:id="1462918978">
      <w:bodyDiv w:val="1"/>
      <w:marLeft w:val="0"/>
      <w:marRight w:val="0"/>
      <w:marTop w:val="0"/>
      <w:marBottom w:val="0"/>
      <w:divBdr>
        <w:top w:val="none" w:sz="0" w:space="0" w:color="auto"/>
        <w:left w:val="none" w:sz="0" w:space="0" w:color="auto"/>
        <w:bottom w:val="none" w:sz="0" w:space="0" w:color="auto"/>
        <w:right w:val="none" w:sz="0" w:space="0" w:color="auto"/>
      </w:divBdr>
      <w:divsChild>
        <w:div w:id="414985409">
          <w:marLeft w:val="0"/>
          <w:marRight w:val="0"/>
          <w:marTop w:val="0"/>
          <w:marBottom w:val="0"/>
          <w:divBdr>
            <w:top w:val="none" w:sz="0" w:space="0" w:color="auto"/>
            <w:left w:val="none" w:sz="0" w:space="0" w:color="auto"/>
            <w:bottom w:val="none" w:sz="0" w:space="0" w:color="auto"/>
            <w:right w:val="none" w:sz="0" w:space="0" w:color="auto"/>
          </w:divBdr>
        </w:div>
        <w:div w:id="1981839525">
          <w:marLeft w:val="0"/>
          <w:marRight w:val="0"/>
          <w:marTop w:val="0"/>
          <w:marBottom w:val="0"/>
          <w:divBdr>
            <w:top w:val="none" w:sz="0" w:space="0" w:color="auto"/>
            <w:left w:val="none" w:sz="0" w:space="0" w:color="auto"/>
            <w:bottom w:val="none" w:sz="0" w:space="0" w:color="auto"/>
            <w:right w:val="none" w:sz="0" w:space="0" w:color="auto"/>
          </w:divBdr>
        </w:div>
        <w:div w:id="258410727">
          <w:marLeft w:val="0"/>
          <w:marRight w:val="0"/>
          <w:marTop w:val="0"/>
          <w:marBottom w:val="0"/>
          <w:divBdr>
            <w:top w:val="none" w:sz="0" w:space="0" w:color="auto"/>
            <w:left w:val="none" w:sz="0" w:space="0" w:color="auto"/>
            <w:bottom w:val="none" w:sz="0" w:space="0" w:color="auto"/>
            <w:right w:val="none" w:sz="0" w:space="0" w:color="auto"/>
          </w:divBdr>
        </w:div>
        <w:div w:id="428309686">
          <w:marLeft w:val="0"/>
          <w:marRight w:val="0"/>
          <w:marTop w:val="0"/>
          <w:marBottom w:val="0"/>
          <w:divBdr>
            <w:top w:val="none" w:sz="0" w:space="0" w:color="auto"/>
            <w:left w:val="none" w:sz="0" w:space="0" w:color="auto"/>
            <w:bottom w:val="none" w:sz="0" w:space="0" w:color="auto"/>
            <w:right w:val="none" w:sz="0" w:space="0" w:color="auto"/>
          </w:divBdr>
        </w:div>
        <w:div w:id="305865005">
          <w:marLeft w:val="0"/>
          <w:marRight w:val="0"/>
          <w:marTop w:val="0"/>
          <w:marBottom w:val="0"/>
          <w:divBdr>
            <w:top w:val="none" w:sz="0" w:space="0" w:color="auto"/>
            <w:left w:val="none" w:sz="0" w:space="0" w:color="auto"/>
            <w:bottom w:val="none" w:sz="0" w:space="0" w:color="auto"/>
            <w:right w:val="none" w:sz="0" w:space="0" w:color="auto"/>
          </w:divBdr>
        </w:div>
        <w:div w:id="1187909580">
          <w:marLeft w:val="0"/>
          <w:marRight w:val="0"/>
          <w:marTop w:val="0"/>
          <w:marBottom w:val="0"/>
          <w:divBdr>
            <w:top w:val="none" w:sz="0" w:space="0" w:color="auto"/>
            <w:left w:val="none" w:sz="0" w:space="0" w:color="auto"/>
            <w:bottom w:val="none" w:sz="0" w:space="0" w:color="auto"/>
            <w:right w:val="none" w:sz="0" w:space="0" w:color="auto"/>
          </w:divBdr>
        </w:div>
        <w:div w:id="292175609">
          <w:marLeft w:val="0"/>
          <w:marRight w:val="0"/>
          <w:marTop w:val="0"/>
          <w:marBottom w:val="0"/>
          <w:divBdr>
            <w:top w:val="none" w:sz="0" w:space="0" w:color="auto"/>
            <w:left w:val="none" w:sz="0" w:space="0" w:color="auto"/>
            <w:bottom w:val="none" w:sz="0" w:space="0" w:color="auto"/>
            <w:right w:val="none" w:sz="0" w:space="0" w:color="auto"/>
          </w:divBdr>
        </w:div>
        <w:div w:id="1712343891">
          <w:marLeft w:val="0"/>
          <w:marRight w:val="0"/>
          <w:marTop w:val="0"/>
          <w:marBottom w:val="0"/>
          <w:divBdr>
            <w:top w:val="none" w:sz="0" w:space="0" w:color="auto"/>
            <w:left w:val="none" w:sz="0" w:space="0" w:color="auto"/>
            <w:bottom w:val="none" w:sz="0" w:space="0" w:color="auto"/>
            <w:right w:val="none" w:sz="0" w:space="0" w:color="auto"/>
          </w:divBdr>
        </w:div>
        <w:div w:id="1363215017">
          <w:marLeft w:val="0"/>
          <w:marRight w:val="0"/>
          <w:marTop w:val="0"/>
          <w:marBottom w:val="0"/>
          <w:divBdr>
            <w:top w:val="none" w:sz="0" w:space="0" w:color="auto"/>
            <w:left w:val="none" w:sz="0" w:space="0" w:color="auto"/>
            <w:bottom w:val="none" w:sz="0" w:space="0" w:color="auto"/>
            <w:right w:val="none" w:sz="0" w:space="0" w:color="auto"/>
          </w:divBdr>
        </w:div>
        <w:div w:id="242298404">
          <w:marLeft w:val="0"/>
          <w:marRight w:val="0"/>
          <w:marTop w:val="0"/>
          <w:marBottom w:val="0"/>
          <w:divBdr>
            <w:top w:val="none" w:sz="0" w:space="0" w:color="auto"/>
            <w:left w:val="none" w:sz="0" w:space="0" w:color="auto"/>
            <w:bottom w:val="none" w:sz="0" w:space="0" w:color="auto"/>
            <w:right w:val="none" w:sz="0" w:space="0" w:color="auto"/>
          </w:divBdr>
        </w:div>
        <w:div w:id="623079614">
          <w:marLeft w:val="0"/>
          <w:marRight w:val="0"/>
          <w:marTop w:val="0"/>
          <w:marBottom w:val="0"/>
          <w:divBdr>
            <w:top w:val="none" w:sz="0" w:space="0" w:color="auto"/>
            <w:left w:val="none" w:sz="0" w:space="0" w:color="auto"/>
            <w:bottom w:val="none" w:sz="0" w:space="0" w:color="auto"/>
            <w:right w:val="none" w:sz="0" w:space="0" w:color="auto"/>
          </w:divBdr>
        </w:div>
        <w:div w:id="1131708388">
          <w:marLeft w:val="0"/>
          <w:marRight w:val="0"/>
          <w:marTop w:val="0"/>
          <w:marBottom w:val="0"/>
          <w:divBdr>
            <w:top w:val="none" w:sz="0" w:space="0" w:color="auto"/>
            <w:left w:val="none" w:sz="0" w:space="0" w:color="auto"/>
            <w:bottom w:val="none" w:sz="0" w:space="0" w:color="auto"/>
            <w:right w:val="none" w:sz="0" w:space="0" w:color="auto"/>
          </w:divBdr>
        </w:div>
        <w:div w:id="146439745">
          <w:marLeft w:val="0"/>
          <w:marRight w:val="0"/>
          <w:marTop w:val="0"/>
          <w:marBottom w:val="0"/>
          <w:divBdr>
            <w:top w:val="none" w:sz="0" w:space="0" w:color="auto"/>
            <w:left w:val="none" w:sz="0" w:space="0" w:color="auto"/>
            <w:bottom w:val="none" w:sz="0" w:space="0" w:color="auto"/>
            <w:right w:val="none" w:sz="0" w:space="0" w:color="auto"/>
          </w:divBdr>
        </w:div>
        <w:div w:id="646278445">
          <w:marLeft w:val="0"/>
          <w:marRight w:val="0"/>
          <w:marTop w:val="0"/>
          <w:marBottom w:val="0"/>
          <w:divBdr>
            <w:top w:val="none" w:sz="0" w:space="0" w:color="auto"/>
            <w:left w:val="none" w:sz="0" w:space="0" w:color="auto"/>
            <w:bottom w:val="none" w:sz="0" w:space="0" w:color="auto"/>
            <w:right w:val="none" w:sz="0" w:space="0" w:color="auto"/>
          </w:divBdr>
        </w:div>
        <w:div w:id="2099446266">
          <w:marLeft w:val="0"/>
          <w:marRight w:val="0"/>
          <w:marTop w:val="0"/>
          <w:marBottom w:val="0"/>
          <w:divBdr>
            <w:top w:val="none" w:sz="0" w:space="0" w:color="auto"/>
            <w:left w:val="none" w:sz="0" w:space="0" w:color="auto"/>
            <w:bottom w:val="none" w:sz="0" w:space="0" w:color="auto"/>
            <w:right w:val="none" w:sz="0" w:space="0" w:color="auto"/>
          </w:divBdr>
        </w:div>
      </w:divsChild>
    </w:div>
    <w:div w:id="1475754165">
      <w:bodyDiv w:val="1"/>
      <w:marLeft w:val="0"/>
      <w:marRight w:val="0"/>
      <w:marTop w:val="0"/>
      <w:marBottom w:val="0"/>
      <w:divBdr>
        <w:top w:val="none" w:sz="0" w:space="0" w:color="auto"/>
        <w:left w:val="none" w:sz="0" w:space="0" w:color="auto"/>
        <w:bottom w:val="none" w:sz="0" w:space="0" w:color="auto"/>
        <w:right w:val="none" w:sz="0" w:space="0" w:color="auto"/>
      </w:divBdr>
    </w:div>
    <w:div w:id="1506554195">
      <w:bodyDiv w:val="1"/>
      <w:marLeft w:val="0"/>
      <w:marRight w:val="0"/>
      <w:marTop w:val="0"/>
      <w:marBottom w:val="0"/>
      <w:divBdr>
        <w:top w:val="none" w:sz="0" w:space="0" w:color="auto"/>
        <w:left w:val="none" w:sz="0" w:space="0" w:color="auto"/>
        <w:bottom w:val="none" w:sz="0" w:space="0" w:color="auto"/>
        <w:right w:val="none" w:sz="0" w:space="0" w:color="auto"/>
      </w:divBdr>
    </w:div>
    <w:div w:id="1540822122">
      <w:bodyDiv w:val="1"/>
      <w:marLeft w:val="0"/>
      <w:marRight w:val="0"/>
      <w:marTop w:val="0"/>
      <w:marBottom w:val="0"/>
      <w:divBdr>
        <w:top w:val="none" w:sz="0" w:space="0" w:color="auto"/>
        <w:left w:val="none" w:sz="0" w:space="0" w:color="auto"/>
        <w:bottom w:val="none" w:sz="0" w:space="0" w:color="auto"/>
        <w:right w:val="none" w:sz="0" w:space="0" w:color="auto"/>
      </w:divBdr>
    </w:div>
    <w:div w:id="1552887815">
      <w:bodyDiv w:val="1"/>
      <w:marLeft w:val="0"/>
      <w:marRight w:val="0"/>
      <w:marTop w:val="0"/>
      <w:marBottom w:val="0"/>
      <w:divBdr>
        <w:top w:val="none" w:sz="0" w:space="0" w:color="auto"/>
        <w:left w:val="none" w:sz="0" w:space="0" w:color="auto"/>
        <w:bottom w:val="none" w:sz="0" w:space="0" w:color="auto"/>
        <w:right w:val="none" w:sz="0" w:space="0" w:color="auto"/>
      </w:divBdr>
    </w:div>
    <w:div w:id="1598782018">
      <w:bodyDiv w:val="1"/>
      <w:marLeft w:val="0"/>
      <w:marRight w:val="0"/>
      <w:marTop w:val="0"/>
      <w:marBottom w:val="0"/>
      <w:divBdr>
        <w:top w:val="none" w:sz="0" w:space="0" w:color="auto"/>
        <w:left w:val="none" w:sz="0" w:space="0" w:color="auto"/>
        <w:bottom w:val="none" w:sz="0" w:space="0" w:color="auto"/>
        <w:right w:val="none" w:sz="0" w:space="0" w:color="auto"/>
      </w:divBdr>
    </w:div>
    <w:div w:id="1664433647">
      <w:bodyDiv w:val="1"/>
      <w:marLeft w:val="0"/>
      <w:marRight w:val="0"/>
      <w:marTop w:val="0"/>
      <w:marBottom w:val="0"/>
      <w:divBdr>
        <w:top w:val="none" w:sz="0" w:space="0" w:color="auto"/>
        <w:left w:val="none" w:sz="0" w:space="0" w:color="auto"/>
        <w:bottom w:val="none" w:sz="0" w:space="0" w:color="auto"/>
        <w:right w:val="none" w:sz="0" w:space="0" w:color="auto"/>
      </w:divBdr>
    </w:div>
    <w:div w:id="1732541372">
      <w:bodyDiv w:val="1"/>
      <w:marLeft w:val="0"/>
      <w:marRight w:val="0"/>
      <w:marTop w:val="0"/>
      <w:marBottom w:val="0"/>
      <w:divBdr>
        <w:top w:val="none" w:sz="0" w:space="0" w:color="auto"/>
        <w:left w:val="none" w:sz="0" w:space="0" w:color="auto"/>
        <w:bottom w:val="none" w:sz="0" w:space="0" w:color="auto"/>
        <w:right w:val="none" w:sz="0" w:space="0" w:color="auto"/>
      </w:divBdr>
    </w:div>
    <w:div w:id="1735852658">
      <w:bodyDiv w:val="1"/>
      <w:marLeft w:val="0"/>
      <w:marRight w:val="0"/>
      <w:marTop w:val="0"/>
      <w:marBottom w:val="0"/>
      <w:divBdr>
        <w:top w:val="none" w:sz="0" w:space="0" w:color="auto"/>
        <w:left w:val="none" w:sz="0" w:space="0" w:color="auto"/>
        <w:bottom w:val="none" w:sz="0" w:space="0" w:color="auto"/>
        <w:right w:val="none" w:sz="0" w:space="0" w:color="auto"/>
      </w:divBdr>
    </w:div>
    <w:div w:id="1762603937">
      <w:bodyDiv w:val="1"/>
      <w:marLeft w:val="0"/>
      <w:marRight w:val="0"/>
      <w:marTop w:val="0"/>
      <w:marBottom w:val="0"/>
      <w:divBdr>
        <w:top w:val="none" w:sz="0" w:space="0" w:color="auto"/>
        <w:left w:val="none" w:sz="0" w:space="0" w:color="auto"/>
        <w:bottom w:val="none" w:sz="0" w:space="0" w:color="auto"/>
        <w:right w:val="none" w:sz="0" w:space="0" w:color="auto"/>
      </w:divBdr>
    </w:div>
    <w:div w:id="1763601438">
      <w:bodyDiv w:val="1"/>
      <w:marLeft w:val="0"/>
      <w:marRight w:val="0"/>
      <w:marTop w:val="0"/>
      <w:marBottom w:val="0"/>
      <w:divBdr>
        <w:top w:val="none" w:sz="0" w:space="0" w:color="auto"/>
        <w:left w:val="none" w:sz="0" w:space="0" w:color="auto"/>
        <w:bottom w:val="none" w:sz="0" w:space="0" w:color="auto"/>
        <w:right w:val="none" w:sz="0" w:space="0" w:color="auto"/>
      </w:divBdr>
    </w:div>
    <w:div w:id="1800882257">
      <w:bodyDiv w:val="1"/>
      <w:marLeft w:val="0"/>
      <w:marRight w:val="0"/>
      <w:marTop w:val="0"/>
      <w:marBottom w:val="0"/>
      <w:divBdr>
        <w:top w:val="none" w:sz="0" w:space="0" w:color="auto"/>
        <w:left w:val="none" w:sz="0" w:space="0" w:color="auto"/>
        <w:bottom w:val="none" w:sz="0" w:space="0" w:color="auto"/>
        <w:right w:val="none" w:sz="0" w:space="0" w:color="auto"/>
      </w:divBdr>
    </w:div>
    <w:div w:id="1803428147">
      <w:bodyDiv w:val="1"/>
      <w:marLeft w:val="0"/>
      <w:marRight w:val="0"/>
      <w:marTop w:val="0"/>
      <w:marBottom w:val="0"/>
      <w:divBdr>
        <w:top w:val="none" w:sz="0" w:space="0" w:color="auto"/>
        <w:left w:val="none" w:sz="0" w:space="0" w:color="auto"/>
        <w:bottom w:val="none" w:sz="0" w:space="0" w:color="auto"/>
        <w:right w:val="none" w:sz="0" w:space="0" w:color="auto"/>
      </w:divBdr>
    </w:div>
    <w:div w:id="1838420530">
      <w:bodyDiv w:val="1"/>
      <w:marLeft w:val="0"/>
      <w:marRight w:val="0"/>
      <w:marTop w:val="0"/>
      <w:marBottom w:val="0"/>
      <w:divBdr>
        <w:top w:val="none" w:sz="0" w:space="0" w:color="auto"/>
        <w:left w:val="none" w:sz="0" w:space="0" w:color="auto"/>
        <w:bottom w:val="none" w:sz="0" w:space="0" w:color="auto"/>
        <w:right w:val="none" w:sz="0" w:space="0" w:color="auto"/>
      </w:divBdr>
    </w:div>
    <w:div w:id="1847482047">
      <w:bodyDiv w:val="1"/>
      <w:marLeft w:val="0"/>
      <w:marRight w:val="0"/>
      <w:marTop w:val="0"/>
      <w:marBottom w:val="0"/>
      <w:divBdr>
        <w:top w:val="none" w:sz="0" w:space="0" w:color="auto"/>
        <w:left w:val="none" w:sz="0" w:space="0" w:color="auto"/>
        <w:bottom w:val="none" w:sz="0" w:space="0" w:color="auto"/>
        <w:right w:val="none" w:sz="0" w:space="0" w:color="auto"/>
      </w:divBdr>
    </w:div>
    <w:div w:id="1927421768">
      <w:bodyDiv w:val="1"/>
      <w:marLeft w:val="0"/>
      <w:marRight w:val="0"/>
      <w:marTop w:val="0"/>
      <w:marBottom w:val="0"/>
      <w:divBdr>
        <w:top w:val="none" w:sz="0" w:space="0" w:color="auto"/>
        <w:left w:val="none" w:sz="0" w:space="0" w:color="auto"/>
        <w:bottom w:val="none" w:sz="0" w:space="0" w:color="auto"/>
        <w:right w:val="none" w:sz="0" w:space="0" w:color="auto"/>
      </w:divBdr>
    </w:div>
    <w:div w:id="1979022163">
      <w:bodyDiv w:val="1"/>
      <w:marLeft w:val="0"/>
      <w:marRight w:val="0"/>
      <w:marTop w:val="0"/>
      <w:marBottom w:val="0"/>
      <w:divBdr>
        <w:top w:val="none" w:sz="0" w:space="0" w:color="auto"/>
        <w:left w:val="none" w:sz="0" w:space="0" w:color="auto"/>
        <w:bottom w:val="none" w:sz="0" w:space="0" w:color="auto"/>
        <w:right w:val="none" w:sz="0" w:space="0" w:color="auto"/>
      </w:divBdr>
    </w:div>
    <w:div w:id="1984382969">
      <w:bodyDiv w:val="1"/>
      <w:marLeft w:val="0"/>
      <w:marRight w:val="0"/>
      <w:marTop w:val="0"/>
      <w:marBottom w:val="0"/>
      <w:divBdr>
        <w:top w:val="none" w:sz="0" w:space="0" w:color="auto"/>
        <w:left w:val="none" w:sz="0" w:space="0" w:color="auto"/>
        <w:bottom w:val="none" w:sz="0" w:space="0" w:color="auto"/>
        <w:right w:val="none" w:sz="0" w:space="0" w:color="auto"/>
      </w:divBdr>
    </w:div>
    <w:div w:id="2006089134">
      <w:bodyDiv w:val="1"/>
      <w:marLeft w:val="0"/>
      <w:marRight w:val="0"/>
      <w:marTop w:val="0"/>
      <w:marBottom w:val="0"/>
      <w:divBdr>
        <w:top w:val="none" w:sz="0" w:space="0" w:color="auto"/>
        <w:left w:val="none" w:sz="0" w:space="0" w:color="auto"/>
        <w:bottom w:val="none" w:sz="0" w:space="0" w:color="auto"/>
        <w:right w:val="none" w:sz="0" w:space="0" w:color="auto"/>
      </w:divBdr>
    </w:div>
    <w:div w:id="20199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Ezikeuzor, Chetachi</dc:creator>
  <cp:keywords/>
  <dc:description/>
  <cp:lastModifiedBy>Ezikeuzor, Chetachi</cp:lastModifiedBy>
  <cp:revision>9</cp:revision>
  <dcterms:created xsi:type="dcterms:W3CDTF">2025-06-23T00:42:00Z</dcterms:created>
  <dcterms:modified xsi:type="dcterms:W3CDTF">2025-06-23T03:38:00Z</dcterms:modified>
</cp:coreProperties>
</file>