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b/>
          <w:bCs/>
          <w:sz w:val="40"/>
          <w:szCs w:val="40"/>
        </w:rPr>
        <w:t>Time and Space Complexity — Answers</w:t>
      </w:r>
    </w:p>
    <w:p>
      <w:pPr>
        <w:pStyle w:val="Normal"/>
        <w:pBdr>
          <w:bottom w:val="single" w:sz="6" w:space="8" w:color="CCCCCC"/>
        </w:pBdr>
        <w:spacing w:before="0" w:after="300"/>
        <w:rPr/>
      </w:pPr>
      <w:r>
        <w:rPr>
          <w:i/>
          <w:iCs/>
          <w:color w:val="555555"/>
          <w:sz w:val="22"/>
          <w:szCs w:val="22"/>
        </w:rPr>
        <w:t>For each snippet: time complexity, space complexity, and a one-line justification, in Big-O notation.</w:t>
      </w:r>
    </w:p>
    <w:p>
      <w:pPr>
        <w:pStyle w:val="Heading2"/>
        <w:spacing w:before="160" w:after="120"/>
        <w:rPr/>
      </w:pPr>
      <w:r>
        <w:rPr/>
        <w:t>Snippet 1</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  where n = len(arr)</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rHeight w:val="802" w:hRule="atLeast"/>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algorithm checks each array element to maintain the largest value found so far. Since every element is examined once and no additional collection is created, the time is O(n) and auxiliary space is O(1).</w:t>
            </w:r>
          </w:p>
        </w:tc>
      </w:tr>
    </w:tbl>
    <w:p>
      <w:pPr>
        <w:pStyle w:val="Heading2"/>
        <w:spacing w:before="300" w:after="120"/>
        <w:rPr/>
      </w:pPr>
      <w:r>
        <w:rPr/>
        <w:t>Snippet 2</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O(n²)</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For every value of i, the inner loop processes all values of j. This produces n² iterations overall, while the algorithm maintains only a fixed number of variables.</w:t>
            </w:r>
          </w:p>
        </w:tc>
      </w:tr>
    </w:tbl>
    <w:p>
      <w:pPr>
        <w:pStyle w:val="Heading2"/>
        <w:spacing w:before="300" w:after="120"/>
        <w:rPr/>
      </w:pPr>
      <w:r>
        <w:rPr/>
        <w:t>Snippet 3</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O(d) or O(log₁₀ n)  —  where d = number of digits</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O(d) or O(log₁₀ 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Each recursive step removes the last digit by integer division. The number of steps and active recursive calls depends on the number of digits in the input.</w:t>
            </w:r>
          </w:p>
        </w:tc>
      </w:tr>
    </w:tbl>
    <w:p>
      <w:pPr>
        <w:pStyle w:val="Heading2"/>
        <w:spacing w:before="300" w:after="120"/>
        <w:rPr/>
      </w:pPr>
      <w:r>
        <w:rPr/>
        <w:t>Snippet 4</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O(n²)</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O(n²) for the result list (O(1) auxiliary if output is not counted)</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program constructs every possible ordered pair by combining each element with all elements of the array. Both execution time and storage grow quadratically with the input size</w:t>
            </w:r>
          </w:p>
        </w:tc>
      </w:tr>
    </w:tbl>
    <w:p>
      <w:pPr>
        <w:pStyle w:val="Heading2"/>
        <w:spacing w:before="300" w:after="120"/>
        <w:rPr/>
      </w:pPr>
      <w:r>
        <w:rPr/>
        <w:t>Snippet 5</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O(log 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Each iteration eliminates approximately half of the remaining search candidates. Therefore, only logarithmically many iterations are needed, and the algorithm uses a fixed amount of additional memory.</w:t>
            </w:r>
          </w:p>
        </w:tc>
      </w:tr>
    </w:tbl>
    <w:p>
      <w:pPr>
        <w:pStyle w:val="Heading2"/>
        <w:spacing w:before="300" w:after="120"/>
        <w:rPr/>
      </w:pPr>
      <w:r>
        <w:rPr/>
        <w:t>Snippet 6</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O(n³)</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O(n²)</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three nested loops cover all combinations of row, column, and multiplication index. The computation requires cubic time, whereas the output matrix occupies quadratic space.</w:t>
            </w:r>
          </w:p>
        </w:tc>
      </w:tr>
    </w:tbl>
    <w:p>
      <w:pPr>
        <w:pStyle w:val="Heading2"/>
        <w:spacing w:before="300" w:after="120"/>
        <w:rPr/>
      </w:pPr>
      <w:r>
        <w:rPr/>
        <w:t>Snippet 7</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O(R × C) or O(n²) for an n×n matrix  —  in terms of matrix dimensions m and 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O(k), worst case O(R × C)  —  where k = number of non-zero elements</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algorithm examines the complete matrix and saves only entries satisfying the non-zero condition. Its running time depends on the matrix dimensions, while the stored data depends on the number of qualifying entries.</w:t>
            </w:r>
          </w:p>
        </w:tc>
      </w:tr>
    </w:tbl>
    <w:p>
      <w:pPr>
        <w:pStyle w:val="Heading2"/>
        <w:spacing w:before="300" w:after="120"/>
        <w:rPr/>
      </w:pPr>
      <w:r>
        <w:rPr/>
        <w:t>Snippet 8</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O(n²)  —  O(n) + O(n²) = O(n²)</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program performs a linear traversal followed by a quadratic traversal. The quadratic portion dominates the total running time, and the loops require no input-dependent auxiliary storage.</w:t>
            </w:r>
          </w:p>
        </w:tc>
      </w:tr>
    </w:tbl>
    <w:p>
      <w:pPr>
        <w:pStyle w:val="Heading2"/>
        <w:spacing w:before="300" w:after="120"/>
        <w:rPr/>
      </w:pPr>
      <w:r>
        <w:rPr/>
        <w:t>Snippet 9</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  O(10 × n) = O(n) since 10 is constant</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Each outer-loop iteration executes the inner loop a fixed number of times. Thus, the total number of operations increases proportionally to n, with no growth in auxiliary memory.</w:t>
            </w:r>
          </w:p>
        </w:tc>
      </w:tr>
    </w:tbl>
    <w:p>
      <w:pPr>
        <w:pStyle w:val="Heading2"/>
        <w:spacing w:before="300" w:after="120"/>
        <w:rPr/>
      </w:pPr>
      <w:r>
        <w:rPr/>
        <w:t>Snippet 10</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Every input element is copied into a separate array in reverse order. Processing all elements takes linear time, and the newly allocated array requires linear storage.</w:t>
            </w:r>
          </w:p>
        </w:tc>
      </w:tr>
    </w:tbl>
    <w:p>
      <w:pPr>
        <w:pStyle w:val="Heading2"/>
        <w:spacing w:before="300" w:after="120"/>
        <w:rPr/>
      </w:pPr>
      <w:r>
        <w:rPr/>
        <w:t>Snippet 11</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Two indices move toward the centre while exchanging elements at opposite positions. Each element participates in at most one swap, and the original array is modified without creating another array.</w:t>
            </w:r>
          </w:p>
        </w:tc>
      </w:tr>
    </w:tbl>
    <w:p>
      <w:pPr>
        <w:pStyle w:val="Heading2"/>
        <w:spacing w:before="300" w:after="120"/>
        <w:rPr/>
      </w:pPr>
      <w:r>
        <w:rPr/>
        <w:t>Snippet 12</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due to the recursion call stack</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recursive function processes one step at a time until its termination condition is met. The total work and the maximum number of simultaneously active calls both increase linearly with n.</w:t>
            </w:r>
          </w:p>
        </w:tc>
      </w:tr>
    </w:tbl>
    <w:p>
      <w:pPr>
        <w:pStyle w:val="Heading2"/>
        <w:spacing w:before="300" w:after="120"/>
        <w:rPr/>
      </w:pPr>
      <w:r>
        <w:rPr/>
        <w:t>Snippet 13</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O(2ⁿ)  —  exponential</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due to maximum recursion depth</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Each non-base recursive call creates two smaller recursive calls, causing the number of calls to grow exponentially. However, the deepest active path contains at most n recursive levels.</w:t>
            </w:r>
          </w:p>
        </w:tc>
      </w:tr>
    </w:tbl>
    <w:p>
      <w:pPr>
        <w:pStyle w:val="Heading2"/>
        <w:spacing w:before="300" w:after="120"/>
        <w:rPr/>
      </w:pPr>
      <w:r>
        <w:rPr/>
        <w:t>Snippet 14</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algorithm checks each array value against a set and records values as needed. With average constant-time set operations, processing is linear, and memory usage depends on how many values are stored.</w:t>
            </w:r>
          </w:p>
        </w:tc>
      </w:tr>
    </w:tbl>
    <w:p>
      <w:pPr>
        <w:pStyle w:val="Heading2"/>
        <w:spacing w:before="300" w:after="120"/>
        <w:rPr/>
      </w:pPr>
      <w:r>
        <w:rPr/>
        <w:t>Snippet 15</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 2ⁿ)</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extra space for a subset</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program considers every possible combination of elements. Since an n-element set has 2ⁿ subsets and each subset may require processing up to n elements, the total work is O(n × 2ⁿ).</w:t>
            </w:r>
          </w:p>
        </w:tc>
      </w:tr>
    </w:tbl>
    <w:p>
      <w:pPr>
        <w:pStyle w:val="Heading2"/>
        <w:spacing w:before="300" w:after="120"/>
        <w:rPr/>
      </w:pPr>
      <w:r>
        <w:rPr/>
        <w:t>Snippet 16</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 m)  —  where n = len(a), m = len(b)</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 m)</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merging process advances through the two sorted arrays, selecting and copying elements into the output. Each input element is processed once, and the merged result stores all n + m elements.</w:t>
            </w:r>
          </w:p>
        </w:tc>
      </w:tr>
    </w:tbl>
    <w:p>
      <w:pPr>
        <w:pStyle w:val="Heading2"/>
        <w:spacing w:before="300" w:after="120"/>
        <w:rPr/>
      </w:pPr>
      <w:r>
        <w:rPr/>
        <w:t>Snippet 17</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Reversing the string with slicing allocates a new string containing the characters in the opposite order. Creating and comparing this copy requires linear time and additional memory.</w:t>
            </w:r>
          </w:p>
        </w:tc>
      </w:tr>
    </w:tbl>
    <w:p>
      <w:pPr>
        <w:pStyle w:val="Heading2"/>
        <w:spacing w:before="300" w:after="120"/>
        <w:rPr/>
      </w:pPr>
      <w:r>
        <w:rPr/>
        <w:t>Snippet 18</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where N = total elements in the matrix, or O(r × c) for an r×c matrix  —  in terms of m rows and n columns</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program visits each matrix position and appends its value to a separate collection. Consequently, the number of operations and the size of the resulting collection are proportional to the total number of matrix elements.</w:t>
            </w:r>
          </w:p>
        </w:tc>
      </w:tr>
    </w:tbl>
    <w:p>
      <w:pPr>
        <w:pStyle w:val="Heading2"/>
        <w:spacing w:before="300" w:after="120"/>
        <w:rPr/>
      </w:pPr>
      <w:r>
        <w:rPr/>
        <w:t>Snippet 19</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O(exp)</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O(exp), due to the recursion stack</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recursive process decreases the remaining exponent by one in each call. It performs a number of constant-work steps proportional to the exponent, with a recursion stack of the same order.</w:t>
            </w:r>
          </w:p>
        </w:tc>
      </w:tr>
    </w:tbl>
    <w:p>
      <w:pPr>
        <w:pStyle w:val="Heading2"/>
        <w:spacing w:before="300" w:after="120"/>
        <w:rPr/>
      </w:pPr>
      <w:r>
        <w:rPr/>
        <w:t>Snippet 20</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O(log exp)</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O(log exp), due to the recursion stack</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Binary exponentiation reduces the exponent by a factor of two at each recursive stage. This significantly reduces the number of stages to logarithmic order, and the recursive calls occupy logarithmic stack space.</w:t>
            </w:r>
          </w:p>
        </w:tc>
      </w:tr>
    </w:tbl>
    <w:p>
      <w:pPr>
        <w:pStyle w:val="Heading2"/>
        <w:spacing w:before="300" w:after="120"/>
        <w:rPr/>
      </w:pPr>
      <w:r>
        <w:rPr/>
        <w:t>Snippet 21</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 m) worst case  —  where n = len(a), m = len(b)</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O(1)</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In the worst case, the algorithm must examine combinations of elements from both arrays. This results in a product of their lengths in running time, while only a constant number of working variables are required.</w:t>
            </w:r>
          </w:p>
        </w:tc>
      </w:tr>
    </w:tbl>
    <w:p>
      <w:pPr>
        <w:pStyle w:val="Heading2"/>
        <w:spacing w:before="300" w:after="120"/>
        <w:rPr/>
      </w:pPr>
      <w:r>
        <w:rPr/>
        <w:t>Snippet 22</w:t>
      </w:r>
    </w:p>
    <w:tbl>
      <w:tblPr>
        <w:tblW w:w="10080" w:type="dxa"/>
        <w:jc w:val="left"/>
        <w:tblInd w:w="125" w:type="dxa"/>
        <w:tblLayout w:type="fixed"/>
        <w:tblCellMar>
          <w:top w:w="100" w:type="dxa"/>
          <w:left w:w="120" w:type="dxa"/>
          <w:bottom w:w="100" w:type="dxa"/>
          <w:right w:w="120" w:type="dxa"/>
        </w:tblCellMar>
        <w:tblLook w:noHBand="0" w:noVBand="1" w:firstColumn="1" w:lastRow="0" w:lastColumn="0" w:firstRow="1" w:val="04a0"/>
      </w:tblPr>
      <w:tblGrid>
        <w:gridCol w:w="2200"/>
        <w:gridCol w:w="7880"/>
      </w:tblGrid>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Time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O(n) average, O(n²) worst case if hash collisions occur  —  where n = len(arr)</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Space Complexity</w:t>
            </w:r>
          </w:p>
        </w:tc>
        <w:tc>
          <w:tcPr>
            <w:tcW w:w="7880" w:type="dxa"/>
            <w:tcBorders>
              <w:top w:val="single" w:sz="4" w:space="0" w:color="000000"/>
              <w:left w:val="single" w:sz="4" w:space="0" w:color="000000"/>
              <w:bottom w:val="single" w:sz="4" w:space="0" w:color="000000"/>
              <w:right w:val="single" w:sz="4" w:space="0" w:color="000000"/>
            </w:tcBorders>
          </w:tcPr>
          <w:p>
            <w:pPr>
              <w:pStyle w:val="Normal"/>
              <w:rPr/>
            </w:pPr>
            <w:r>
              <w:rPr>
                <w:sz w:val="21"/>
                <w:szCs w:val="21"/>
              </w:rPr>
              <w:t>O(k), worst case O(n)  —  where k = number of distinct elements</w:t>
            </w:r>
          </w:p>
        </w:tc>
      </w:tr>
      <w:tr>
        <w:trPr/>
        <w:tc>
          <w:tcPr>
            <w:tcW w:w="2200" w:type="dxa"/>
            <w:tcBorders>
              <w:top w:val="single" w:sz="4" w:space="0" w:color="000000"/>
              <w:left w:val="single" w:sz="4" w:space="0" w:color="000000"/>
              <w:bottom w:val="single" w:sz="4" w:space="0" w:color="000000"/>
              <w:right w:val="single" w:sz="4" w:space="0" w:color="000000"/>
            </w:tcBorders>
            <w:shd w:color="auto" w:fill="EDEDED" w:val="clear"/>
          </w:tcPr>
          <w:p>
            <w:pPr>
              <w:pStyle w:val="Normal"/>
              <w:rPr/>
            </w:pPr>
            <w:r>
              <w:rPr>
                <w:b/>
                <w:bCs/>
                <w:sz w:val="21"/>
                <w:szCs w:val="21"/>
              </w:rPr>
              <w:t>Justification</w:t>
            </w:r>
          </w:p>
        </w:tc>
        <w:tc>
          <w:tcPr>
            <w:tcW w:w="7880" w:type="dxa"/>
            <w:tcBorders>
              <w:top w:val="single" w:sz="4" w:space="0" w:color="000000"/>
              <w:left w:val="single" w:sz="4" w:space="0" w:color="000000"/>
              <w:bottom w:val="single" w:sz="4" w:space="0" w:color="000000"/>
              <w:right w:val="single" w:sz="4" w:space="0" w:color="000000"/>
            </w:tcBorders>
          </w:tcPr>
          <w:p>
            <w:pPr>
              <w:pStyle w:val="Normal"/>
              <w:rPr>
                <w:sz w:val="21"/>
                <w:szCs w:val="21"/>
              </w:rPr>
            </w:pPr>
            <w:r>
              <w:rPr>
                <w:sz w:val="21"/>
                <w:szCs w:val="21"/>
              </w:rPr>
              <w:t>The dictionary tracks previously encountered distinct values while the array is traversed. Average dictionary operations give linear expected running time, and the number of dictionary entries determines the extra storage required.</w:t>
            </w:r>
          </w:p>
        </w:tc>
      </w:tr>
    </w:tbl>
    <w:p>
      <w:pPr>
        <w:pStyle w:val="Normal"/>
        <w:rPr/>
      </w:pPr>
      <w:r>
        <w:rPr/>
      </w:r>
    </w:p>
    <w:p>
      <w:pPr>
        <w:pStyle w:val="Normal"/>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25ce"/>
    <w:pPr>
      <w:widowControl/>
      <w:bidi w:val="0"/>
      <w:spacing w:lineRule="auto" w:line="240" w:before="0" w:after="0"/>
      <w:jc w:val="left"/>
    </w:pPr>
    <w:rPr>
      <w:rFonts w:ascii="Times New Roman" w:hAnsi="Times New Roman" w:eastAsia="Times New Roman" w:cs="Times New Roman"/>
      <w:color w:val="auto"/>
      <w:kern w:val="0"/>
      <w:sz w:val="20"/>
      <w:szCs w:val="20"/>
      <w:lang w:eastAsia="en-IN" w:val="en-IN" w:bidi="ar-SA"/>
      <w14:ligatures w14:val="none"/>
    </w:rPr>
  </w:style>
  <w:style w:type="paragraph" w:styleId="Heading1">
    <w:name w:val="heading 1"/>
    <w:basedOn w:val="Normal"/>
    <w:next w:val="Normal"/>
    <w:link w:val="Heading1Char"/>
    <w:uiPriority w:val="9"/>
    <w:qFormat/>
    <w:rsid w:val="007e459e"/>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7e459e"/>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e459e"/>
    <w:pPr>
      <w:keepNext w:val="true"/>
      <w:keepLines/>
      <w:spacing w:lineRule="auto" w:line="278" w:before="160" w:after="80"/>
      <w:outlineLvl w:val="2"/>
    </w:pPr>
    <w:rPr>
      <w:rFonts w:ascii="Aptos" w:hAnsi="Aptos" w:eastAsia="" w:cs="" w:asciiTheme="minorHAnsi" w:cstheme="majorBidi" w:eastAsiaTheme="majorEastAsia" w:hAnsiTheme="minorHAnsi"/>
      <w:color w:themeColor="accent1" w:themeShade="bf" w:val="0F4761"/>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e459e"/>
    <w:pPr>
      <w:keepNext w:val="true"/>
      <w:keepLines/>
      <w:spacing w:lineRule="auto" w:line="278" w:before="80" w:after="40"/>
      <w:outlineLvl w:val="3"/>
    </w:pPr>
    <w:rPr>
      <w:rFonts w:ascii="Aptos" w:hAnsi="Aptos" w:eastAsia="" w:cs="" w:asciiTheme="minorHAnsi" w:cstheme="majorBidi" w:eastAsiaTheme="majorEastAsia" w:hAnsiTheme="minorHAnsi"/>
      <w:i/>
      <w:iCs/>
      <w:color w:themeColor="accent1" w:themeShade="bf" w:val="0F4761"/>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e459e"/>
    <w:pPr>
      <w:keepNext w:val="true"/>
      <w:keepLines/>
      <w:spacing w:lineRule="auto" w:line="278" w:before="80" w:after="40"/>
      <w:outlineLvl w:val="4"/>
    </w:pPr>
    <w:rPr>
      <w:rFonts w:ascii="Aptos" w:hAnsi="Aptos" w:eastAsia="" w:cs="" w:asciiTheme="minorHAnsi" w:cstheme="majorBidi" w:eastAsiaTheme="majorEastAsia" w:hAnsiTheme="minorHAnsi"/>
      <w:color w:themeColor="accent1" w:themeShade="bf" w:val="0F4761"/>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e459e"/>
    <w:pPr>
      <w:keepNext w:val="true"/>
      <w:keepLines/>
      <w:spacing w:lineRule="auto" w:line="278" w:before="40" w:after="0"/>
      <w:outlineLvl w:val="5"/>
    </w:pPr>
    <w:rPr>
      <w:rFonts w:ascii="Aptos" w:hAnsi="Aptos" w:eastAsia="" w:cs="" w:asciiTheme="minorHAnsi" w:cstheme="majorBidi" w:eastAsiaTheme="majorEastAsia" w:hAnsiTheme="minorHAnsi"/>
      <w:i/>
      <w:iCs/>
      <w:color w:themeColor="text1" w:themeTint="a6" w:val="595959"/>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e459e"/>
    <w:pPr>
      <w:keepNext w:val="true"/>
      <w:keepLines/>
      <w:spacing w:lineRule="auto" w:line="278" w:before="40" w:after="0"/>
      <w:outlineLvl w:val="6"/>
    </w:pPr>
    <w:rPr>
      <w:rFonts w:ascii="Aptos" w:hAnsi="Aptos" w:eastAsia="" w:cs="" w:asciiTheme="minorHAnsi" w:cstheme="majorBidi" w:eastAsiaTheme="majorEastAsia" w:hAnsiTheme="minorHAnsi"/>
      <w:color w:themeColor="text1" w:themeTint="a6" w:val="595959"/>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e459e"/>
    <w:pPr>
      <w:keepNext w:val="true"/>
      <w:keepLines/>
      <w:spacing w:lineRule="auto" w:line="278"/>
      <w:outlineLvl w:val="7"/>
    </w:pPr>
    <w:rPr>
      <w:rFonts w:ascii="Aptos" w:hAnsi="Aptos" w:eastAsia="" w:cs="" w:asciiTheme="minorHAnsi" w:cstheme="majorBidi" w:eastAsiaTheme="majorEastAsia" w:hAnsiTheme="minorHAnsi"/>
      <w:i/>
      <w:iCs/>
      <w:color w:themeColor="text1" w:themeTint="d8" w:val="272727"/>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e459e"/>
    <w:pPr>
      <w:keepNext w:val="true"/>
      <w:keepLines/>
      <w:spacing w:lineRule="auto" w:line="278"/>
      <w:outlineLvl w:val="8"/>
    </w:pPr>
    <w:rPr>
      <w:rFonts w:ascii="Aptos" w:hAnsi="Aptos" w:eastAsia="" w:cs="" w:asciiTheme="minorHAnsi" w:cstheme="majorBidi" w:eastAsiaTheme="majorEastAsia" w:hAnsiTheme="minorHAnsi"/>
      <w:color w:themeColor="text1" w:themeTint="d8" w:val="272727"/>
      <w:kern w:val="2"/>
      <w:sz w:val="24"/>
      <w:szCs w:val="24"/>
      <w:lang w:eastAsia="en-US"/>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e459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e459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e459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e459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e459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e459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e459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e459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e459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e459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e459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e459e"/>
    <w:rPr>
      <w:i/>
      <w:iCs/>
      <w:color w:themeColor="text1" w:themeTint="bf" w:val="404040"/>
    </w:rPr>
  </w:style>
  <w:style w:type="character" w:styleId="IntenseEmphasis">
    <w:name w:val="Intense Emphasis"/>
    <w:basedOn w:val="DefaultParagraphFont"/>
    <w:uiPriority w:val="21"/>
    <w:qFormat/>
    <w:rsid w:val="007e459e"/>
    <w:rPr>
      <w:i/>
      <w:iCs/>
      <w:color w:themeColor="accent1" w:themeShade="bf" w:val="0F4761"/>
    </w:rPr>
  </w:style>
  <w:style w:type="character" w:styleId="IntenseQuoteChar" w:customStyle="1">
    <w:name w:val="Intense Quote Char"/>
    <w:basedOn w:val="DefaultParagraphFont"/>
    <w:link w:val="IntenseQuote"/>
    <w:uiPriority w:val="30"/>
    <w:qFormat/>
    <w:rsid w:val="007e459e"/>
    <w:rPr>
      <w:i/>
      <w:iCs/>
      <w:color w:themeColor="accent1" w:themeShade="bf" w:val="0F4761"/>
    </w:rPr>
  </w:style>
  <w:style w:type="character" w:styleId="IntenseReference">
    <w:name w:val="Intense Reference"/>
    <w:basedOn w:val="DefaultParagraphFont"/>
    <w:uiPriority w:val="32"/>
    <w:qFormat/>
    <w:rsid w:val="007e459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7e459e"/>
    <w:pPr>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itleChar"/>
    <w:uiPriority w:val="11"/>
    <w:qFormat/>
    <w:rsid w:val="007e459e"/>
    <w:pPr>
      <w:spacing w:lineRule="auto" w:line="278" w:before="0" w:after="160"/>
    </w:pPr>
    <w:rPr>
      <w:rFonts w:ascii="Aptos" w:hAnsi="Aptos" w:eastAsia="" w:cs="" w:asciiTheme="minorHAnsi" w:cstheme="majorBidi" w:eastAsiaTheme="majorEastAsia" w:hAnsiTheme="minorHAnsi"/>
      <w:color w:themeColor="text1" w:themeTint="a6" w:val="595959"/>
      <w:spacing w:val="15"/>
      <w:kern w:val="2"/>
      <w:sz w:val="28"/>
      <w:szCs w:val="28"/>
      <w:lang w:eastAsia="en-US"/>
      <w14:ligatures w14:val="standardContextual"/>
    </w:rPr>
  </w:style>
  <w:style w:type="paragraph" w:styleId="Quote">
    <w:name w:val="Quote"/>
    <w:basedOn w:val="Normal"/>
    <w:next w:val="Normal"/>
    <w:link w:val="QuoteChar"/>
    <w:uiPriority w:val="29"/>
    <w:qFormat/>
    <w:rsid w:val="007e459e"/>
    <w:pPr>
      <w:spacing w:lineRule="auto" w:line="278" w:before="160" w:after="160"/>
      <w:jc w:val="center"/>
    </w:pPr>
    <w:rPr>
      <w:rFonts w:ascii="Aptos" w:hAnsi="Aptos" w:eastAsia="Aptos" w:cs="" w:asciiTheme="minorHAnsi" w:cstheme="minorBidi" w:eastAsiaTheme="minorHAnsi" w:hAnsiTheme="minorHAnsi"/>
      <w:i/>
      <w:iCs/>
      <w:color w:themeColor="text1" w:themeTint="bf" w:val="404040"/>
      <w:kern w:val="2"/>
      <w:sz w:val="24"/>
      <w:szCs w:val="24"/>
      <w:lang w:eastAsia="en-US"/>
      <w14:ligatures w14:val="standardContextual"/>
    </w:rPr>
  </w:style>
  <w:style w:type="paragraph" w:styleId="ListParagraph">
    <w:name w:val="List Paragraph"/>
    <w:basedOn w:val="Normal"/>
    <w:uiPriority w:val="34"/>
    <w:qFormat/>
    <w:rsid w:val="007e459e"/>
    <w:pPr>
      <w:spacing w:lineRule="auto" w:line="278" w:before="0" w:after="160"/>
      <w:ind w:left="720"/>
      <w:contextualSpacing/>
    </w:pPr>
    <w:rPr>
      <w:rFonts w:ascii="Aptos" w:hAnsi="Aptos" w:eastAsia="Aptos" w:cs="" w:asciiTheme="minorHAnsi" w:cstheme="minorBidi" w:eastAsiaTheme="minorHAnsi" w:hAnsiTheme="minorHAnsi"/>
      <w:kern w:val="2"/>
      <w:sz w:val="24"/>
      <w:szCs w:val="24"/>
      <w:lang w:eastAsia="en-US"/>
      <w14:ligatures w14:val="standardContextual"/>
    </w:rPr>
  </w:style>
  <w:style w:type="paragraph" w:styleId="IntenseQuote">
    <w:name w:val="Intense Quote"/>
    <w:basedOn w:val="Normal"/>
    <w:next w:val="Normal"/>
    <w:link w:val="IntenseQuoteChar"/>
    <w:uiPriority w:val="30"/>
    <w:qFormat/>
    <w:rsid w:val="007e459e"/>
    <w:pPr>
      <w:pBdr>
        <w:top w:val="single" w:sz="4" w:space="10" w:color="0F4761" w:themeColor="accent1" w:themeShade="bf"/>
        <w:bottom w:val="single" w:sz="4" w:space="10" w:color="0F4761" w:themeColor="accent1" w:themeShade="bf"/>
      </w:pBdr>
      <w:spacing w:lineRule="auto" w:line="278" w:before="360" w:after="360"/>
      <w:ind w:left="864" w:right="864"/>
      <w:jc w:val="center"/>
    </w:pPr>
    <w:rPr>
      <w:rFonts w:ascii="Aptos" w:hAnsi="Aptos" w:eastAsia="Aptos" w:cs="" w:asciiTheme="minorHAnsi" w:cstheme="minorBidi" w:eastAsiaTheme="minorHAnsi" w:hAnsiTheme="minorHAnsi"/>
      <w:i/>
      <w:iCs/>
      <w:color w:themeColor="accent1" w:themeShade="bf" w:val="0F4761"/>
      <w:kern w:val="2"/>
      <w:sz w:val="24"/>
      <w:szCs w:val="24"/>
      <w:lang w:eastAsia="en-US"/>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Pages>5</Pages>
  <Words>1018</Words>
  <Characters>5809</Characters>
  <CharactersWithSpaces>6814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2026-10-10T16:49:00Z</dcterms:created>
  <dc:creator>Chetan Patil</dc:creator>
  <dc:description/>
  <dc:language>en-US</dc:language>
  <cp:lastModifiedBy>Chetan Patil</cp:lastModifiedBy>
  <dcterms:modified xsi:type="dcterms:W3CDTF">2026-10-10T17:00:00Z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