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0D7596" w:rsidRDefault="002E54B3">
      <w:pPr>
        <w:jc w:val="center"/>
        <w:rPr>
          <w:b/>
          <w:color w:val="000000"/>
          <w:sz w:val="48"/>
          <w:szCs w:val="48"/>
        </w:rPr>
      </w:pPr>
      <w:r>
        <w:rPr>
          <w:b/>
          <w:color w:val="000000"/>
          <w:sz w:val="48"/>
          <w:szCs w:val="48"/>
        </w:rPr>
        <w:t>Tourist Guide Website</w:t>
      </w:r>
    </w:p>
    <w:p w14:paraId="00000002" w14:textId="77777777" w:rsidR="000D7596" w:rsidRDefault="002E54B3">
      <w:pPr>
        <w:spacing w:after="100"/>
        <w:jc w:val="center"/>
        <w:rPr>
          <w:color w:val="000000"/>
          <w:sz w:val="22"/>
          <w:szCs w:val="22"/>
        </w:rPr>
      </w:pPr>
      <w:proofErr w:type="gramStart"/>
      <w:r>
        <w:rPr>
          <w:color w:val="000000"/>
          <w:sz w:val="22"/>
          <w:szCs w:val="22"/>
        </w:rPr>
        <w:t>Name :</w:t>
      </w:r>
      <w:proofErr w:type="gramEnd"/>
      <w:r>
        <w:rPr>
          <w:color w:val="000000"/>
          <w:sz w:val="22"/>
          <w:szCs w:val="22"/>
        </w:rPr>
        <w:t xml:space="preserve"> Chetan Bhupendra Lohkare</w:t>
      </w:r>
      <w:r>
        <w:rPr>
          <w:color w:val="000000"/>
          <w:sz w:val="22"/>
          <w:szCs w:val="22"/>
        </w:rPr>
        <w:br/>
      </w:r>
      <w:proofErr w:type="spellStart"/>
      <w:r>
        <w:rPr>
          <w:color w:val="000000"/>
          <w:sz w:val="22"/>
          <w:szCs w:val="22"/>
        </w:rPr>
        <w:t>Div</w:t>
      </w:r>
      <w:proofErr w:type="spellEnd"/>
      <w:r>
        <w:rPr>
          <w:color w:val="000000"/>
          <w:sz w:val="22"/>
          <w:szCs w:val="22"/>
        </w:rPr>
        <w:t xml:space="preserve"> : K</w:t>
      </w:r>
    </w:p>
    <w:p w14:paraId="00000003" w14:textId="77777777" w:rsidR="000D7596" w:rsidRDefault="002E54B3">
      <w:pPr>
        <w:spacing w:after="100"/>
        <w:jc w:val="center"/>
        <w:rPr>
          <w:color w:val="000000"/>
          <w:sz w:val="22"/>
          <w:szCs w:val="22"/>
        </w:rPr>
      </w:pPr>
      <w:r>
        <w:rPr>
          <w:color w:val="000000"/>
          <w:sz w:val="22"/>
          <w:szCs w:val="22"/>
        </w:rPr>
        <w:t xml:space="preserve">Roll </w:t>
      </w:r>
      <w:proofErr w:type="gramStart"/>
      <w:r>
        <w:rPr>
          <w:color w:val="000000"/>
          <w:sz w:val="22"/>
          <w:szCs w:val="22"/>
        </w:rPr>
        <w:t>No :</w:t>
      </w:r>
      <w:proofErr w:type="gramEnd"/>
      <w:r>
        <w:rPr>
          <w:color w:val="000000"/>
          <w:sz w:val="22"/>
          <w:szCs w:val="22"/>
        </w:rPr>
        <w:t xml:space="preserve"> 20</w:t>
      </w:r>
    </w:p>
    <w:p w14:paraId="00000004" w14:textId="77777777" w:rsidR="000D7596" w:rsidRDefault="002E54B3">
      <w:pPr>
        <w:spacing w:after="100"/>
        <w:jc w:val="center"/>
        <w:rPr>
          <w:color w:val="000000"/>
          <w:sz w:val="22"/>
          <w:szCs w:val="22"/>
        </w:rPr>
      </w:pPr>
      <w:r>
        <w:rPr>
          <w:color w:val="000000"/>
          <w:sz w:val="22"/>
          <w:szCs w:val="22"/>
        </w:rPr>
        <w:t xml:space="preserve">GR </w:t>
      </w:r>
      <w:proofErr w:type="gramStart"/>
      <w:r>
        <w:rPr>
          <w:color w:val="000000"/>
          <w:sz w:val="22"/>
          <w:szCs w:val="22"/>
        </w:rPr>
        <w:t>NO :</w:t>
      </w:r>
      <w:proofErr w:type="gramEnd"/>
      <w:r>
        <w:rPr>
          <w:color w:val="000000"/>
          <w:sz w:val="22"/>
          <w:szCs w:val="22"/>
        </w:rPr>
        <w:t xml:space="preserve"> 11910486</w:t>
      </w:r>
    </w:p>
    <w:p w14:paraId="00000005" w14:textId="77777777" w:rsidR="000D7596" w:rsidRDefault="000D7596">
      <w:pPr>
        <w:jc w:val="center"/>
        <w:rPr>
          <w:color w:val="000000"/>
          <w:sz w:val="16"/>
          <w:szCs w:val="16"/>
        </w:rPr>
      </w:pPr>
    </w:p>
    <w:p w14:paraId="00000006" w14:textId="77777777" w:rsidR="000D7596" w:rsidRDefault="002E54B3">
      <w:pPr>
        <w:spacing w:after="100"/>
        <w:jc w:val="center"/>
        <w:rPr>
          <w:color w:val="000000"/>
          <w:sz w:val="16"/>
          <w:szCs w:val="16"/>
        </w:rPr>
      </w:pPr>
      <w:r>
        <w:rPr>
          <w:color w:val="000000"/>
          <w:sz w:val="22"/>
          <w:szCs w:val="22"/>
        </w:rPr>
        <w:t>Department of Engineering, Sciences and Humanities (DESH)</w:t>
      </w:r>
    </w:p>
    <w:p w14:paraId="00000007" w14:textId="77777777" w:rsidR="000D7596" w:rsidRDefault="000D7596">
      <w:pPr>
        <w:spacing w:after="100"/>
        <w:rPr>
          <w:color w:val="000000"/>
          <w:sz w:val="16"/>
          <w:szCs w:val="16"/>
        </w:rPr>
      </w:pPr>
    </w:p>
    <w:p w14:paraId="00000008" w14:textId="77777777" w:rsidR="000D7596" w:rsidRDefault="000D7596">
      <w:pPr>
        <w:spacing w:after="100"/>
        <w:jc w:val="center"/>
        <w:rPr>
          <w:color w:val="000000"/>
          <w:sz w:val="16"/>
          <w:szCs w:val="16"/>
        </w:rPr>
      </w:pPr>
    </w:p>
    <w:p w14:paraId="2E5DC0A4" w14:textId="77777777" w:rsidR="000539FA" w:rsidRDefault="000539FA">
      <w:pPr>
        <w:spacing w:after="100"/>
        <w:jc w:val="center"/>
        <w:rPr>
          <w:color w:val="000000"/>
          <w:sz w:val="16"/>
          <w:szCs w:val="16"/>
        </w:rPr>
        <w:sectPr w:rsidR="000539FA" w:rsidSect="00244F89">
          <w:pgSz w:w="12240" w:h="15840"/>
          <w:pgMar w:top="1440" w:right="1440" w:bottom="1440" w:left="1440" w:header="360" w:footer="360" w:gutter="0"/>
          <w:pgNumType w:start="1"/>
          <w:cols w:space="720"/>
        </w:sectPr>
      </w:pPr>
    </w:p>
    <w:p w14:paraId="00000009" w14:textId="7946DB73" w:rsidR="000D7596" w:rsidRDefault="000D7596">
      <w:pPr>
        <w:spacing w:after="100"/>
        <w:jc w:val="center"/>
        <w:rPr>
          <w:color w:val="000000"/>
          <w:sz w:val="16"/>
          <w:szCs w:val="16"/>
        </w:rPr>
      </w:pPr>
    </w:p>
    <w:p w14:paraId="0000000A" w14:textId="77777777" w:rsidR="000D7596" w:rsidRDefault="000D7596">
      <w:pPr>
        <w:spacing w:after="200"/>
        <w:ind w:firstLine="272"/>
        <w:jc w:val="both"/>
        <w:rPr>
          <w:b/>
          <w:i/>
          <w:color w:val="000000"/>
          <w:sz w:val="24"/>
          <w:szCs w:val="24"/>
        </w:rPr>
      </w:pPr>
    </w:p>
    <w:p w14:paraId="0000000B" w14:textId="77777777" w:rsidR="000D7596" w:rsidRDefault="000D7596">
      <w:pPr>
        <w:spacing w:after="200"/>
        <w:ind w:firstLine="272"/>
        <w:jc w:val="both"/>
        <w:rPr>
          <w:b/>
          <w:i/>
          <w:sz w:val="24"/>
          <w:szCs w:val="24"/>
        </w:rPr>
        <w:sectPr w:rsidR="000D7596" w:rsidSect="000539FA">
          <w:type w:val="continuous"/>
          <w:pgSz w:w="12240" w:h="15840"/>
          <w:pgMar w:top="1440" w:right="1440" w:bottom="1440" w:left="1440" w:header="360" w:footer="360" w:gutter="0"/>
          <w:pgNumType w:start="1"/>
          <w:cols w:num="2" w:space="720"/>
        </w:sectPr>
      </w:pPr>
    </w:p>
    <w:p w14:paraId="0000000C" w14:textId="77777777" w:rsidR="000D7596" w:rsidRDefault="002E54B3">
      <w:pPr>
        <w:spacing w:after="200"/>
        <w:ind w:firstLine="272"/>
        <w:jc w:val="both"/>
        <w:rPr>
          <w:b/>
          <w:color w:val="000000"/>
          <w:sz w:val="24"/>
          <w:szCs w:val="24"/>
        </w:rPr>
      </w:pPr>
      <w:r>
        <w:rPr>
          <w:b/>
          <w:i/>
          <w:color w:val="000000"/>
          <w:sz w:val="24"/>
          <w:szCs w:val="24"/>
        </w:rPr>
        <w:t>Abstract</w:t>
      </w:r>
      <w:r>
        <w:rPr>
          <w:b/>
          <w:color w:val="000000"/>
          <w:sz w:val="24"/>
          <w:szCs w:val="24"/>
        </w:rPr>
        <w:t>—:       Nearly everyone goes on a vacation and a Tourism management system would play a vital role in planning the perfect trip. The tourism management system allows the user of the system access all the details such as weather, location, events, etc. The</w:t>
      </w:r>
      <w:r>
        <w:rPr>
          <w:b/>
          <w:color w:val="000000"/>
          <w:sz w:val="24"/>
          <w:szCs w:val="24"/>
        </w:rPr>
        <w:t xml:space="preserve"> main purpose is to help tourism companies to manage customer and hotels etc. The system can also be used for both professional and business trips. The proposed system maintains centralized repository to make necessary travel arrangements and to retrieve i</w:t>
      </w:r>
      <w:r>
        <w:rPr>
          <w:b/>
          <w:color w:val="000000"/>
          <w:sz w:val="24"/>
          <w:szCs w:val="24"/>
        </w:rPr>
        <w:t>nformation easily.</w:t>
      </w:r>
    </w:p>
    <w:p w14:paraId="0000000D" w14:textId="77777777" w:rsidR="000D7596" w:rsidRDefault="002E54B3">
      <w:pPr>
        <w:spacing w:after="120"/>
        <w:ind w:firstLine="274"/>
        <w:jc w:val="both"/>
        <w:rPr>
          <w:color w:val="000000"/>
          <w:sz w:val="24"/>
          <w:szCs w:val="24"/>
        </w:rPr>
      </w:pPr>
      <w:r>
        <w:rPr>
          <w:b/>
          <w:i/>
          <w:color w:val="000000"/>
          <w:sz w:val="24"/>
          <w:szCs w:val="24"/>
        </w:rPr>
        <w:t xml:space="preserve">Keywords- </w:t>
      </w:r>
      <w:proofErr w:type="gramStart"/>
      <w:r>
        <w:rPr>
          <w:b/>
          <w:i/>
          <w:color w:val="000000"/>
          <w:sz w:val="24"/>
          <w:szCs w:val="24"/>
        </w:rPr>
        <w:t>HTML( HYPERTEXT</w:t>
      </w:r>
      <w:proofErr w:type="gramEnd"/>
      <w:r>
        <w:rPr>
          <w:b/>
          <w:i/>
          <w:color w:val="000000"/>
          <w:sz w:val="24"/>
          <w:szCs w:val="24"/>
        </w:rPr>
        <w:t xml:space="preserve"> MARKUP LANGUAGE),</w:t>
      </w:r>
      <w:proofErr w:type="spellStart"/>
      <w:r>
        <w:rPr>
          <w:b/>
          <w:i/>
          <w:color w:val="000000"/>
          <w:sz w:val="24"/>
          <w:szCs w:val="24"/>
        </w:rPr>
        <w:t>CSS,Bootstrap</w:t>
      </w:r>
      <w:proofErr w:type="spellEnd"/>
      <w:r>
        <w:rPr>
          <w:b/>
          <w:i/>
          <w:color w:val="000000"/>
          <w:sz w:val="24"/>
          <w:szCs w:val="24"/>
        </w:rPr>
        <w:t>.</w:t>
      </w:r>
    </w:p>
    <w:p w14:paraId="0000000E" w14:textId="77777777" w:rsidR="000D7596" w:rsidRDefault="000D7596">
      <w:pPr>
        <w:keepNext/>
        <w:keepLines/>
        <w:tabs>
          <w:tab w:val="left" w:pos="216"/>
        </w:tabs>
        <w:spacing w:before="160" w:after="80"/>
        <w:jc w:val="both"/>
        <w:rPr>
          <w:color w:val="000000"/>
          <w:sz w:val="24"/>
          <w:szCs w:val="24"/>
        </w:rPr>
      </w:pPr>
    </w:p>
    <w:p w14:paraId="0000000F" w14:textId="77777777" w:rsidR="000D7596" w:rsidRDefault="002E54B3">
      <w:pPr>
        <w:keepNext/>
        <w:keepLines/>
        <w:numPr>
          <w:ilvl w:val="0"/>
          <w:numId w:val="5"/>
        </w:numPr>
        <w:tabs>
          <w:tab w:val="left" w:pos="216"/>
        </w:tabs>
        <w:spacing w:before="160" w:after="80"/>
        <w:ind w:firstLine="216"/>
        <w:jc w:val="both"/>
        <w:rPr>
          <w:b/>
          <w:color w:val="000000"/>
          <w:sz w:val="24"/>
          <w:szCs w:val="24"/>
        </w:rPr>
      </w:pPr>
      <w:r>
        <w:rPr>
          <w:b/>
          <w:color w:val="000000"/>
          <w:sz w:val="24"/>
          <w:szCs w:val="24"/>
        </w:rPr>
        <w:t xml:space="preserve">Introduction </w:t>
      </w:r>
    </w:p>
    <w:p w14:paraId="30F3CB1D" w14:textId="7980F201" w:rsidR="00F945AA" w:rsidRDefault="002E54B3" w:rsidP="00537415">
      <w:pPr>
        <w:ind w:firstLine="720"/>
        <w:jc w:val="both"/>
        <w:rPr>
          <w:color w:val="000000"/>
          <w:sz w:val="24"/>
          <w:szCs w:val="24"/>
        </w:rPr>
      </w:pPr>
      <w:r>
        <w:rPr>
          <w:color w:val="000000"/>
          <w:sz w:val="24"/>
          <w:szCs w:val="24"/>
        </w:rPr>
        <w:t xml:space="preserve">         First the customer </w:t>
      </w:r>
      <w:proofErr w:type="gramStart"/>
      <w:r>
        <w:rPr>
          <w:color w:val="000000"/>
          <w:sz w:val="24"/>
          <w:szCs w:val="24"/>
        </w:rPr>
        <w:t>visit</w:t>
      </w:r>
      <w:proofErr w:type="gramEnd"/>
      <w:r>
        <w:rPr>
          <w:color w:val="000000"/>
          <w:sz w:val="24"/>
          <w:szCs w:val="24"/>
        </w:rPr>
        <w:t xml:space="preserve"> our website. There are two options one is Search engine and another one like there are some pages below the search engine if they are click on </w:t>
      </w:r>
      <w:proofErr w:type="gramStart"/>
      <w:r>
        <w:rPr>
          <w:color w:val="000000"/>
          <w:sz w:val="24"/>
          <w:szCs w:val="24"/>
        </w:rPr>
        <w:t>the this</w:t>
      </w:r>
      <w:proofErr w:type="gramEnd"/>
      <w:r>
        <w:rPr>
          <w:color w:val="000000"/>
          <w:sz w:val="24"/>
          <w:szCs w:val="24"/>
        </w:rPr>
        <w:t xml:space="preserve"> page then they go directly at that information page which they need. I</w:t>
      </w:r>
      <w:r>
        <w:rPr>
          <w:color w:val="000000"/>
          <w:sz w:val="24"/>
          <w:szCs w:val="24"/>
        </w:rPr>
        <w:t>n this page we put some images of that tourist places which is useful for customer. In information of that tourist places we give near about all information like open and close time, history, geography etc</w:t>
      </w:r>
      <w:r w:rsidR="00F945AA">
        <w:rPr>
          <w:color w:val="000000"/>
          <w:sz w:val="24"/>
          <w:szCs w:val="24"/>
        </w:rPr>
        <w:t>.</w:t>
      </w:r>
    </w:p>
    <w:p w14:paraId="5E915E3D" w14:textId="3E7113BD" w:rsidR="00F945AA" w:rsidRDefault="00F945AA" w:rsidP="00F945AA">
      <w:pPr>
        <w:ind w:firstLine="720"/>
        <w:jc w:val="both"/>
        <w:rPr>
          <w:color w:val="000000"/>
          <w:sz w:val="24"/>
          <w:szCs w:val="24"/>
        </w:rPr>
      </w:pPr>
    </w:p>
    <w:p w14:paraId="6D0725FC" w14:textId="46492816" w:rsidR="00F945AA" w:rsidRDefault="00F945AA" w:rsidP="00F945AA">
      <w:pPr>
        <w:ind w:firstLine="720"/>
        <w:jc w:val="both"/>
        <w:rPr>
          <w:color w:val="000000"/>
          <w:sz w:val="24"/>
          <w:szCs w:val="24"/>
        </w:rPr>
      </w:pPr>
    </w:p>
    <w:p w14:paraId="7A10343C" w14:textId="426981ED" w:rsidR="00537415" w:rsidRPr="00537415" w:rsidRDefault="00537415" w:rsidP="00537415">
      <w:pPr>
        <w:keepNext/>
        <w:keepLines/>
        <w:numPr>
          <w:ilvl w:val="0"/>
          <w:numId w:val="6"/>
        </w:numPr>
        <w:tabs>
          <w:tab w:val="left" w:pos="216"/>
        </w:tabs>
        <w:spacing w:before="160" w:after="80"/>
        <w:ind w:firstLine="216"/>
        <w:jc w:val="both"/>
        <w:rPr>
          <w:b/>
          <w:color w:val="000000"/>
          <w:sz w:val="24"/>
          <w:szCs w:val="24"/>
        </w:rPr>
      </w:pPr>
      <w:r>
        <w:rPr>
          <w:b/>
          <w:color w:val="000000"/>
          <w:sz w:val="24"/>
          <w:szCs w:val="24"/>
        </w:rPr>
        <w:t>Flowchart</w:t>
      </w:r>
      <w:r>
        <w:rPr>
          <w:noProof/>
        </w:rPr>
        <w:drawing>
          <wp:inline distT="0" distB="0" distL="0" distR="0" wp14:anchorId="5AB0E7EB" wp14:editId="4FBE019B">
            <wp:extent cx="2743200" cy="2165985"/>
            <wp:effectExtent l="0" t="0" r="0" b="5715"/>
            <wp:docPr id="9" name="Picture 9">
              <a:extLst xmlns:a="http://schemas.openxmlformats.org/drawingml/2006/main">
                <a:ext uri="{FF2B5EF4-FFF2-40B4-BE49-F238E27FC236}">
                  <a16:creationId xmlns:a16="http://schemas.microsoft.com/office/drawing/2014/main" id="{D30A2A24-9B2E-B242-A3BD-16EA4D7CCE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FF2B5EF4-FFF2-40B4-BE49-F238E27FC236}">
                          <a16:creationId xmlns:a16="http://schemas.microsoft.com/office/drawing/2014/main" id="{D30A2A24-9B2E-B242-A3BD-16EA4D7CCE45}"/>
                        </a:ext>
                      </a:extLst>
                    </pic:cNvPr>
                    <pic:cNvPicPr>
                      <a:picLocks noGrp="1" noChangeAspect="1"/>
                    </pic:cNvPicPr>
                  </pic:nvPicPr>
                  <pic:blipFill rotWithShape="1">
                    <a:blip r:embed="rId8" cstate="print">
                      <a:extLst>
                        <a:ext uri="{28A0092B-C50C-407E-A947-70E740481C1C}">
                          <a14:useLocalDpi xmlns:a14="http://schemas.microsoft.com/office/drawing/2010/main" val="0"/>
                        </a:ext>
                      </a:extLst>
                    </a:blip>
                    <a:srcRect l="4870" r="4870"/>
                    <a:stretch/>
                  </pic:blipFill>
                  <pic:spPr>
                    <a:xfrm>
                      <a:off x="0" y="0"/>
                      <a:ext cx="2743200" cy="2165985"/>
                    </a:xfrm>
                    <a:prstGeom prst="rect">
                      <a:avLst/>
                    </a:prstGeom>
                  </pic:spPr>
                </pic:pic>
              </a:graphicData>
            </a:graphic>
          </wp:inline>
        </w:drawing>
      </w:r>
    </w:p>
    <w:p w14:paraId="6E6BA021" w14:textId="3622C44E" w:rsidR="00537415" w:rsidRDefault="00537415" w:rsidP="00537415">
      <w:pPr>
        <w:numPr>
          <w:ilvl w:val="0"/>
          <w:numId w:val="7"/>
        </w:numPr>
        <w:ind w:left="720" w:hanging="360"/>
        <w:rPr>
          <w:color w:val="000000"/>
          <w:sz w:val="24"/>
          <w:szCs w:val="24"/>
        </w:rPr>
      </w:pPr>
      <w:r w:rsidRPr="00537415">
        <w:rPr>
          <w:b/>
          <w:color w:val="000000"/>
          <w:sz w:val="24"/>
          <w:szCs w:val="24"/>
        </w:rPr>
        <w:t>Code Screenshot</w:t>
      </w:r>
    </w:p>
    <w:p w14:paraId="6ED1BABA" w14:textId="77777777" w:rsidR="00537415" w:rsidRPr="00537415" w:rsidRDefault="00537415" w:rsidP="00537415">
      <w:pPr>
        <w:ind w:left="720"/>
        <w:rPr>
          <w:color w:val="000000"/>
          <w:sz w:val="24"/>
          <w:szCs w:val="24"/>
        </w:rPr>
      </w:pPr>
    </w:p>
    <w:p w14:paraId="31EB1005" w14:textId="77777777" w:rsidR="00537415" w:rsidRDefault="00537415" w:rsidP="00537415">
      <w:pPr>
        <w:ind w:firstLine="360"/>
        <w:rPr>
          <w:color w:val="000000"/>
          <w:sz w:val="24"/>
          <w:szCs w:val="24"/>
        </w:rPr>
      </w:pPr>
      <w:r>
        <w:rPr>
          <w:color w:val="000000"/>
          <w:sz w:val="24"/>
          <w:szCs w:val="24"/>
        </w:rPr>
        <w:t>Figure 1(HTML):</w:t>
      </w:r>
      <w:r>
        <w:rPr>
          <w:noProof/>
        </w:rPr>
        <w:drawing>
          <wp:inline distT="0" distB="0" distL="0" distR="0" wp14:anchorId="2977605E" wp14:editId="63B8B3F6">
            <wp:extent cx="2543175" cy="140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08" t="3706" r="2084" b="4899"/>
                    <a:stretch/>
                  </pic:blipFill>
                  <pic:spPr bwMode="auto">
                    <a:xfrm>
                      <a:off x="0" y="0"/>
                      <a:ext cx="2543175" cy="1409700"/>
                    </a:xfrm>
                    <a:prstGeom prst="rect">
                      <a:avLst/>
                    </a:prstGeom>
                    <a:ln>
                      <a:noFill/>
                    </a:ln>
                    <a:extLst>
                      <a:ext uri="{53640926-AAD7-44D8-BBD7-CCE9431645EC}">
                        <a14:shadowObscured xmlns:a14="http://schemas.microsoft.com/office/drawing/2010/main"/>
                      </a:ext>
                    </a:extLst>
                  </pic:spPr>
                </pic:pic>
              </a:graphicData>
            </a:graphic>
          </wp:inline>
        </w:drawing>
      </w:r>
    </w:p>
    <w:p w14:paraId="21D25760" w14:textId="77777777" w:rsidR="00537415" w:rsidRDefault="00537415" w:rsidP="00537415">
      <w:pPr>
        <w:rPr>
          <w:color w:val="000000"/>
          <w:sz w:val="24"/>
          <w:szCs w:val="24"/>
        </w:rPr>
      </w:pPr>
    </w:p>
    <w:p w14:paraId="3D459C75" w14:textId="02F7A22D" w:rsidR="00537415" w:rsidRDefault="00537415" w:rsidP="00537415">
      <w:pPr>
        <w:ind w:left="360"/>
        <w:rPr>
          <w:color w:val="000000"/>
          <w:sz w:val="24"/>
          <w:szCs w:val="24"/>
        </w:rPr>
      </w:pPr>
      <w:r>
        <w:rPr>
          <w:color w:val="000000"/>
          <w:sz w:val="24"/>
          <w:szCs w:val="24"/>
        </w:rPr>
        <w:lastRenderedPageBreak/>
        <w:t>Figure 2(CSS):</w:t>
      </w:r>
      <w:r>
        <w:rPr>
          <w:noProof/>
        </w:rPr>
        <w:drawing>
          <wp:inline distT="0" distB="0" distL="0" distR="0" wp14:anchorId="3FDCDEF3" wp14:editId="1761F06A">
            <wp:extent cx="17335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36" r="36806" b="4899"/>
                    <a:stretch/>
                  </pic:blipFill>
                  <pic:spPr bwMode="auto">
                    <a:xfrm>
                      <a:off x="0" y="0"/>
                      <a:ext cx="1733550" cy="1485900"/>
                    </a:xfrm>
                    <a:prstGeom prst="rect">
                      <a:avLst/>
                    </a:prstGeom>
                    <a:ln>
                      <a:noFill/>
                    </a:ln>
                    <a:extLst>
                      <a:ext uri="{53640926-AAD7-44D8-BBD7-CCE9431645EC}">
                        <a14:shadowObscured xmlns:a14="http://schemas.microsoft.com/office/drawing/2010/main"/>
                      </a:ext>
                    </a:extLst>
                  </pic:spPr>
                </pic:pic>
              </a:graphicData>
            </a:graphic>
          </wp:inline>
        </w:drawing>
      </w:r>
    </w:p>
    <w:p w14:paraId="32901A68" w14:textId="77777777" w:rsidR="00537415" w:rsidRDefault="00537415" w:rsidP="00537415">
      <w:pPr>
        <w:ind w:left="360"/>
        <w:rPr>
          <w:color w:val="000000"/>
          <w:sz w:val="24"/>
          <w:szCs w:val="24"/>
        </w:rPr>
      </w:pPr>
    </w:p>
    <w:p w14:paraId="5D51E2D1" w14:textId="77777777" w:rsidR="00537415" w:rsidRDefault="00537415" w:rsidP="00537415">
      <w:pPr>
        <w:ind w:left="360"/>
        <w:rPr>
          <w:color w:val="000000"/>
          <w:sz w:val="24"/>
          <w:szCs w:val="24"/>
        </w:rPr>
      </w:pPr>
    </w:p>
    <w:p w14:paraId="7F93B16D" w14:textId="600A8FD7" w:rsidR="00F945AA" w:rsidRDefault="00F945AA" w:rsidP="00F945AA">
      <w:pPr>
        <w:ind w:firstLine="720"/>
        <w:jc w:val="both"/>
        <w:rPr>
          <w:color w:val="000000"/>
          <w:sz w:val="24"/>
          <w:szCs w:val="24"/>
        </w:rPr>
      </w:pPr>
    </w:p>
    <w:p w14:paraId="3B4315C0" w14:textId="77777777" w:rsidR="00537415" w:rsidRPr="00537415" w:rsidRDefault="00537415" w:rsidP="00537415">
      <w:pPr>
        <w:pStyle w:val="ListParagraph"/>
        <w:keepNext/>
        <w:keepLines/>
        <w:numPr>
          <w:ilvl w:val="0"/>
          <w:numId w:val="8"/>
        </w:numPr>
        <w:tabs>
          <w:tab w:val="left" w:pos="216"/>
        </w:tabs>
        <w:spacing w:before="160" w:after="80"/>
        <w:jc w:val="both"/>
        <w:rPr>
          <w:b/>
          <w:color w:val="000000"/>
          <w:sz w:val="24"/>
          <w:szCs w:val="24"/>
        </w:rPr>
      </w:pPr>
      <w:r w:rsidRPr="00537415">
        <w:rPr>
          <w:b/>
          <w:color w:val="000000"/>
          <w:sz w:val="24"/>
          <w:szCs w:val="24"/>
        </w:rPr>
        <w:t>Execution Screenshot</w:t>
      </w:r>
    </w:p>
    <w:p w14:paraId="17A630C8" w14:textId="77777777" w:rsidR="00537415" w:rsidRDefault="00537415" w:rsidP="00537415">
      <w:pPr>
        <w:keepNext/>
        <w:keepLines/>
        <w:tabs>
          <w:tab w:val="left" w:pos="216"/>
        </w:tabs>
        <w:spacing w:before="160" w:after="80"/>
        <w:ind w:left="216"/>
        <w:jc w:val="both"/>
        <w:rPr>
          <w:b/>
          <w:color w:val="000000"/>
          <w:sz w:val="24"/>
          <w:szCs w:val="24"/>
        </w:rPr>
      </w:pPr>
      <w:r>
        <w:rPr>
          <w:noProof/>
        </w:rPr>
        <w:drawing>
          <wp:inline distT="0" distB="0" distL="0" distR="0" wp14:anchorId="47715BC4" wp14:editId="62DA481E">
            <wp:extent cx="2743200" cy="1543050"/>
            <wp:effectExtent l="0" t="0" r="0" b="0"/>
            <wp:docPr id="11" name="Picture Placeholder 10">
              <a:extLst xmlns:a="http://schemas.openxmlformats.org/drawingml/2006/main">
                <a:ext uri="{FF2B5EF4-FFF2-40B4-BE49-F238E27FC236}">
                  <a16:creationId xmlns:a16="http://schemas.microsoft.com/office/drawing/2014/main" id="{33436C54-DDAE-4B88-8F98-C17E84141E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Placeholder 10">
                      <a:extLst>
                        <a:ext uri="{FF2B5EF4-FFF2-40B4-BE49-F238E27FC236}">
                          <a16:creationId xmlns:a16="http://schemas.microsoft.com/office/drawing/2014/main" id="{33436C54-DDAE-4B88-8F98-C17E84141E2A}"/>
                        </a:ext>
                      </a:extLst>
                    </pic:cNvPr>
                    <pic:cNvPicPr>
                      <a:picLocks noGrp="1" noChangeAspect="1"/>
                    </pic:cNvPicPr>
                  </pic:nvPicPr>
                  <pic:blipFill>
                    <a:blip r:embed="rId11" cstate="print">
                      <a:extLst>
                        <a:ext uri="{28A0092B-C50C-407E-A947-70E740481C1C}">
                          <a14:useLocalDpi xmlns:a14="http://schemas.microsoft.com/office/drawing/2010/main" val="0"/>
                        </a:ext>
                      </a:extLst>
                    </a:blip>
                    <a:srcRect l="4700" r="4700"/>
                    <a:stretch>
                      <a:fillRect/>
                    </a:stretch>
                  </pic:blipFill>
                  <pic:spPr>
                    <a:xfrm>
                      <a:off x="0" y="0"/>
                      <a:ext cx="2743200" cy="1543050"/>
                    </a:xfrm>
                    <a:prstGeom prst="rect">
                      <a:avLst/>
                    </a:prstGeom>
                  </pic:spPr>
                </pic:pic>
              </a:graphicData>
            </a:graphic>
          </wp:inline>
        </w:drawing>
      </w:r>
    </w:p>
    <w:p w14:paraId="0000001E" w14:textId="708EC102" w:rsidR="000D7596" w:rsidRPr="00537415" w:rsidRDefault="00537415" w:rsidP="00537415">
      <w:pPr>
        <w:keepNext/>
        <w:keepLines/>
        <w:tabs>
          <w:tab w:val="left" w:pos="216"/>
        </w:tabs>
        <w:spacing w:before="160" w:after="80"/>
        <w:ind w:left="216"/>
        <w:jc w:val="both"/>
        <w:rPr>
          <w:b/>
          <w:color w:val="000000"/>
          <w:sz w:val="24"/>
          <w:szCs w:val="24"/>
        </w:rPr>
      </w:pPr>
      <w:r>
        <w:rPr>
          <w:noProof/>
        </w:rPr>
        <w:drawing>
          <wp:inline distT="0" distB="0" distL="0" distR="0" wp14:anchorId="6B0D7F89" wp14:editId="7FE2A666">
            <wp:extent cx="2743200" cy="1543050"/>
            <wp:effectExtent l="0" t="0" r="0" b="0"/>
            <wp:docPr id="18" name="Picture Placeholder 17">
              <a:extLst xmlns:a="http://schemas.openxmlformats.org/drawingml/2006/main">
                <a:ext uri="{FF2B5EF4-FFF2-40B4-BE49-F238E27FC236}">
                  <a16:creationId xmlns:a16="http://schemas.microsoft.com/office/drawing/2014/main" id="{21F339D8-68C7-44EE-A357-3FD74EDDA1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Picture Placeholder 17">
                      <a:extLst>
                        <a:ext uri="{FF2B5EF4-FFF2-40B4-BE49-F238E27FC236}">
                          <a16:creationId xmlns:a16="http://schemas.microsoft.com/office/drawing/2014/main" id="{21F339D8-68C7-44EE-A357-3FD74EDDA1E2}"/>
                        </a:ext>
                      </a:extLst>
                    </pic:cNvPr>
                    <pic:cNvPicPr>
                      <a:picLocks noGrp="1" noChangeAspect="1"/>
                    </pic:cNvPicPr>
                  </pic:nvPicPr>
                  <pic:blipFill>
                    <a:blip r:embed="rId12" cstate="print">
                      <a:extLst>
                        <a:ext uri="{28A0092B-C50C-407E-A947-70E740481C1C}">
                          <a14:useLocalDpi xmlns:a14="http://schemas.microsoft.com/office/drawing/2010/main" val="0"/>
                        </a:ext>
                      </a:extLst>
                    </a:blip>
                    <a:srcRect l="8562" r="8562"/>
                    <a:stretch>
                      <a:fillRect/>
                    </a:stretch>
                  </pic:blipFill>
                  <pic:spPr>
                    <a:xfrm>
                      <a:off x="0" y="0"/>
                      <a:ext cx="2743200" cy="1543050"/>
                    </a:xfrm>
                    <a:prstGeom prst="rect">
                      <a:avLst/>
                    </a:prstGeom>
                  </pic:spPr>
                </pic:pic>
              </a:graphicData>
            </a:graphic>
          </wp:inline>
        </w:drawing>
      </w:r>
    </w:p>
    <w:p w14:paraId="0000001F" w14:textId="77777777" w:rsidR="000D7596" w:rsidRDefault="000D7596">
      <w:pPr>
        <w:rPr>
          <w:color w:val="000000"/>
          <w:sz w:val="24"/>
          <w:szCs w:val="24"/>
        </w:rPr>
      </w:pPr>
    </w:p>
    <w:p w14:paraId="00000020" w14:textId="77777777" w:rsidR="000D7596" w:rsidRDefault="002E54B3">
      <w:pPr>
        <w:numPr>
          <w:ilvl w:val="0"/>
          <w:numId w:val="1"/>
        </w:numPr>
        <w:tabs>
          <w:tab w:val="left" w:pos="720"/>
        </w:tabs>
        <w:ind w:hanging="358"/>
        <w:rPr>
          <w:b/>
          <w:color w:val="000000"/>
          <w:sz w:val="24"/>
          <w:szCs w:val="24"/>
        </w:rPr>
      </w:pPr>
      <w:r>
        <w:rPr>
          <w:b/>
          <w:color w:val="000000"/>
          <w:sz w:val="24"/>
          <w:szCs w:val="24"/>
        </w:rPr>
        <w:t xml:space="preserve">Functionalities of HTML </w:t>
      </w:r>
      <w:proofErr w:type="gramStart"/>
      <w:r>
        <w:rPr>
          <w:b/>
          <w:color w:val="000000"/>
          <w:sz w:val="24"/>
          <w:szCs w:val="24"/>
        </w:rPr>
        <w:t>tags :</w:t>
      </w:r>
      <w:proofErr w:type="gramEnd"/>
      <w:r>
        <w:rPr>
          <w:b/>
          <w:color w:val="000000"/>
          <w:sz w:val="24"/>
          <w:szCs w:val="24"/>
        </w:rPr>
        <w:t xml:space="preserve"> </w:t>
      </w:r>
    </w:p>
    <w:p w14:paraId="00000021" w14:textId="77777777" w:rsidR="000D7596" w:rsidRDefault="000D7596">
      <w:pPr>
        <w:ind w:left="720"/>
        <w:rPr>
          <w:color w:val="000000"/>
          <w:sz w:val="24"/>
          <w:szCs w:val="24"/>
        </w:rPr>
      </w:pPr>
    </w:p>
    <w:p w14:paraId="00000022" w14:textId="77777777" w:rsidR="000D7596" w:rsidRDefault="002E54B3">
      <w:pPr>
        <w:numPr>
          <w:ilvl w:val="0"/>
          <w:numId w:val="2"/>
        </w:numPr>
        <w:tabs>
          <w:tab w:val="left" w:pos="360"/>
        </w:tabs>
        <w:jc w:val="both"/>
        <w:rPr>
          <w:color w:val="000000"/>
          <w:sz w:val="24"/>
          <w:szCs w:val="24"/>
        </w:rPr>
      </w:pPr>
      <w:r>
        <w:rPr>
          <w:color w:val="000000"/>
          <w:sz w:val="24"/>
          <w:szCs w:val="24"/>
        </w:rPr>
        <w:t xml:space="preserve">&lt;html&gt; - The html element </w:t>
      </w:r>
      <w:proofErr w:type="gramStart"/>
      <w:r>
        <w:rPr>
          <w:color w:val="000000"/>
          <w:sz w:val="24"/>
          <w:szCs w:val="24"/>
        </w:rPr>
        <w:t>represent</w:t>
      </w:r>
      <w:proofErr w:type="gramEnd"/>
      <w:r>
        <w:rPr>
          <w:color w:val="000000"/>
          <w:sz w:val="24"/>
          <w:szCs w:val="24"/>
        </w:rPr>
        <w:t xml:space="preserve"> the root of an html document</w:t>
      </w:r>
    </w:p>
    <w:p w14:paraId="00000023" w14:textId="77777777" w:rsidR="000D7596" w:rsidRDefault="002E54B3">
      <w:pPr>
        <w:numPr>
          <w:ilvl w:val="0"/>
          <w:numId w:val="2"/>
        </w:numPr>
        <w:tabs>
          <w:tab w:val="left" w:pos="360"/>
        </w:tabs>
        <w:jc w:val="both"/>
        <w:rPr>
          <w:color w:val="000000"/>
          <w:sz w:val="24"/>
          <w:szCs w:val="24"/>
        </w:rPr>
      </w:pPr>
      <w:r>
        <w:rPr>
          <w:color w:val="000000"/>
          <w:sz w:val="24"/>
          <w:szCs w:val="24"/>
        </w:rPr>
        <w:t>&lt;head&gt; - The head element represents a collection of metadata for the Document.</w:t>
      </w:r>
    </w:p>
    <w:p w14:paraId="00000024" w14:textId="77777777" w:rsidR="000D7596" w:rsidRDefault="002E54B3">
      <w:pPr>
        <w:numPr>
          <w:ilvl w:val="0"/>
          <w:numId w:val="2"/>
        </w:numPr>
        <w:tabs>
          <w:tab w:val="left" w:pos="360"/>
        </w:tabs>
        <w:jc w:val="both"/>
        <w:rPr>
          <w:color w:val="000000"/>
          <w:sz w:val="24"/>
          <w:szCs w:val="24"/>
        </w:rPr>
      </w:pPr>
      <w:r>
        <w:rPr>
          <w:color w:val="000000"/>
          <w:sz w:val="24"/>
          <w:szCs w:val="24"/>
        </w:rPr>
        <w:t>&lt;link&gt; - The link element allows authors</w:t>
      </w:r>
      <w:r>
        <w:rPr>
          <w:color w:val="000000"/>
          <w:sz w:val="24"/>
          <w:szCs w:val="24"/>
        </w:rPr>
        <w:t xml:space="preserve"> to link their document to other resources.</w:t>
      </w:r>
    </w:p>
    <w:p w14:paraId="00000025" w14:textId="77777777" w:rsidR="000D7596" w:rsidRDefault="002E54B3">
      <w:pPr>
        <w:numPr>
          <w:ilvl w:val="0"/>
          <w:numId w:val="2"/>
        </w:numPr>
        <w:tabs>
          <w:tab w:val="left" w:pos="360"/>
        </w:tabs>
        <w:jc w:val="both"/>
        <w:rPr>
          <w:color w:val="000000"/>
          <w:sz w:val="24"/>
          <w:szCs w:val="24"/>
        </w:rPr>
      </w:pPr>
      <w:r>
        <w:rPr>
          <w:color w:val="000000"/>
          <w:sz w:val="24"/>
          <w:szCs w:val="24"/>
        </w:rPr>
        <w:t>&lt;body&gt; - The body element represents the content of the document.</w:t>
      </w:r>
    </w:p>
    <w:p w14:paraId="00000026" w14:textId="77777777" w:rsidR="000D7596" w:rsidRDefault="002E54B3">
      <w:pPr>
        <w:numPr>
          <w:ilvl w:val="0"/>
          <w:numId w:val="2"/>
        </w:numPr>
        <w:tabs>
          <w:tab w:val="left" w:pos="360"/>
        </w:tabs>
        <w:jc w:val="both"/>
        <w:rPr>
          <w:color w:val="000000"/>
          <w:sz w:val="24"/>
          <w:szCs w:val="24"/>
        </w:rPr>
      </w:pPr>
      <w:r>
        <w:rPr>
          <w:color w:val="000000"/>
          <w:sz w:val="24"/>
          <w:szCs w:val="24"/>
        </w:rPr>
        <w:t xml:space="preserve">&lt;div&gt; - The div element has no special meaning at all. It represents its children. It </w:t>
      </w:r>
      <w:r>
        <w:rPr>
          <w:color w:val="000000"/>
          <w:sz w:val="24"/>
          <w:szCs w:val="24"/>
        </w:rPr>
        <w:t xml:space="preserve">can be used with the class, </w:t>
      </w:r>
      <w:proofErr w:type="spellStart"/>
      <w:r>
        <w:rPr>
          <w:color w:val="000000"/>
          <w:sz w:val="24"/>
          <w:szCs w:val="24"/>
        </w:rPr>
        <w:t>lang</w:t>
      </w:r>
      <w:proofErr w:type="spellEnd"/>
      <w:r>
        <w:rPr>
          <w:color w:val="000000"/>
          <w:sz w:val="24"/>
          <w:szCs w:val="24"/>
        </w:rPr>
        <w:t xml:space="preserve">, and title attributes to </w:t>
      </w:r>
      <w:proofErr w:type="spellStart"/>
      <w:r>
        <w:rPr>
          <w:color w:val="000000"/>
          <w:sz w:val="24"/>
          <w:szCs w:val="24"/>
        </w:rPr>
        <w:t>mark up</w:t>
      </w:r>
      <w:proofErr w:type="spellEnd"/>
      <w:r>
        <w:rPr>
          <w:color w:val="000000"/>
          <w:sz w:val="24"/>
          <w:szCs w:val="24"/>
        </w:rPr>
        <w:t xml:space="preserve"> semantics common to a group of consecutive elements.</w:t>
      </w:r>
    </w:p>
    <w:p w14:paraId="00000027" w14:textId="77777777" w:rsidR="000D7596" w:rsidRDefault="002E54B3">
      <w:pPr>
        <w:numPr>
          <w:ilvl w:val="0"/>
          <w:numId w:val="2"/>
        </w:numPr>
        <w:tabs>
          <w:tab w:val="left" w:pos="360"/>
        </w:tabs>
        <w:jc w:val="both"/>
        <w:rPr>
          <w:color w:val="000000"/>
          <w:sz w:val="24"/>
          <w:szCs w:val="24"/>
        </w:rPr>
      </w:pPr>
      <w:r>
        <w:rPr>
          <w:color w:val="000000"/>
          <w:sz w:val="24"/>
          <w:szCs w:val="24"/>
        </w:rPr>
        <w:t>&lt;nav&gt; - The nav element represents a section of a p</w:t>
      </w:r>
      <w:r>
        <w:rPr>
          <w:color w:val="000000"/>
          <w:sz w:val="24"/>
          <w:szCs w:val="24"/>
        </w:rPr>
        <w:t>age that links to other pages or to parts within the page: a section with navigation links.</w:t>
      </w:r>
    </w:p>
    <w:p w14:paraId="00000028" w14:textId="77777777" w:rsidR="000D7596" w:rsidRDefault="002E54B3">
      <w:pPr>
        <w:numPr>
          <w:ilvl w:val="0"/>
          <w:numId w:val="2"/>
        </w:numPr>
        <w:tabs>
          <w:tab w:val="left" w:pos="360"/>
        </w:tabs>
        <w:jc w:val="both"/>
        <w:rPr>
          <w:color w:val="000000"/>
          <w:sz w:val="24"/>
          <w:szCs w:val="24"/>
        </w:rPr>
      </w:pPr>
      <w:r>
        <w:rPr>
          <w:color w:val="000000"/>
          <w:sz w:val="24"/>
          <w:szCs w:val="24"/>
        </w:rPr>
        <w:t xml:space="preserve">&lt;button&gt; - The button element represents a button </w:t>
      </w:r>
      <w:proofErr w:type="spellStart"/>
      <w:r>
        <w:rPr>
          <w:color w:val="000000"/>
          <w:sz w:val="24"/>
          <w:szCs w:val="24"/>
        </w:rPr>
        <w:t>labeled</w:t>
      </w:r>
      <w:proofErr w:type="spellEnd"/>
      <w:r>
        <w:rPr>
          <w:color w:val="000000"/>
          <w:sz w:val="24"/>
          <w:szCs w:val="24"/>
        </w:rPr>
        <w:t xml:space="preserve"> by its contents.</w:t>
      </w:r>
    </w:p>
    <w:p w14:paraId="00000029" w14:textId="77777777" w:rsidR="000D7596" w:rsidRDefault="002E54B3">
      <w:pPr>
        <w:numPr>
          <w:ilvl w:val="0"/>
          <w:numId w:val="2"/>
        </w:numPr>
        <w:tabs>
          <w:tab w:val="left" w:pos="360"/>
        </w:tabs>
        <w:jc w:val="both"/>
        <w:rPr>
          <w:color w:val="000000"/>
          <w:sz w:val="24"/>
          <w:szCs w:val="24"/>
        </w:rPr>
      </w:pPr>
      <w:r>
        <w:rPr>
          <w:color w:val="000000"/>
          <w:sz w:val="24"/>
          <w:szCs w:val="24"/>
        </w:rPr>
        <w:t xml:space="preserve">&lt;a&gt; - If </w:t>
      </w:r>
      <w:proofErr w:type="gramStart"/>
      <w:r>
        <w:rPr>
          <w:color w:val="000000"/>
          <w:sz w:val="24"/>
          <w:szCs w:val="24"/>
        </w:rPr>
        <w:t>the a</w:t>
      </w:r>
      <w:proofErr w:type="gramEnd"/>
      <w:r>
        <w:rPr>
          <w:color w:val="000000"/>
          <w:sz w:val="24"/>
          <w:szCs w:val="24"/>
        </w:rPr>
        <w:t xml:space="preserve"> element has an </w:t>
      </w:r>
      <w:proofErr w:type="spellStart"/>
      <w:r>
        <w:rPr>
          <w:color w:val="000000"/>
          <w:sz w:val="24"/>
          <w:szCs w:val="24"/>
        </w:rPr>
        <w:t>href</w:t>
      </w:r>
      <w:proofErr w:type="spellEnd"/>
      <w:r>
        <w:rPr>
          <w:color w:val="000000"/>
          <w:sz w:val="24"/>
          <w:szCs w:val="24"/>
        </w:rPr>
        <w:t xml:space="preserve"> attribute, then it represents a hyperlink </w:t>
      </w:r>
      <w:proofErr w:type="spellStart"/>
      <w:r>
        <w:rPr>
          <w:color w:val="000000"/>
          <w:sz w:val="24"/>
          <w:szCs w:val="24"/>
        </w:rPr>
        <w:t>labeled</w:t>
      </w:r>
      <w:proofErr w:type="spellEnd"/>
      <w:r>
        <w:rPr>
          <w:color w:val="000000"/>
          <w:sz w:val="24"/>
          <w:szCs w:val="24"/>
        </w:rPr>
        <w:t xml:space="preserve"> by i</w:t>
      </w:r>
      <w:r>
        <w:rPr>
          <w:color w:val="000000"/>
          <w:sz w:val="24"/>
          <w:szCs w:val="24"/>
        </w:rPr>
        <w:t>ts contents.</w:t>
      </w:r>
    </w:p>
    <w:p w14:paraId="0000002A" w14:textId="77777777" w:rsidR="000D7596" w:rsidRDefault="002E54B3">
      <w:pPr>
        <w:numPr>
          <w:ilvl w:val="0"/>
          <w:numId w:val="2"/>
        </w:numPr>
        <w:tabs>
          <w:tab w:val="left" w:pos="360"/>
        </w:tabs>
        <w:jc w:val="both"/>
        <w:rPr>
          <w:color w:val="000000"/>
          <w:sz w:val="24"/>
          <w:szCs w:val="24"/>
        </w:rPr>
      </w:pPr>
      <w:r>
        <w:rPr>
          <w:color w:val="000000"/>
          <w:sz w:val="24"/>
          <w:szCs w:val="24"/>
        </w:rPr>
        <w:t>&lt;</w:t>
      </w:r>
      <w:proofErr w:type="spellStart"/>
      <w:r>
        <w:rPr>
          <w:color w:val="000000"/>
          <w:sz w:val="24"/>
          <w:szCs w:val="24"/>
        </w:rPr>
        <w:t>img</w:t>
      </w:r>
      <w:proofErr w:type="spellEnd"/>
      <w:r>
        <w:rPr>
          <w:color w:val="000000"/>
          <w:sz w:val="24"/>
          <w:szCs w:val="24"/>
        </w:rPr>
        <w:t xml:space="preserve">&gt; - An </w:t>
      </w:r>
      <w:proofErr w:type="spellStart"/>
      <w:r>
        <w:rPr>
          <w:color w:val="000000"/>
          <w:sz w:val="24"/>
          <w:szCs w:val="24"/>
        </w:rPr>
        <w:t>img</w:t>
      </w:r>
      <w:proofErr w:type="spellEnd"/>
      <w:r>
        <w:rPr>
          <w:color w:val="000000"/>
          <w:sz w:val="24"/>
          <w:szCs w:val="24"/>
        </w:rPr>
        <w:t xml:space="preserve"> element represents an image.</w:t>
      </w:r>
    </w:p>
    <w:p w14:paraId="0000002B" w14:textId="77777777" w:rsidR="000D7596" w:rsidRDefault="002E54B3">
      <w:pPr>
        <w:numPr>
          <w:ilvl w:val="0"/>
          <w:numId w:val="2"/>
        </w:numPr>
        <w:tabs>
          <w:tab w:val="left" w:pos="360"/>
        </w:tabs>
        <w:jc w:val="both"/>
        <w:rPr>
          <w:color w:val="000000"/>
          <w:sz w:val="24"/>
          <w:szCs w:val="24"/>
        </w:rPr>
      </w:pPr>
      <w:r>
        <w:rPr>
          <w:color w:val="000000"/>
          <w:sz w:val="24"/>
          <w:szCs w:val="24"/>
        </w:rPr>
        <w:t>&lt;h&gt; - The h element represents a section heading.</w:t>
      </w:r>
    </w:p>
    <w:p w14:paraId="0000002C" w14:textId="77777777" w:rsidR="000D7596" w:rsidRDefault="002E54B3">
      <w:pPr>
        <w:keepNext/>
        <w:keepLines/>
        <w:numPr>
          <w:ilvl w:val="0"/>
          <w:numId w:val="2"/>
        </w:numPr>
        <w:tabs>
          <w:tab w:val="left" w:pos="216"/>
        </w:tabs>
        <w:spacing w:before="160" w:after="80"/>
        <w:ind w:hanging="358"/>
        <w:jc w:val="both"/>
        <w:rPr>
          <w:b/>
          <w:color w:val="000000"/>
          <w:sz w:val="24"/>
          <w:szCs w:val="24"/>
        </w:rPr>
      </w:pPr>
      <w:r>
        <w:rPr>
          <w:b/>
          <w:color w:val="000000"/>
          <w:sz w:val="24"/>
          <w:szCs w:val="24"/>
        </w:rPr>
        <w:t>Results and discussion</w:t>
      </w:r>
    </w:p>
    <w:p w14:paraId="0000002D" w14:textId="71F26F03" w:rsidR="000D7596" w:rsidRDefault="002E54B3">
      <w:pPr>
        <w:jc w:val="both"/>
        <w:rPr>
          <w:color w:val="000000"/>
          <w:sz w:val="24"/>
          <w:szCs w:val="24"/>
        </w:rPr>
      </w:pPr>
      <w:r>
        <w:rPr>
          <w:color w:val="000000"/>
          <w:sz w:val="24"/>
          <w:szCs w:val="24"/>
        </w:rPr>
        <w:t xml:space="preserve">   </w:t>
      </w:r>
      <w:proofErr w:type="gramStart"/>
      <w:r>
        <w:rPr>
          <w:color w:val="000000"/>
          <w:sz w:val="24"/>
          <w:szCs w:val="24"/>
        </w:rPr>
        <w:t>As  the</w:t>
      </w:r>
      <w:proofErr w:type="gramEnd"/>
      <w:r>
        <w:rPr>
          <w:color w:val="000000"/>
          <w:sz w:val="24"/>
          <w:szCs w:val="24"/>
        </w:rPr>
        <w:t xml:space="preserve">  Internet has  moved  from a  channel  of technology  to  a  channel  of sales  and customer  relationship,  the  t</w:t>
      </w:r>
      <w:r>
        <w:rPr>
          <w:color w:val="000000"/>
          <w:sz w:val="24"/>
          <w:szCs w:val="24"/>
        </w:rPr>
        <w:t xml:space="preserve">ourism  industry  has  to  revolutionize  its  website performance  evaluation  strategies with new approaches  that can assist practitioners  to evaluate  customer preferences,  and thus  to  improve the  websites' business  value.  In </w:t>
      </w:r>
      <w:proofErr w:type="gramStart"/>
      <w:r>
        <w:rPr>
          <w:color w:val="000000"/>
          <w:sz w:val="24"/>
          <w:szCs w:val="24"/>
        </w:rPr>
        <w:t>other  words</w:t>
      </w:r>
      <w:proofErr w:type="gramEnd"/>
      <w:r>
        <w:rPr>
          <w:color w:val="000000"/>
          <w:sz w:val="24"/>
          <w:szCs w:val="24"/>
        </w:rPr>
        <w:t>,  ther</w:t>
      </w:r>
      <w:r>
        <w:rPr>
          <w:color w:val="000000"/>
          <w:sz w:val="24"/>
          <w:szCs w:val="24"/>
        </w:rPr>
        <w:t xml:space="preserve">e  is  a  pressing  need  for  the  tourism  industry  to  go  beyond  the traditional methods of </w:t>
      </w:r>
      <w:proofErr w:type="spellStart"/>
      <w:r>
        <w:rPr>
          <w:color w:val="000000"/>
          <w:sz w:val="24"/>
          <w:szCs w:val="24"/>
        </w:rPr>
        <w:t>analyzing</w:t>
      </w:r>
      <w:proofErr w:type="spellEnd"/>
      <w:r>
        <w:rPr>
          <w:color w:val="000000"/>
          <w:sz w:val="24"/>
          <w:szCs w:val="24"/>
        </w:rPr>
        <w:t xml:space="preserve"> website performance. Although the preceding section </w:t>
      </w:r>
      <w:proofErr w:type="gramStart"/>
      <w:r>
        <w:rPr>
          <w:color w:val="000000"/>
          <w:sz w:val="24"/>
          <w:szCs w:val="24"/>
        </w:rPr>
        <w:t>provides  adequate</w:t>
      </w:r>
      <w:proofErr w:type="gramEnd"/>
      <w:r>
        <w:rPr>
          <w:color w:val="000000"/>
          <w:sz w:val="24"/>
          <w:szCs w:val="24"/>
        </w:rPr>
        <w:t xml:space="preserve">  evidence  for  the interests  and efforts  of tourism  researchers,  prior s</w:t>
      </w:r>
      <w:r>
        <w:rPr>
          <w:color w:val="000000"/>
          <w:sz w:val="24"/>
          <w:szCs w:val="24"/>
        </w:rPr>
        <w:t xml:space="preserve">tudies  widely dispersed  into  different regional  or sector  specific  analyses  instead of examining  the  issue  for  the  tourism  industry  at  large.  </w:t>
      </w:r>
      <w:proofErr w:type="gramStart"/>
      <w:r>
        <w:rPr>
          <w:color w:val="000000"/>
          <w:sz w:val="24"/>
          <w:szCs w:val="24"/>
        </w:rPr>
        <w:t>In  addition</w:t>
      </w:r>
      <w:proofErr w:type="gramEnd"/>
      <w:r>
        <w:rPr>
          <w:color w:val="000000"/>
          <w:sz w:val="24"/>
          <w:szCs w:val="24"/>
        </w:rPr>
        <w:t>,  the  fact  that  no single  method  outperformed  others  in  all  aspects  strongl</w:t>
      </w:r>
      <w:r>
        <w:rPr>
          <w:color w:val="000000"/>
          <w:sz w:val="24"/>
          <w:szCs w:val="24"/>
        </w:rPr>
        <w:t xml:space="preserve">y  indicates  the  need  to develop  more  standardized  approaches  and  evaluation  criteria  to  measure performance  of tourism  websites.  </w:t>
      </w:r>
      <w:proofErr w:type="gramStart"/>
      <w:r>
        <w:rPr>
          <w:color w:val="000000"/>
          <w:sz w:val="24"/>
          <w:szCs w:val="24"/>
        </w:rPr>
        <w:t>It  further</w:t>
      </w:r>
      <w:proofErr w:type="gramEnd"/>
      <w:r>
        <w:rPr>
          <w:color w:val="000000"/>
          <w:sz w:val="24"/>
          <w:szCs w:val="24"/>
        </w:rPr>
        <w:t xml:space="preserve">  implies  that  both  academic  researchers and  industry practitioners  need  to  apply  more  inno</w:t>
      </w:r>
      <w:r>
        <w:rPr>
          <w:color w:val="000000"/>
          <w:sz w:val="24"/>
          <w:szCs w:val="24"/>
        </w:rPr>
        <w:t xml:space="preserve">vative  approaches  in  developing and  </w:t>
      </w:r>
      <w:proofErr w:type="spellStart"/>
      <w:r>
        <w:rPr>
          <w:color w:val="000000"/>
          <w:sz w:val="24"/>
          <w:szCs w:val="24"/>
        </w:rPr>
        <w:t>analyzing</w:t>
      </w:r>
      <w:proofErr w:type="spellEnd"/>
      <w:r>
        <w:rPr>
          <w:color w:val="000000"/>
          <w:sz w:val="24"/>
          <w:szCs w:val="24"/>
        </w:rPr>
        <w:t xml:space="preserve"> website  development  for business  purpose.</w:t>
      </w:r>
    </w:p>
    <w:p w14:paraId="7C99A9AB" w14:textId="2E0EEE66" w:rsidR="000539FA" w:rsidRDefault="000539FA">
      <w:pPr>
        <w:jc w:val="both"/>
        <w:rPr>
          <w:color w:val="000000"/>
          <w:sz w:val="24"/>
          <w:szCs w:val="24"/>
        </w:rPr>
      </w:pPr>
    </w:p>
    <w:p w14:paraId="5E534F5E" w14:textId="77777777" w:rsidR="000539FA" w:rsidRDefault="000539FA" w:rsidP="000539FA">
      <w:pPr>
        <w:numPr>
          <w:ilvl w:val="0"/>
          <w:numId w:val="3"/>
        </w:numPr>
        <w:ind w:hanging="358"/>
        <w:jc w:val="both"/>
        <w:rPr>
          <w:b/>
          <w:color w:val="000000"/>
          <w:sz w:val="24"/>
          <w:szCs w:val="24"/>
        </w:rPr>
      </w:pPr>
      <w:r>
        <w:rPr>
          <w:b/>
          <w:color w:val="000000"/>
          <w:sz w:val="24"/>
          <w:szCs w:val="24"/>
        </w:rPr>
        <w:lastRenderedPageBreak/>
        <w:t>Conclusion and Future Scope</w:t>
      </w:r>
    </w:p>
    <w:p w14:paraId="3D18BA11" w14:textId="77777777" w:rsidR="000539FA" w:rsidRDefault="000539FA" w:rsidP="000539FA">
      <w:pPr>
        <w:ind w:left="720"/>
        <w:jc w:val="both"/>
        <w:rPr>
          <w:b/>
          <w:color w:val="000000"/>
          <w:sz w:val="24"/>
          <w:szCs w:val="24"/>
        </w:rPr>
      </w:pPr>
    </w:p>
    <w:p w14:paraId="78A6EDBF" w14:textId="77777777" w:rsidR="000539FA" w:rsidRDefault="000539FA" w:rsidP="000539FA">
      <w:pPr>
        <w:tabs>
          <w:tab w:val="left" w:pos="288"/>
        </w:tabs>
        <w:spacing w:after="120"/>
        <w:ind w:firstLine="288"/>
        <w:jc w:val="both"/>
        <w:rPr>
          <w:color w:val="333333"/>
          <w:sz w:val="24"/>
          <w:szCs w:val="24"/>
        </w:rPr>
        <w:sectPr w:rsidR="000539FA" w:rsidSect="000539FA">
          <w:type w:val="continuous"/>
          <w:pgSz w:w="12240" w:h="15840"/>
          <w:pgMar w:top="1440" w:right="1440" w:bottom="1440" w:left="1440" w:header="360" w:footer="360" w:gutter="0"/>
          <w:cols w:num="2" w:space="720"/>
        </w:sectPr>
      </w:pPr>
    </w:p>
    <w:p w14:paraId="65B9989F" w14:textId="77777777" w:rsidR="000539FA" w:rsidRDefault="000539FA" w:rsidP="000539FA">
      <w:pPr>
        <w:tabs>
          <w:tab w:val="left" w:pos="288"/>
        </w:tabs>
        <w:spacing w:after="120"/>
        <w:jc w:val="both"/>
        <w:rPr>
          <w:color w:val="000000"/>
          <w:sz w:val="24"/>
          <w:szCs w:val="24"/>
        </w:rPr>
      </w:pPr>
      <w:r>
        <w:rPr>
          <w:color w:val="333333"/>
          <w:sz w:val="24"/>
          <w:szCs w:val="24"/>
        </w:rPr>
        <w:t>.</w:t>
      </w:r>
      <w:r>
        <w:rPr>
          <w:color w:val="000000"/>
          <w:sz w:val="24"/>
          <w:szCs w:val="24"/>
        </w:rPr>
        <w:t xml:space="preserve">    In </w:t>
      </w:r>
      <w:proofErr w:type="gramStart"/>
      <w:r>
        <w:rPr>
          <w:color w:val="000000"/>
          <w:sz w:val="24"/>
          <w:szCs w:val="24"/>
        </w:rPr>
        <w:t>conclusion,  it</w:t>
      </w:r>
      <w:proofErr w:type="gramEnd"/>
      <w:r>
        <w:rPr>
          <w:color w:val="000000"/>
          <w:sz w:val="24"/>
          <w:szCs w:val="24"/>
        </w:rPr>
        <w:t xml:space="preserve"> is encouraging to know of the efforts spent by tourism researchers  on website development and evaluations. The growth of interest in this area is evident by </w:t>
      </w:r>
      <w:proofErr w:type="gramStart"/>
      <w:r>
        <w:rPr>
          <w:color w:val="000000"/>
          <w:sz w:val="24"/>
          <w:szCs w:val="24"/>
        </w:rPr>
        <w:t>the  fact</w:t>
      </w:r>
      <w:proofErr w:type="gramEnd"/>
      <w:r>
        <w:rPr>
          <w:color w:val="000000"/>
          <w:sz w:val="24"/>
          <w:szCs w:val="24"/>
        </w:rPr>
        <w:t xml:space="preserve"> that the  theme  of  e-metrics  or website  evaluations has  appeared  in ENTER proceedings since 2004. Prior to that time, publications in </w:t>
      </w:r>
      <w:proofErr w:type="gramStart"/>
      <w:r>
        <w:rPr>
          <w:color w:val="000000"/>
          <w:sz w:val="24"/>
          <w:szCs w:val="24"/>
        </w:rPr>
        <w:t>the  area</w:t>
      </w:r>
      <w:proofErr w:type="gramEnd"/>
      <w:r>
        <w:rPr>
          <w:color w:val="000000"/>
          <w:sz w:val="24"/>
          <w:szCs w:val="24"/>
        </w:rPr>
        <w:t xml:space="preserve"> were often grouped into the themes  of marketing or success  factors  for tourism website.  </w:t>
      </w:r>
      <w:proofErr w:type="gramStart"/>
      <w:r>
        <w:rPr>
          <w:color w:val="000000"/>
          <w:sz w:val="24"/>
          <w:szCs w:val="24"/>
        </w:rPr>
        <w:t>The  introduction</w:t>
      </w:r>
      <w:proofErr w:type="gramEnd"/>
      <w:r>
        <w:rPr>
          <w:color w:val="000000"/>
          <w:sz w:val="24"/>
          <w:szCs w:val="24"/>
        </w:rPr>
        <w:t xml:space="preserve"> of a  special issue  on website  evaluations  in  IT&amp;T  at a  later time further  hints of the increasing demand for research in the </w:t>
      </w:r>
      <w:proofErr w:type="spellStart"/>
      <w:r>
        <w:rPr>
          <w:color w:val="000000"/>
          <w:sz w:val="24"/>
          <w:szCs w:val="24"/>
        </w:rPr>
        <w:t>area.Tourism</w:t>
      </w:r>
      <w:proofErr w:type="spellEnd"/>
      <w:r>
        <w:rPr>
          <w:color w:val="000000"/>
          <w:sz w:val="24"/>
          <w:szCs w:val="24"/>
        </w:rPr>
        <w:t xml:space="preserve"> is considered to be an important aspect of economic growth and the development of a nation. According to the United Nations World Tourism Organization </w:t>
      </w:r>
      <w:r>
        <w:rPr>
          <w:color w:val="000000"/>
          <w:sz w:val="24"/>
          <w:szCs w:val="24"/>
        </w:rPr>
        <w:t>(UNWTO), global tourism is expected to reach 1.6 billion (in terms of international arrivals) by the year 2020. Tourism management is generally considered a bright and potential employment sector as</w:t>
      </w:r>
      <w:r w:rsidRPr="00244F89">
        <w:rPr>
          <w:color w:val="000000"/>
          <w:sz w:val="24"/>
          <w:szCs w:val="24"/>
        </w:rPr>
        <w:t xml:space="preserve"> </w:t>
      </w:r>
      <w:r>
        <w:rPr>
          <w:color w:val="000000"/>
          <w:sz w:val="24"/>
          <w:szCs w:val="24"/>
        </w:rPr>
        <w:t>it offers a wide variety of career opportunities in both the private and public sector.</w:t>
      </w:r>
    </w:p>
    <w:p w14:paraId="45499A07" w14:textId="77777777" w:rsidR="000539FA" w:rsidRDefault="000539FA" w:rsidP="000539FA">
      <w:pPr>
        <w:tabs>
          <w:tab w:val="left" w:pos="288"/>
        </w:tabs>
        <w:spacing w:after="120"/>
        <w:jc w:val="both"/>
        <w:rPr>
          <w:color w:val="000000"/>
          <w:sz w:val="24"/>
          <w:szCs w:val="24"/>
        </w:rPr>
      </w:pPr>
    </w:p>
    <w:p w14:paraId="33A6D131" w14:textId="77777777" w:rsidR="000539FA" w:rsidRDefault="000539FA" w:rsidP="000539FA">
      <w:pPr>
        <w:numPr>
          <w:ilvl w:val="0"/>
          <w:numId w:val="4"/>
        </w:numPr>
        <w:tabs>
          <w:tab w:val="left" w:pos="288"/>
        </w:tabs>
        <w:spacing w:after="120"/>
        <w:ind w:hanging="358"/>
        <w:jc w:val="both"/>
        <w:rPr>
          <w:color w:val="000000"/>
          <w:sz w:val="24"/>
          <w:szCs w:val="24"/>
        </w:rPr>
      </w:pPr>
      <w:r>
        <w:rPr>
          <w:b/>
          <w:color w:val="000000"/>
          <w:sz w:val="24"/>
          <w:szCs w:val="24"/>
        </w:rPr>
        <w:t>References</w:t>
      </w:r>
    </w:p>
    <w:p w14:paraId="21B405B1" w14:textId="77777777" w:rsidR="000539FA" w:rsidRDefault="000539FA" w:rsidP="000539FA">
      <w:pPr>
        <w:numPr>
          <w:ilvl w:val="0"/>
          <w:numId w:val="4"/>
        </w:numPr>
        <w:tabs>
          <w:tab w:val="left" w:pos="360"/>
        </w:tabs>
        <w:spacing w:after="50"/>
        <w:ind w:left="568" w:hanging="358"/>
        <w:jc w:val="both"/>
        <w:rPr>
          <w:color w:val="000000"/>
          <w:sz w:val="24"/>
          <w:szCs w:val="24"/>
        </w:rPr>
      </w:pPr>
      <w:hyperlink r:id="rId13">
        <w:r>
          <w:rPr>
            <w:color w:val="0000FF"/>
            <w:sz w:val="24"/>
            <w:szCs w:val="24"/>
            <w:u w:val="single"/>
          </w:rPr>
          <w:t>www.getbootstrap.com</w:t>
        </w:r>
      </w:hyperlink>
    </w:p>
    <w:p w14:paraId="124B1652" w14:textId="77777777" w:rsidR="000539FA" w:rsidRDefault="000539FA" w:rsidP="000539FA">
      <w:pPr>
        <w:numPr>
          <w:ilvl w:val="0"/>
          <w:numId w:val="4"/>
        </w:numPr>
        <w:tabs>
          <w:tab w:val="left" w:pos="360"/>
        </w:tabs>
        <w:spacing w:after="50"/>
        <w:ind w:left="568" w:hanging="358"/>
        <w:jc w:val="both"/>
        <w:rPr>
          <w:color w:val="000000"/>
          <w:sz w:val="24"/>
          <w:szCs w:val="24"/>
        </w:rPr>
      </w:pPr>
      <w:hyperlink r:id="rId14">
        <w:r>
          <w:rPr>
            <w:color w:val="0000FF"/>
            <w:sz w:val="24"/>
            <w:szCs w:val="24"/>
            <w:u w:val="single"/>
          </w:rPr>
          <w:t>https://en.wikipedia.org/</w:t>
        </w:r>
      </w:hyperlink>
    </w:p>
    <w:p w14:paraId="65A3F20C" w14:textId="77777777" w:rsidR="000539FA" w:rsidRDefault="000539FA" w:rsidP="000539FA">
      <w:pPr>
        <w:numPr>
          <w:ilvl w:val="0"/>
          <w:numId w:val="4"/>
        </w:numPr>
        <w:tabs>
          <w:tab w:val="left" w:pos="360"/>
        </w:tabs>
        <w:spacing w:after="50"/>
        <w:ind w:left="568" w:hanging="358"/>
        <w:jc w:val="both"/>
        <w:rPr>
          <w:color w:val="000000"/>
          <w:sz w:val="24"/>
          <w:szCs w:val="24"/>
        </w:rPr>
      </w:pPr>
      <w:r>
        <w:rPr>
          <w:color w:val="000000"/>
          <w:sz w:val="24"/>
          <w:szCs w:val="24"/>
        </w:rPr>
        <w:t xml:space="preserve"> </w:t>
      </w:r>
      <w:hyperlink r:id="rId15">
        <w:r>
          <w:rPr>
            <w:color w:val="0000FF"/>
            <w:sz w:val="24"/>
            <w:szCs w:val="24"/>
            <w:u w:val="single"/>
          </w:rPr>
          <w:t>https://www.docsity.com/en/tours-and-travel-website/4233043/</w:t>
        </w:r>
      </w:hyperlink>
    </w:p>
    <w:p w14:paraId="5D89A148" w14:textId="77777777" w:rsidR="000539FA" w:rsidRDefault="000539FA" w:rsidP="000539FA">
      <w:pPr>
        <w:numPr>
          <w:ilvl w:val="0"/>
          <w:numId w:val="4"/>
        </w:numPr>
        <w:tabs>
          <w:tab w:val="left" w:pos="360"/>
        </w:tabs>
        <w:spacing w:after="50"/>
        <w:ind w:left="568" w:hanging="358"/>
        <w:jc w:val="both"/>
        <w:rPr>
          <w:color w:val="000000"/>
          <w:sz w:val="24"/>
          <w:szCs w:val="24"/>
        </w:rPr>
      </w:pPr>
      <w:hyperlink r:id="rId16">
        <w:r>
          <w:rPr>
            <w:color w:val="0000FF"/>
            <w:sz w:val="24"/>
            <w:szCs w:val="24"/>
            <w:u w:val="single"/>
          </w:rPr>
          <w:t>www.youtbe.com</w:t>
        </w:r>
      </w:hyperlink>
    </w:p>
    <w:p w14:paraId="03FD28B8" w14:textId="77777777" w:rsidR="000539FA" w:rsidRDefault="000539FA" w:rsidP="000539FA">
      <w:pPr>
        <w:tabs>
          <w:tab w:val="left" w:pos="360"/>
        </w:tabs>
        <w:spacing w:after="50"/>
        <w:jc w:val="both"/>
        <w:rPr>
          <w:color w:val="000000"/>
          <w:sz w:val="24"/>
          <w:szCs w:val="24"/>
        </w:rPr>
        <w:sectPr w:rsidR="000539FA" w:rsidSect="000539FA">
          <w:type w:val="continuous"/>
          <w:pgSz w:w="12240" w:h="15840"/>
          <w:pgMar w:top="1440" w:right="1440" w:bottom="1440" w:left="1440" w:header="360" w:footer="360" w:gutter="0"/>
          <w:cols w:num="2" w:space="720"/>
        </w:sectPr>
      </w:pPr>
    </w:p>
    <w:p w14:paraId="220FBAFD" w14:textId="77777777" w:rsidR="000539FA" w:rsidRDefault="000539FA" w:rsidP="000539FA">
      <w:pPr>
        <w:jc w:val="both"/>
        <w:rPr>
          <w:color w:val="000000"/>
          <w:sz w:val="24"/>
          <w:szCs w:val="24"/>
        </w:rPr>
        <w:sectPr w:rsidR="000539FA" w:rsidSect="000539FA">
          <w:type w:val="continuous"/>
          <w:pgSz w:w="12240" w:h="15840"/>
          <w:pgMar w:top="1440" w:right="1440" w:bottom="1440" w:left="1440" w:header="360" w:footer="360" w:gutter="0"/>
          <w:cols w:num="2" w:space="720"/>
        </w:sectPr>
      </w:pPr>
    </w:p>
    <w:p w14:paraId="39620516" w14:textId="77777777" w:rsidR="000539FA" w:rsidRDefault="000539FA" w:rsidP="000539FA">
      <w:pPr>
        <w:tabs>
          <w:tab w:val="left" w:pos="288"/>
        </w:tabs>
        <w:spacing w:after="120"/>
        <w:jc w:val="both"/>
        <w:rPr>
          <w:color w:val="000000"/>
          <w:sz w:val="24"/>
          <w:szCs w:val="24"/>
        </w:rPr>
      </w:pPr>
    </w:p>
    <w:p w14:paraId="7B4C0544" w14:textId="77777777" w:rsidR="000539FA" w:rsidRDefault="000539FA" w:rsidP="000539FA">
      <w:pPr>
        <w:tabs>
          <w:tab w:val="left" w:pos="288"/>
        </w:tabs>
        <w:spacing w:after="120"/>
        <w:jc w:val="both"/>
        <w:rPr>
          <w:color w:val="000000"/>
          <w:sz w:val="24"/>
          <w:szCs w:val="24"/>
        </w:rPr>
      </w:pPr>
    </w:p>
    <w:p w14:paraId="0A17C422" w14:textId="77777777" w:rsidR="000539FA" w:rsidRDefault="000539FA" w:rsidP="000539FA">
      <w:pPr>
        <w:tabs>
          <w:tab w:val="left" w:pos="288"/>
        </w:tabs>
        <w:spacing w:after="120"/>
        <w:jc w:val="both"/>
        <w:rPr>
          <w:color w:val="000000"/>
          <w:sz w:val="24"/>
          <w:szCs w:val="24"/>
        </w:rPr>
      </w:pPr>
    </w:p>
    <w:p w14:paraId="47C0A998" w14:textId="77777777" w:rsidR="000539FA" w:rsidRDefault="000539FA" w:rsidP="000539FA">
      <w:pPr>
        <w:tabs>
          <w:tab w:val="left" w:pos="288"/>
        </w:tabs>
        <w:spacing w:after="120"/>
        <w:jc w:val="both"/>
        <w:rPr>
          <w:color w:val="000000"/>
          <w:sz w:val="24"/>
          <w:szCs w:val="24"/>
        </w:rPr>
      </w:pPr>
    </w:p>
    <w:p w14:paraId="6C1851CC" w14:textId="77777777" w:rsidR="000539FA" w:rsidRDefault="000539FA" w:rsidP="000539FA">
      <w:pPr>
        <w:tabs>
          <w:tab w:val="left" w:pos="288"/>
        </w:tabs>
        <w:spacing w:after="120"/>
        <w:jc w:val="both"/>
        <w:rPr>
          <w:color w:val="000000"/>
          <w:sz w:val="24"/>
          <w:szCs w:val="24"/>
        </w:rPr>
      </w:pPr>
    </w:p>
    <w:p w14:paraId="330D56C7" w14:textId="77777777" w:rsidR="000539FA" w:rsidRDefault="000539FA" w:rsidP="000539FA">
      <w:pPr>
        <w:tabs>
          <w:tab w:val="left" w:pos="288"/>
        </w:tabs>
        <w:spacing w:after="120"/>
        <w:jc w:val="both"/>
        <w:rPr>
          <w:color w:val="000000"/>
          <w:sz w:val="24"/>
          <w:szCs w:val="24"/>
        </w:rPr>
      </w:pPr>
    </w:p>
    <w:p w14:paraId="68196020" w14:textId="77777777" w:rsidR="000539FA" w:rsidRDefault="000539FA" w:rsidP="000539FA">
      <w:pPr>
        <w:tabs>
          <w:tab w:val="left" w:pos="288"/>
        </w:tabs>
        <w:spacing w:after="120"/>
        <w:jc w:val="both"/>
        <w:rPr>
          <w:color w:val="000000"/>
          <w:sz w:val="24"/>
          <w:szCs w:val="24"/>
        </w:rPr>
      </w:pPr>
    </w:p>
    <w:p w14:paraId="276D30EC" w14:textId="77777777" w:rsidR="000539FA" w:rsidRDefault="000539FA" w:rsidP="000539FA">
      <w:pPr>
        <w:tabs>
          <w:tab w:val="left" w:pos="288"/>
        </w:tabs>
        <w:spacing w:after="120"/>
        <w:jc w:val="both"/>
        <w:rPr>
          <w:color w:val="000000"/>
          <w:sz w:val="24"/>
          <w:szCs w:val="24"/>
        </w:rPr>
      </w:pPr>
    </w:p>
    <w:p w14:paraId="004FB9E1" w14:textId="77777777" w:rsidR="000539FA" w:rsidRDefault="000539FA" w:rsidP="000539FA">
      <w:pPr>
        <w:tabs>
          <w:tab w:val="left" w:pos="288"/>
        </w:tabs>
        <w:spacing w:after="120"/>
        <w:jc w:val="both"/>
        <w:rPr>
          <w:color w:val="000000"/>
          <w:sz w:val="24"/>
          <w:szCs w:val="24"/>
        </w:rPr>
      </w:pPr>
    </w:p>
    <w:p w14:paraId="7E24051E" w14:textId="77777777" w:rsidR="000539FA" w:rsidRDefault="000539FA" w:rsidP="000539FA">
      <w:pPr>
        <w:tabs>
          <w:tab w:val="left" w:pos="288"/>
        </w:tabs>
        <w:spacing w:after="120"/>
        <w:jc w:val="both"/>
        <w:rPr>
          <w:color w:val="000000"/>
          <w:sz w:val="24"/>
          <w:szCs w:val="24"/>
        </w:rPr>
      </w:pPr>
    </w:p>
    <w:p w14:paraId="675D823C" w14:textId="77777777" w:rsidR="000539FA" w:rsidRDefault="000539FA" w:rsidP="000539FA">
      <w:pPr>
        <w:tabs>
          <w:tab w:val="left" w:pos="288"/>
        </w:tabs>
        <w:spacing w:after="120"/>
        <w:jc w:val="both"/>
        <w:rPr>
          <w:color w:val="000000"/>
          <w:sz w:val="24"/>
          <w:szCs w:val="24"/>
        </w:rPr>
      </w:pPr>
    </w:p>
    <w:p w14:paraId="6137F6CE" w14:textId="77777777" w:rsidR="000539FA" w:rsidRDefault="000539FA" w:rsidP="000539FA">
      <w:pPr>
        <w:tabs>
          <w:tab w:val="left" w:pos="288"/>
        </w:tabs>
        <w:spacing w:after="120"/>
        <w:jc w:val="both"/>
        <w:rPr>
          <w:color w:val="000000"/>
          <w:sz w:val="24"/>
          <w:szCs w:val="24"/>
        </w:rPr>
      </w:pPr>
    </w:p>
    <w:p w14:paraId="29A6FCD6" w14:textId="77777777" w:rsidR="000539FA" w:rsidRDefault="000539FA" w:rsidP="000539FA">
      <w:pPr>
        <w:tabs>
          <w:tab w:val="left" w:pos="288"/>
        </w:tabs>
        <w:spacing w:after="120"/>
        <w:jc w:val="both"/>
        <w:rPr>
          <w:color w:val="000000"/>
          <w:sz w:val="24"/>
          <w:szCs w:val="24"/>
        </w:rPr>
      </w:pPr>
    </w:p>
    <w:p w14:paraId="239896A9" w14:textId="77777777" w:rsidR="000539FA" w:rsidRDefault="000539FA" w:rsidP="000539FA">
      <w:pPr>
        <w:tabs>
          <w:tab w:val="left" w:pos="288"/>
        </w:tabs>
        <w:spacing w:after="120"/>
        <w:jc w:val="both"/>
        <w:rPr>
          <w:color w:val="000000"/>
          <w:sz w:val="24"/>
          <w:szCs w:val="24"/>
        </w:rPr>
      </w:pPr>
    </w:p>
    <w:p w14:paraId="2140073F" w14:textId="77777777" w:rsidR="000539FA" w:rsidRDefault="000539FA" w:rsidP="000539FA">
      <w:pPr>
        <w:tabs>
          <w:tab w:val="left" w:pos="288"/>
        </w:tabs>
        <w:spacing w:after="120"/>
        <w:jc w:val="both"/>
        <w:rPr>
          <w:color w:val="000000"/>
          <w:sz w:val="24"/>
          <w:szCs w:val="24"/>
        </w:rPr>
      </w:pPr>
    </w:p>
    <w:p w14:paraId="36FBB4D8" w14:textId="7D9DD8BF" w:rsidR="000539FA" w:rsidRDefault="000539FA" w:rsidP="000539FA">
      <w:pPr>
        <w:tabs>
          <w:tab w:val="left" w:pos="288"/>
        </w:tabs>
        <w:spacing w:after="120"/>
        <w:jc w:val="both"/>
        <w:rPr>
          <w:color w:val="000000"/>
          <w:sz w:val="24"/>
          <w:szCs w:val="24"/>
        </w:rPr>
        <w:sectPr w:rsidR="000539FA" w:rsidSect="000539FA">
          <w:type w:val="continuous"/>
          <w:pgSz w:w="12240" w:h="15840"/>
          <w:pgMar w:top="1440" w:right="1440" w:bottom="1440" w:left="1440" w:header="360" w:footer="360" w:gutter="0"/>
          <w:cols w:num="2" w:space="720"/>
        </w:sectPr>
      </w:pPr>
    </w:p>
    <w:p w14:paraId="71559111" w14:textId="77777777" w:rsidR="000539FA" w:rsidRDefault="000539FA" w:rsidP="000539FA">
      <w:pPr>
        <w:tabs>
          <w:tab w:val="left" w:pos="288"/>
        </w:tabs>
        <w:spacing w:after="120"/>
        <w:jc w:val="both"/>
        <w:rPr>
          <w:color w:val="000000"/>
          <w:sz w:val="24"/>
          <w:szCs w:val="24"/>
        </w:rPr>
        <w:sectPr w:rsidR="000539FA" w:rsidSect="000539FA">
          <w:type w:val="continuous"/>
          <w:pgSz w:w="12240" w:h="15840"/>
          <w:pgMar w:top="1440" w:right="1440" w:bottom="1440" w:left="1440" w:header="360" w:footer="360" w:gutter="0"/>
          <w:cols w:num="2" w:space="720"/>
        </w:sectPr>
      </w:pPr>
    </w:p>
    <w:p w14:paraId="7AAB27C4" w14:textId="77777777" w:rsidR="000539FA" w:rsidRDefault="000539FA" w:rsidP="000539FA">
      <w:pPr>
        <w:tabs>
          <w:tab w:val="left" w:pos="288"/>
        </w:tabs>
        <w:spacing w:after="120"/>
        <w:jc w:val="both"/>
        <w:rPr>
          <w:color w:val="000000"/>
          <w:sz w:val="24"/>
          <w:szCs w:val="24"/>
        </w:rPr>
        <w:sectPr w:rsidR="000539FA" w:rsidSect="000539FA">
          <w:type w:val="continuous"/>
          <w:pgSz w:w="12240" w:h="15840"/>
          <w:pgMar w:top="0" w:right="1440" w:bottom="0" w:left="1440" w:header="357" w:footer="357" w:gutter="0"/>
          <w:cols w:num="2" w:space="720"/>
        </w:sectPr>
      </w:pPr>
    </w:p>
    <w:p w14:paraId="13218E4E" w14:textId="77777777" w:rsidR="000539FA" w:rsidRDefault="000539FA" w:rsidP="000539FA">
      <w:pPr>
        <w:tabs>
          <w:tab w:val="left" w:pos="288"/>
        </w:tabs>
        <w:spacing w:after="120"/>
        <w:jc w:val="both"/>
        <w:rPr>
          <w:color w:val="000000"/>
          <w:sz w:val="24"/>
          <w:szCs w:val="24"/>
        </w:rPr>
        <w:sectPr w:rsidR="000539FA" w:rsidSect="000539FA">
          <w:type w:val="continuous"/>
          <w:pgSz w:w="12240" w:h="15840"/>
          <w:pgMar w:top="1440" w:right="1440" w:bottom="1440" w:left="1440" w:header="360" w:footer="360" w:gutter="0"/>
          <w:cols w:num="2" w:space="720"/>
        </w:sectPr>
      </w:pPr>
    </w:p>
    <w:p w14:paraId="0DDC7A7A" w14:textId="3706A9FC" w:rsidR="000539FA" w:rsidRDefault="000539FA">
      <w:pPr>
        <w:jc w:val="both"/>
        <w:rPr>
          <w:color w:val="000000"/>
          <w:sz w:val="24"/>
          <w:szCs w:val="24"/>
        </w:rPr>
      </w:pPr>
    </w:p>
    <w:p w14:paraId="0000002E" w14:textId="77777777" w:rsidR="000D7596" w:rsidRDefault="000D7596">
      <w:pPr>
        <w:ind w:left="720"/>
        <w:jc w:val="both"/>
        <w:rPr>
          <w:b/>
          <w:color w:val="000000"/>
          <w:sz w:val="24"/>
          <w:szCs w:val="24"/>
        </w:rPr>
      </w:pPr>
    </w:p>
    <w:p w14:paraId="48C6CBFD" w14:textId="77777777" w:rsidR="00537415" w:rsidRDefault="00537415">
      <w:pPr>
        <w:numPr>
          <w:ilvl w:val="0"/>
          <w:numId w:val="3"/>
        </w:numPr>
        <w:ind w:hanging="358"/>
        <w:jc w:val="both"/>
        <w:rPr>
          <w:b/>
          <w:color w:val="000000"/>
          <w:sz w:val="24"/>
          <w:szCs w:val="24"/>
        </w:rPr>
        <w:sectPr w:rsidR="00537415" w:rsidSect="000539FA">
          <w:type w:val="continuous"/>
          <w:pgSz w:w="12240" w:h="15840"/>
          <w:pgMar w:top="1440" w:right="1440" w:bottom="1440" w:left="1440" w:header="360" w:footer="360" w:gutter="0"/>
          <w:cols w:num="2" w:space="720"/>
        </w:sectPr>
      </w:pPr>
    </w:p>
    <w:p w14:paraId="00000038" w14:textId="18A0F94B" w:rsidR="000D7596" w:rsidRDefault="000D7596">
      <w:pPr>
        <w:tabs>
          <w:tab w:val="left" w:pos="360"/>
        </w:tabs>
        <w:spacing w:after="50"/>
        <w:jc w:val="both"/>
        <w:rPr>
          <w:color w:val="000000"/>
          <w:sz w:val="24"/>
          <w:szCs w:val="24"/>
        </w:rPr>
      </w:pPr>
    </w:p>
    <w:p w14:paraId="728869D8" w14:textId="76516BC4" w:rsidR="00244F89" w:rsidRDefault="00244F89">
      <w:pPr>
        <w:tabs>
          <w:tab w:val="left" w:pos="360"/>
        </w:tabs>
        <w:spacing w:after="50"/>
        <w:jc w:val="both"/>
        <w:rPr>
          <w:color w:val="000000"/>
          <w:sz w:val="24"/>
          <w:szCs w:val="24"/>
        </w:rPr>
      </w:pPr>
    </w:p>
    <w:p w14:paraId="2CA0386A" w14:textId="19A0F7E0" w:rsidR="00244F89" w:rsidRDefault="00244F89">
      <w:pPr>
        <w:tabs>
          <w:tab w:val="left" w:pos="360"/>
        </w:tabs>
        <w:spacing w:after="50"/>
        <w:jc w:val="both"/>
        <w:rPr>
          <w:color w:val="000000"/>
          <w:sz w:val="24"/>
          <w:szCs w:val="24"/>
        </w:rPr>
      </w:pPr>
    </w:p>
    <w:p w14:paraId="4F521D26" w14:textId="1C350D4E" w:rsidR="00244F89" w:rsidRDefault="00244F89">
      <w:pPr>
        <w:tabs>
          <w:tab w:val="left" w:pos="360"/>
        </w:tabs>
        <w:spacing w:after="50"/>
        <w:jc w:val="both"/>
        <w:rPr>
          <w:color w:val="000000"/>
          <w:sz w:val="24"/>
          <w:szCs w:val="24"/>
        </w:rPr>
      </w:pPr>
    </w:p>
    <w:p w14:paraId="3A4C1C4A" w14:textId="14E60A24" w:rsidR="00244F89" w:rsidRDefault="00244F89">
      <w:pPr>
        <w:tabs>
          <w:tab w:val="left" w:pos="360"/>
        </w:tabs>
        <w:spacing w:after="50"/>
        <w:jc w:val="both"/>
        <w:rPr>
          <w:color w:val="000000"/>
          <w:sz w:val="24"/>
          <w:szCs w:val="24"/>
        </w:rPr>
      </w:pPr>
    </w:p>
    <w:p w14:paraId="581FD6F3" w14:textId="58861A3E" w:rsidR="00244F89" w:rsidRDefault="00244F89">
      <w:pPr>
        <w:tabs>
          <w:tab w:val="left" w:pos="360"/>
        </w:tabs>
        <w:spacing w:after="50"/>
        <w:jc w:val="both"/>
        <w:rPr>
          <w:color w:val="000000"/>
          <w:sz w:val="24"/>
          <w:szCs w:val="24"/>
        </w:rPr>
      </w:pPr>
    </w:p>
    <w:p w14:paraId="2BA9A0EE" w14:textId="258F8D39" w:rsidR="00244F89" w:rsidRDefault="00244F89">
      <w:pPr>
        <w:tabs>
          <w:tab w:val="left" w:pos="360"/>
        </w:tabs>
        <w:spacing w:after="50"/>
        <w:jc w:val="both"/>
        <w:rPr>
          <w:color w:val="000000"/>
          <w:sz w:val="24"/>
          <w:szCs w:val="24"/>
        </w:rPr>
      </w:pPr>
    </w:p>
    <w:p w14:paraId="0F29977B" w14:textId="49A50002" w:rsidR="00244F89" w:rsidRDefault="00244F89">
      <w:pPr>
        <w:tabs>
          <w:tab w:val="left" w:pos="360"/>
        </w:tabs>
        <w:spacing w:after="50"/>
        <w:jc w:val="both"/>
        <w:rPr>
          <w:color w:val="000000"/>
          <w:sz w:val="24"/>
          <w:szCs w:val="24"/>
        </w:rPr>
      </w:pPr>
    </w:p>
    <w:p w14:paraId="59FE1AA7" w14:textId="04514EEA" w:rsidR="00244F89" w:rsidRDefault="00244F89">
      <w:pPr>
        <w:tabs>
          <w:tab w:val="left" w:pos="360"/>
        </w:tabs>
        <w:spacing w:after="50"/>
        <w:jc w:val="both"/>
        <w:rPr>
          <w:color w:val="000000"/>
          <w:sz w:val="24"/>
          <w:szCs w:val="24"/>
        </w:rPr>
      </w:pPr>
    </w:p>
    <w:p w14:paraId="3E4D1D1B" w14:textId="2F627432" w:rsidR="00244F89" w:rsidRDefault="00244F89">
      <w:pPr>
        <w:tabs>
          <w:tab w:val="left" w:pos="360"/>
        </w:tabs>
        <w:spacing w:after="50"/>
        <w:jc w:val="both"/>
        <w:rPr>
          <w:color w:val="000000"/>
          <w:sz w:val="24"/>
          <w:szCs w:val="24"/>
        </w:rPr>
      </w:pPr>
    </w:p>
    <w:p w14:paraId="6F105E67" w14:textId="6202971E" w:rsidR="00244F89" w:rsidRDefault="00244F89">
      <w:pPr>
        <w:tabs>
          <w:tab w:val="left" w:pos="360"/>
        </w:tabs>
        <w:spacing w:after="50"/>
        <w:jc w:val="both"/>
        <w:rPr>
          <w:color w:val="000000"/>
          <w:sz w:val="24"/>
          <w:szCs w:val="24"/>
        </w:rPr>
      </w:pPr>
    </w:p>
    <w:p w14:paraId="186C43ED" w14:textId="0C768F67" w:rsidR="00244F89" w:rsidRDefault="00244F89">
      <w:pPr>
        <w:tabs>
          <w:tab w:val="left" w:pos="360"/>
        </w:tabs>
        <w:spacing w:after="50"/>
        <w:jc w:val="both"/>
        <w:rPr>
          <w:color w:val="000000"/>
          <w:sz w:val="24"/>
          <w:szCs w:val="24"/>
        </w:rPr>
      </w:pPr>
    </w:p>
    <w:p w14:paraId="3B680DA7" w14:textId="21E09217" w:rsidR="00244F89" w:rsidRDefault="00244F89">
      <w:pPr>
        <w:tabs>
          <w:tab w:val="left" w:pos="360"/>
        </w:tabs>
        <w:spacing w:after="50"/>
        <w:jc w:val="both"/>
        <w:rPr>
          <w:color w:val="000000"/>
          <w:sz w:val="24"/>
          <w:szCs w:val="24"/>
        </w:rPr>
      </w:pPr>
    </w:p>
    <w:p w14:paraId="3F514EB4" w14:textId="2D451AC5" w:rsidR="00244F89" w:rsidRDefault="00244F89">
      <w:pPr>
        <w:tabs>
          <w:tab w:val="left" w:pos="360"/>
        </w:tabs>
        <w:spacing w:after="50"/>
        <w:jc w:val="both"/>
        <w:rPr>
          <w:color w:val="000000"/>
          <w:sz w:val="24"/>
          <w:szCs w:val="24"/>
        </w:rPr>
      </w:pPr>
    </w:p>
    <w:p w14:paraId="4F20C711" w14:textId="3781A64D" w:rsidR="00244F89" w:rsidRDefault="00244F89">
      <w:pPr>
        <w:tabs>
          <w:tab w:val="left" w:pos="360"/>
        </w:tabs>
        <w:spacing w:after="50"/>
        <w:jc w:val="both"/>
        <w:rPr>
          <w:color w:val="000000"/>
          <w:sz w:val="24"/>
          <w:szCs w:val="24"/>
        </w:rPr>
      </w:pPr>
    </w:p>
    <w:p w14:paraId="03D5AA9F" w14:textId="36FF56A7" w:rsidR="00244F89" w:rsidRDefault="00244F89">
      <w:pPr>
        <w:tabs>
          <w:tab w:val="left" w:pos="360"/>
        </w:tabs>
        <w:spacing w:after="50"/>
        <w:jc w:val="both"/>
        <w:rPr>
          <w:color w:val="000000"/>
          <w:sz w:val="24"/>
          <w:szCs w:val="24"/>
        </w:rPr>
      </w:pPr>
    </w:p>
    <w:p w14:paraId="7CAC03AE" w14:textId="6E162132" w:rsidR="00244F89" w:rsidRDefault="00244F89">
      <w:pPr>
        <w:tabs>
          <w:tab w:val="left" w:pos="360"/>
        </w:tabs>
        <w:spacing w:after="50"/>
        <w:jc w:val="both"/>
        <w:rPr>
          <w:color w:val="000000"/>
          <w:sz w:val="24"/>
          <w:szCs w:val="24"/>
        </w:rPr>
      </w:pPr>
    </w:p>
    <w:p w14:paraId="23206931" w14:textId="77777777" w:rsidR="00244F89" w:rsidRDefault="00244F89">
      <w:pPr>
        <w:tabs>
          <w:tab w:val="left" w:pos="360"/>
        </w:tabs>
        <w:spacing w:after="50"/>
        <w:jc w:val="both"/>
        <w:rPr>
          <w:color w:val="000000"/>
          <w:sz w:val="24"/>
          <w:szCs w:val="24"/>
        </w:rPr>
        <w:sectPr w:rsidR="00244F89" w:rsidSect="00244F89">
          <w:type w:val="continuous"/>
          <w:pgSz w:w="12240" w:h="15840"/>
          <w:pgMar w:top="1440" w:right="1440" w:bottom="1440" w:left="1440" w:header="360" w:footer="360" w:gutter="0"/>
          <w:cols w:space="720"/>
        </w:sectPr>
      </w:pPr>
    </w:p>
    <w:p w14:paraId="62046616" w14:textId="72B4F4CE" w:rsidR="00244F89" w:rsidRDefault="00244F89">
      <w:pPr>
        <w:tabs>
          <w:tab w:val="left" w:pos="360"/>
        </w:tabs>
        <w:spacing w:after="50"/>
        <w:jc w:val="both"/>
        <w:rPr>
          <w:color w:val="000000"/>
          <w:sz w:val="24"/>
          <w:szCs w:val="24"/>
        </w:rPr>
      </w:pPr>
    </w:p>
    <w:p w14:paraId="2575369A" w14:textId="1CBC84BE" w:rsidR="00244F89" w:rsidRDefault="00244F89">
      <w:pPr>
        <w:tabs>
          <w:tab w:val="left" w:pos="360"/>
        </w:tabs>
        <w:spacing w:after="50"/>
        <w:jc w:val="both"/>
        <w:rPr>
          <w:color w:val="000000"/>
          <w:sz w:val="24"/>
          <w:szCs w:val="24"/>
        </w:rPr>
      </w:pPr>
    </w:p>
    <w:p w14:paraId="073D3BDA" w14:textId="532DD0F8" w:rsidR="00244F89" w:rsidRDefault="00244F89">
      <w:pPr>
        <w:tabs>
          <w:tab w:val="left" w:pos="360"/>
        </w:tabs>
        <w:spacing w:after="50"/>
        <w:jc w:val="both"/>
        <w:rPr>
          <w:color w:val="000000"/>
          <w:sz w:val="24"/>
          <w:szCs w:val="24"/>
        </w:rPr>
      </w:pPr>
    </w:p>
    <w:p w14:paraId="1FB68B78" w14:textId="3911381C" w:rsidR="00244F89" w:rsidRDefault="00244F89">
      <w:pPr>
        <w:tabs>
          <w:tab w:val="left" w:pos="360"/>
        </w:tabs>
        <w:spacing w:after="50"/>
        <w:jc w:val="both"/>
        <w:rPr>
          <w:color w:val="000000"/>
          <w:sz w:val="24"/>
          <w:szCs w:val="24"/>
        </w:rPr>
      </w:pPr>
    </w:p>
    <w:p w14:paraId="64A268E1" w14:textId="459E705B" w:rsidR="00244F89" w:rsidRDefault="00244F89">
      <w:pPr>
        <w:tabs>
          <w:tab w:val="left" w:pos="360"/>
        </w:tabs>
        <w:spacing w:after="50"/>
        <w:jc w:val="both"/>
        <w:rPr>
          <w:color w:val="000000"/>
          <w:sz w:val="24"/>
          <w:szCs w:val="24"/>
        </w:rPr>
      </w:pPr>
    </w:p>
    <w:p w14:paraId="6A492D1F" w14:textId="1454E4D7" w:rsidR="00244F89" w:rsidRDefault="00244F89">
      <w:pPr>
        <w:tabs>
          <w:tab w:val="left" w:pos="360"/>
        </w:tabs>
        <w:spacing w:after="50"/>
        <w:jc w:val="both"/>
        <w:rPr>
          <w:color w:val="000000"/>
          <w:sz w:val="24"/>
          <w:szCs w:val="24"/>
        </w:rPr>
      </w:pPr>
    </w:p>
    <w:p w14:paraId="17DBD922" w14:textId="6825BCB3" w:rsidR="00244F89" w:rsidRDefault="00244F89">
      <w:pPr>
        <w:tabs>
          <w:tab w:val="left" w:pos="360"/>
        </w:tabs>
        <w:spacing w:after="50"/>
        <w:jc w:val="both"/>
        <w:rPr>
          <w:color w:val="000000"/>
          <w:sz w:val="24"/>
          <w:szCs w:val="24"/>
        </w:rPr>
      </w:pPr>
    </w:p>
    <w:p w14:paraId="0AC50695" w14:textId="439A36A7" w:rsidR="00244F89" w:rsidRDefault="00244F89">
      <w:pPr>
        <w:tabs>
          <w:tab w:val="left" w:pos="360"/>
        </w:tabs>
        <w:spacing w:after="50"/>
        <w:jc w:val="both"/>
        <w:rPr>
          <w:color w:val="000000"/>
          <w:sz w:val="24"/>
          <w:szCs w:val="24"/>
        </w:rPr>
      </w:pPr>
    </w:p>
    <w:p w14:paraId="0E2F8B2C" w14:textId="50FADD0B" w:rsidR="00244F89" w:rsidRDefault="00244F89">
      <w:pPr>
        <w:tabs>
          <w:tab w:val="left" w:pos="360"/>
        </w:tabs>
        <w:spacing w:after="50"/>
        <w:jc w:val="both"/>
        <w:rPr>
          <w:color w:val="000000"/>
          <w:sz w:val="24"/>
          <w:szCs w:val="24"/>
        </w:rPr>
      </w:pPr>
    </w:p>
    <w:p w14:paraId="42FEC277" w14:textId="42773668" w:rsidR="00244F89" w:rsidRDefault="00244F89">
      <w:pPr>
        <w:tabs>
          <w:tab w:val="left" w:pos="360"/>
        </w:tabs>
        <w:spacing w:after="50"/>
        <w:jc w:val="both"/>
        <w:rPr>
          <w:color w:val="000000"/>
          <w:sz w:val="24"/>
          <w:szCs w:val="24"/>
        </w:rPr>
      </w:pPr>
    </w:p>
    <w:p w14:paraId="726F1230" w14:textId="2A19B68C" w:rsidR="00244F89" w:rsidRDefault="00244F89">
      <w:pPr>
        <w:tabs>
          <w:tab w:val="left" w:pos="360"/>
        </w:tabs>
        <w:spacing w:after="50"/>
        <w:jc w:val="both"/>
        <w:rPr>
          <w:color w:val="000000"/>
          <w:sz w:val="24"/>
          <w:szCs w:val="24"/>
        </w:rPr>
      </w:pPr>
    </w:p>
    <w:p w14:paraId="377CDD1F" w14:textId="4C3BB3F2" w:rsidR="00244F89" w:rsidRDefault="00244F89">
      <w:pPr>
        <w:tabs>
          <w:tab w:val="left" w:pos="360"/>
        </w:tabs>
        <w:spacing w:after="50"/>
        <w:jc w:val="both"/>
        <w:rPr>
          <w:color w:val="000000"/>
          <w:sz w:val="24"/>
          <w:szCs w:val="24"/>
        </w:rPr>
      </w:pPr>
    </w:p>
    <w:p w14:paraId="297321E8" w14:textId="40E896B3" w:rsidR="00244F89" w:rsidRDefault="00244F89">
      <w:pPr>
        <w:tabs>
          <w:tab w:val="left" w:pos="360"/>
        </w:tabs>
        <w:spacing w:after="50"/>
        <w:jc w:val="both"/>
        <w:rPr>
          <w:color w:val="000000"/>
          <w:sz w:val="24"/>
          <w:szCs w:val="24"/>
        </w:rPr>
      </w:pPr>
    </w:p>
    <w:p w14:paraId="35EA2D91" w14:textId="73E2D3A9" w:rsidR="00244F89" w:rsidRDefault="00244F89">
      <w:pPr>
        <w:tabs>
          <w:tab w:val="left" w:pos="360"/>
        </w:tabs>
        <w:spacing w:after="50"/>
        <w:jc w:val="both"/>
        <w:rPr>
          <w:color w:val="000000"/>
          <w:sz w:val="24"/>
          <w:szCs w:val="24"/>
        </w:rPr>
      </w:pPr>
    </w:p>
    <w:p w14:paraId="5FDEFF3E" w14:textId="08F2C950" w:rsidR="00244F89" w:rsidRDefault="00244F89">
      <w:pPr>
        <w:tabs>
          <w:tab w:val="left" w:pos="360"/>
        </w:tabs>
        <w:spacing w:after="50"/>
        <w:jc w:val="both"/>
        <w:rPr>
          <w:color w:val="000000"/>
          <w:sz w:val="24"/>
          <w:szCs w:val="24"/>
        </w:rPr>
      </w:pPr>
    </w:p>
    <w:p w14:paraId="6521C918" w14:textId="5C2C7F0D" w:rsidR="00244F89" w:rsidRDefault="00244F89">
      <w:pPr>
        <w:tabs>
          <w:tab w:val="left" w:pos="360"/>
        </w:tabs>
        <w:spacing w:after="50"/>
        <w:jc w:val="both"/>
        <w:rPr>
          <w:color w:val="000000"/>
          <w:sz w:val="24"/>
          <w:szCs w:val="24"/>
        </w:rPr>
      </w:pPr>
    </w:p>
    <w:p w14:paraId="3212EDB1" w14:textId="1B355C38" w:rsidR="00244F89" w:rsidRDefault="00244F89">
      <w:pPr>
        <w:tabs>
          <w:tab w:val="left" w:pos="360"/>
        </w:tabs>
        <w:spacing w:after="50"/>
        <w:jc w:val="both"/>
        <w:rPr>
          <w:color w:val="000000"/>
          <w:sz w:val="24"/>
          <w:szCs w:val="24"/>
        </w:rPr>
      </w:pPr>
    </w:p>
    <w:p w14:paraId="691F9DAB" w14:textId="77777777" w:rsidR="00244F89" w:rsidRDefault="00244F89">
      <w:pPr>
        <w:tabs>
          <w:tab w:val="left" w:pos="360"/>
        </w:tabs>
        <w:spacing w:after="50"/>
        <w:jc w:val="both"/>
        <w:rPr>
          <w:color w:val="000000"/>
          <w:sz w:val="24"/>
          <w:szCs w:val="24"/>
        </w:rPr>
      </w:pPr>
    </w:p>
    <w:sectPr w:rsidR="00244F89" w:rsidSect="00244F89">
      <w:type w:val="continuous"/>
      <w:pgSz w:w="12240" w:h="15840"/>
      <w:pgMar w:top="1440" w:right="1440" w:bottom="1440" w:left="144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AE781" w14:textId="77777777" w:rsidR="002E54B3" w:rsidRDefault="002E54B3" w:rsidP="00F945AA">
      <w:r>
        <w:separator/>
      </w:r>
    </w:p>
  </w:endnote>
  <w:endnote w:type="continuationSeparator" w:id="0">
    <w:p w14:paraId="6A9C2993" w14:textId="77777777" w:rsidR="002E54B3" w:rsidRDefault="002E54B3" w:rsidP="00F94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18BDD" w14:textId="77777777" w:rsidR="002E54B3" w:rsidRDefault="002E54B3" w:rsidP="00F945AA">
      <w:r>
        <w:separator/>
      </w:r>
    </w:p>
  </w:footnote>
  <w:footnote w:type="continuationSeparator" w:id="0">
    <w:p w14:paraId="7279876D" w14:textId="77777777" w:rsidR="002E54B3" w:rsidRDefault="002E54B3" w:rsidP="00F94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F2D1B"/>
    <w:multiLevelType w:val="hybridMultilevel"/>
    <w:tmpl w:val="3A288FA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2529AA"/>
    <w:multiLevelType w:val="multilevel"/>
    <w:tmpl w:val="3ED874B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0563494"/>
    <w:multiLevelType w:val="multilevel"/>
    <w:tmpl w:val="BC0C9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666403A"/>
    <w:multiLevelType w:val="multilevel"/>
    <w:tmpl w:val="6528482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AC773C0"/>
    <w:multiLevelType w:val="multilevel"/>
    <w:tmpl w:val="DDF48D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F3268CA"/>
    <w:multiLevelType w:val="multilevel"/>
    <w:tmpl w:val="9A86709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6052666"/>
    <w:multiLevelType w:val="multilevel"/>
    <w:tmpl w:val="C3CC22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DDA06F0"/>
    <w:multiLevelType w:val="multilevel"/>
    <w:tmpl w:val="CBC623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4"/>
  </w:num>
  <w:num w:numId="2">
    <w:abstractNumId w:val="6"/>
  </w:num>
  <w:num w:numId="3">
    <w:abstractNumId w:val="7"/>
  </w:num>
  <w:num w:numId="4">
    <w:abstractNumId w:val="3"/>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596"/>
    <w:rsid w:val="000539FA"/>
    <w:rsid w:val="000D7596"/>
    <w:rsid w:val="00244F89"/>
    <w:rsid w:val="002E54B3"/>
    <w:rsid w:val="00537415"/>
    <w:rsid w:val="00F945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7D73F"/>
  <w15:docId w15:val="{211B3ED3-2739-453E-B81B-590F31BD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945AA"/>
    <w:pPr>
      <w:tabs>
        <w:tab w:val="center" w:pos="4513"/>
        <w:tab w:val="right" w:pos="9026"/>
      </w:tabs>
    </w:pPr>
  </w:style>
  <w:style w:type="character" w:customStyle="1" w:styleId="HeaderChar">
    <w:name w:val="Header Char"/>
    <w:basedOn w:val="DefaultParagraphFont"/>
    <w:link w:val="Header"/>
    <w:uiPriority w:val="99"/>
    <w:rsid w:val="00F945AA"/>
  </w:style>
  <w:style w:type="paragraph" w:styleId="Footer">
    <w:name w:val="footer"/>
    <w:basedOn w:val="Normal"/>
    <w:link w:val="FooterChar"/>
    <w:uiPriority w:val="99"/>
    <w:unhideWhenUsed/>
    <w:rsid w:val="00F945AA"/>
    <w:pPr>
      <w:tabs>
        <w:tab w:val="center" w:pos="4513"/>
        <w:tab w:val="right" w:pos="9026"/>
      </w:tabs>
    </w:pPr>
  </w:style>
  <w:style w:type="character" w:customStyle="1" w:styleId="FooterChar">
    <w:name w:val="Footer Char"/>
    <w:basedOn w:val="DefaultParagraphFont"/>
    <w:link w:val="Footer"/>
    <w:uiPriority w:val="99"/>
    <w:rsid w:val="00F945AA"/>
  </w:style>
  <w:style w:type="paragraph" w:styleId="ListParagraph">
    <w:name w:val="List Paragraph"/>
    <w:basedOn w:val="Normal"/>
    <w:uiPriority w:val="34"/>
    <w:qFormat/>
    <w:rsid w:val="005374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getbootstrap.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yout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ocsity.com/en/tours-and-travel-website/4233043/"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5Sv5QG1kc9HraOUCc/0qkRd4qg==">AMUW2mU/Q/j6cFjFySmH5QTpPrcb9Bf2W6Qrj1Iy3SsRpfCHqF4WQNIsoW6OMenEPCTDISkbxe2Vl2cEnZ/x5cPm+G9deYCaBnTPm5crt/9qDlusugBHfp8=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Chetan L</cp:lastModifiedBy>
  <cp:revision>2</cp:revision>
  <dcterms:created xsi:type="dcterms:W3CDTF">2020-04-25T05:10:00Z</dcterms:created>
  <dcterms:modified xsi:type="dcterms:W3CDTF">2020-04-25T05:43:00Z</dcterms:modified>
</cp:coreProperties>
</file>