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A4110" w14:textId="7D33C2B3" w:rsidR="00ED0483" w:rsidRDefault="00E051CD" w:rsidP="00D03192">
      <w:pPr>
        <w:spacing w:after="600"/>
        <w:jc w:val="center"/>
      </w:pPr>
      <w:r w:rsidRPr="00E051CD">
        <w:drawing>
          <wp:inline distT="0" distB="0" distL="0" distR="0" wp14:anchorId="45C14A3C" wp14:editId="2349A75B">
            <wp:extent cx="3753043" cy="20194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3043" cy="2019404"/>
                    </a:xfrm>
                    <a:prstGeom prst="rect">
                      <a:avLst/>
                    </a:prstGeom>
                  </pic:spPr>
                </pic:pic>
              </a:graphicData>
            </a:graphic>
          </wp:inline>
        </w:drawing>
      </w:r>
    </w:p>
    <w:p w14:paraId="78B9E9C1" w14:textId="77777777" w:rsidR="00ED0483" w:rsidRDefault="00000000">
      <w:pPr>
        <w:spacing w:after="80"/>
        <w:jc w:val="center"/>
      </w:pPr>
      <w:r>
        <w:rPr>
          <w:b/>
          <w:bCs/>
          <w:color w:val="7B1C1C"/>
          <w:sz w:val="30"/>
          <w:szCs w:val="30"/>
        </w:rPr>
        <w:t>VELLORE INSTITUTE OF TECHNOLOGY, VELLORE</w:t>
      </w:r>
    </w:p>
    <w:p w14:paraId="0F497778" w14:textId="77777777" w:rsidR="00ED0483" w:rsidRDefault="00000000">
      <w:pPr>
        <w:spacing w:after="400"/>
        <w:jc w:val="center"/>
      </w:pPr>
      <w:r>
        <w:rPr>
          <w:sz w:val="26"/>
          <w:szCs w:val="26"/>
        </w:rPr>
        <w:t>School of Computer Science and Engineering (SCOPE)</w:t>
      </w:r>
    </w:p>
    <w:p w14:paraId="1078EEDE" w14:textId="77777777" w:rsidR="00ED0483" w:rsidRDefault="00000000">
      <w:pPr>
        <w:spacing w:after="60"/>
        <w:jc w:val="center"/>
      </w:pPr>
      <w:r>
        <w:rPr>
          <w:b/>
          <w:bCs/>
          <w:sz w:val="28"/>
          <w:szCs w:val="28"/>
        </w:rPr>
        <w:t>BCSE306L – Artificial Intelligence</w:t>
      </w:r>
    </w:p>
    <w:p w14:paraId="0A707DF0" w14:textId="77777777" w:rsidR="00ED0483" w:rsidRDefault="00000000">
      <w:pPr>
        <w:spacing w:after="500"/>
        <w:jc w:val="center"/>
      </w:pPr>
      <w:r>
        <w:rPr>
          <w:color w:val="595959"/>
        </w:rPr>
        <w:t>Slot: C1 + TC</w:t>
      </w:r>
      <w:proofErr w:type="gramStart"/>
      <w:r>
        <w:rPr>
          <w:color w:val="595959"/>
        </w:rPr>
        <w:t>1  ·</w:t>
      </w:r>
      <w:proofErr w:type="gramEnd"/>
      <w:r>
        <w:rPr>
          <w:color w:val="595959"/>
        </w:rPr>
        <w:t xml:space="preserve">  Project Document (Digital Assignment)</w:t>
      </w:r>
    </w:p>
    <w:p w14:paraId="189C1803" w14:textId="77777777" w:rsidR="00ED0483" w:rsidRDefault="00000000">
      <w:pPr>
        <w:spacing w:after="80"/>
        <w:jc w:val="center"/>
      </w:pPr>
      <w:proofErr w:type="spellStart"/>
      <w:r>
        <w:rPr>
          <w:b/>
          <w:bCs/>
          <w:color w:val="1F4E79"/>
          <w:sz w:val="56"/>
          <w:szCs w:val="56"/>
        </w:rPr>
        <w:t>VaktaAI</w:t>
      </w:r>
      <w:proofErr w:type="spellEnd"/>
    </w:p>
    <w:p w14:paraId="3751EAEE" w14:textId="77777777" w:rsidR="00ED0483" w:rsidRDefault="00000000">
      <w:pPr>
        <w:spacing w:after="600"/>
        <w:jc w:val="center"/>
      </w:pPr>
      <w:r>
        <w:rPr>
          <w:i/>
          <w:iCs/>
          <w:sz w:val="28"/>
          <w:szCs w:val="28"/>
        </w:rPr>
        <w:t>A Multimodal AI Speech Coach with Webcam Heart-Rate, Audience-Gaze, Emotional-Congruence and Rhetoric Analysis</w:t>
      </w:r>
    </w:p>
    <w:p w14:paraId="5CAE7D02" w14:textId="77777777" w:rsidR="00ED0483" w:rsidRDefault="00000000">
      <w:pPr>
        <w:spacing w:after="120"/>
        <w:jc w:val="center"/>
      </w:pPr>
      <w:r>
        <w:rPr>
          <w:b/>
          <w:bCs/>
          <w:sz w:val="24"/>
          <w:szCs w:val="24"/>
        </w:rPr>
        <w:t>Team Members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ED0483" w14:paraId="330229F6" w14:textId="77777777">
        <w:tblPrEx>
          <w:tblCellMar>
            <w:top w:w="0" w:type="dxa"/>
            <w:bottom w:w="0" w:type="dxa"/>
          </w:tblCellMar>
        </w:tblPrEx>
        <w:trP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CFE99AF" w14:textId="77777777" w:rsidR="00ED0483" w:rsidRDefault="00000000">
            <w:pPr>
              <w:spacing w:after="40"/>
            </w:pPr>
            <w:r>
              <w:rPr>
                <w:b/>
                <w:bCs/>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E5A8DE4" w14:textId="77777777" w:rsidR="00ED0483" w:rsidRDefault="00000000">
            <w:pPr>
              <w:spacing w:after="40"/>
            </w:pPr>
            <w:r>
              <w:rPr>
                <w:b/>
                <w:bCs/>
              </w:rPr>
              <w:t>Registration Number</w:t>
            </w:r>
          </w:p>
        </w:tc>
      </w:tr>
      <w:tr w:rsidR="00ED0483" w14:paraId="09F0A2C4" w14:textId="77777777">
        <w:tblPrEx>
          <w:tblCellMar>
            <w:top w:w="0" w:type="dxa"/>
            <w:bottom w:w="0" w:type="dxa"/>
          </w:tblCellMar>
        </w:tblPrEx>
        <w:trPr>
          <w:jc w:val="center"/>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109CCD" w14:textId="77777777" w:rsidR="00ED0483" w:rsidRDefault="00000000">
            <w:pPr>
              <w:spacing w:after="40"/>
            </w:pPr>
            <w:r>
              <w:t>Chetan Grover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5C6DE5" w14:textId="114713C2" w:rsidR="00ED0483" w:rsidRDefault="00D03192">
            <w:pPr>
              <w:spacing w:after="40"/>
            </w:pPr>
            <w:r>
              <w:t>23BCE0063</w:t>
            </w:r>
          </w:p>
        </w:tc>
      </w:tr>
    </w:tbl>
    <w:p w14:paraId="1A9FA793" w14:textId="3728CE1F" w:rsidR="00ED0483" w:rsidRDefault="00000000">
      <w:pPr>
        <w:spacing w:before="400"/>
        <w:jc w:val="center"/>
      </w:pPr>
      <w:r>
        <w:rPr>
          <w:b/>
          <w:bCs/>
        </w:rPr>
        <w:t>Submitted to:</w:t>
      </w:r>
      <w:r w:rsidR="00D03192">
        <w:rPr>
          <w:b/>
          <w:bCs/>
        </w:rPr>
        <w:t xml:space="preserve"> </w:t>
      </w:r>
      <w:proofErr w:type="spellStart"/>
      <w:r w:rsidR="00D03192">
        <w:rPr>
          <w:b/>
          <w:bCs/>
        </w:rPr>
        <w:t>Dr.</w:t>
      </w:r>
      <w:proofErr w:type="spellEnd"/>
      <w:r w:rsidR="00D03192">
        <w:rPr>
          <w:b/>
          <w:bCs/>
        </w:rPr>
        <w:t xml:space="preserve"> Shashank </w:t>
      </w:r>
      <w:proofErr w:type="spellStart"/>
      <w:r w:rsidR="00D03192">
        <w:rPr>
          <w:b/>
          <w:bCs/>
        </w:rPr>
        <w:t>Mouli</w:t>
      </w:r>
      <w:proofErr w:type="spellEnd"/>
      <w:r w:rsidR="00D03192">
        <w:rPr>
          <w:b/>
          <w:bCs/>
        </w:rPr>
        <w:t xml:space="preserve"> </w:t>
      </w:r>
      <w:proofErr w:type="spellStart"/>
      <w:r w:rsidR="00D03192">
        <w:rPr>
          <w:b/>
          <w:bCs/>
        </w:rPr>
        <w:t>Satapathy</w:t>
      </w:r>
      <w:proofErr w:type="spellEnd"/>
    </w:p>
    <w:p w14:paraId="79EC821F" w14:textId="02C63ED8" w:rsidR="00ED0483" w:rsidRDefault="00D03192">
      <w:pPr>
        <w:jc w:val="center"/>
      </w:pPr>
      <w:r>
        <w:t>16</w:t>
      </w:r>
      <w:r w:rsidRPr="00D03192">
        <w:rPr>
          <w:vertAlign w:val="superscript"/>
        </w:rPr>
        <w:t>th</w:t>
      </w:r>
      <w:r>
        <w:t xml:space="preserve"> </w:t>
      </w:r>
      <w:r w:rsidR="00000000">
        <w:t>October</w:t>
      </w:r>
      <w:r>
        <w:t>,</w:t>
      </w:r>
      <w:r w:rsidR="00000000">
        <w:t xml:space="preserve"> 2026</w:t>
      </w:r>
    </w:p>
    <w:p w14:paraId="0148E9A9" w14:textId="77777777" w:rsidR="00ED0483" w:rsidRDefault="00000000">
      <w:r>
        <w:br w:type="page"/>
      </w:r>
    </w:p>
    <w:p w14:paraId="65389863" w14:textId="77777777" w:rsidR="00ED0483" w:rsidRDefault="00ED0483">
      <w:pPr>
        <w:sectPr w:rsidR="00ED0483">
          <w:pgSz w:w="11906" w:h="16838"/>
          <w:pgMar w:top="1440" w:right="1440" w:bottom="1440" w:left="1440" w:header="708" w:footer="708" w:gutter="0"/>
          <w:cols w:space="720"/>
          <w:docGrid w:linePitch="360"/>
        </w:sectPr>
      </w:pPr>
    </w:p>
    <w:p w14:paraId="473AFD4F" w14:textId="77777777" w:rsidR="00ED0483" w:rsidRDefault="00000000">
      <w:pPr>
        <w:pStyle w:val="Heading1"/>
        <w:pBdr>
          <w:bottom w:val="single" w:sz="6" w:space="2" w:color="1F4E79"/>
        </w:pBdr>
      </w:pPr>
      <w:r>
        <w:lastRenderedPageBreak/>
        <w:t>1. Title Page</w:t>
      </w:r>
    </w:p>
    <w:p w14:paraId="3D14A1DB" w14:textId="77777777" w:rsidR="00ED0483" w:rsidRDefault="00000000">
      <w:pPr>
        <w:spacing w:after="120" w:line="288" w:lineRule="auto"/>
        <w:jc w:val="both"/>
      </w:pPr>
      <w:r>
        <w:t>See the cover page of this document (VIT logo, school, course code and name, project title, team members and registration numbers).</w:t>
      </w:r>
    </w:p>
    <w:p w14:paraId="5B922673" w14:textId="77777777" w:rsidR="00ED0483" w:rsidRDefault="00000000">
      <w:pPr>
        <w:pStyle w:val="Heading1"/>
        <w:pBdr>
          <w:bottom w:val="single" w:sz="6" w:space="2" w:color="1F4E79"/>
        </w:pBdr>
      </w:pPr>
      <w:r>
        <w:t>2. Structured Abstract</w:t>
      </w:r>
    </w:p>
    <w:p w14:paraId="10D9E618" w14:textId="77777777" w:rsidR="00ED0483" w:rsidRDefault="00000000">
      <w:pPr>
        <w:spacing w:after="120" w:line="288" w:lineRule="auto"/>
        <w:jc w:val="both"/>
      </w:pPr>
      <w:r>
        <w:rPr>
          <w:b/>
          <w:bCs/>
        </w:rPr>
        <w:t xml:space="preserve">Introduction: </w:t>
      </w:r>
      <w:r>
        <w:t>Public speaking skill depends on what is said, how it is voiced and how the speaker looks and feels, yet most practice tools score only one channel and give generic advice. Existing AI coaches rarely use physiological signals, ignore where the speaker looks in the room and cannot tell when voice and face send conflicting emotions.</w:t>
      </w:r>
    </w:p>
    <w:p w14:paraId="125CD1CE" w14:textId="77777777" w:rsidR="00ED0483" w:rsidRDefault="00000000">
      <w:pPr>
        <w:spacing w:after="120" w:line="288" w:lineRule="auto"/>
        <w:jc w:val="both"/>
      </w:pPr>
      <w:r>
        <w:rPr>
          <w:b/>
          <w:bCs/>
        </w:rPr>
        <w:t xml:space="preserve">Methods: </w:t>
      </w:r>
      <w:proofErr w:type="spellStart"/>
      <w:r>
        <w:t>VaktaAI</w:t>
      </w:r>
      <w:proofErr w:type="spellEnd"/>
      <w:r>
        <w:t xml:space="preserve"> turns one 30 s–5 min webcam recording into a report through three parallel streams. The audio stream uses Whisper ASR, </w:t>
      </w:r>
      <w:proofErr w:type="spellStart"/>
      <w:r>
        <w:t>Praat</w:t>
      </w:r>
      <w:proofErr w:type="spellEnd"/>
      <w:r>
        <w:t xml:space="preserve"> prosody and a wav2vec 2.0 valence–arousal model. The video stream uses </w:t>
      </w:r>
      <w:proofErr w:type="spellStart"/>
      <w:r>
        <w:t>MediaPipe</w:t>
      </w:r>
      <w:proofErr w:type="spellEnd"/>
      <w:r>
        <w:t xml:space="preserve"> Face Mesh, L2CS-Net gaze mapped to a 3×3 virtual audience grid, </w:t>
      </w:r>
      <w:proofErr w:type="spellStart"/>
      <w:r>
        <w:t>HSEmotion</w:t>
      </w:r>
      <w:proofErr w:type="spellEnd"/>
      <w:r>
        <w:t xml:space="preserve"> facial valence–arousal and webcam </w:t>
      </w:r>
      <w:proofErr w:type="spellStart"/>
      <w:r>
        <w:t>rPPG</w:t>
      </w:r>
      <w:proofErr w:type="spellEnd"/>
      <w:r>
        <w:t xml:space="preserve"> heart rate from a </w:t>
      </w:r>
      <w:proofErr w:type="spellStart"/>
      <w:r>
        <w:t>PhysNet</w:t>
      </w:r>
      <w:proofErr w:type="spellEnd"/>
      <w:r>
        <w:t xml:space="preserve">/POS/CHROM consensus. The transcript stream performs rhetoric analysis with a </w:t>
      </w:r>
      <w:proofErr w:type="spellStart"/>
      <w:r>
        <w:t>QLoRA</w:t>
      </w:r>
      <w:proofErr w:type="spellEnd"/>
      <w:r>
        <w:t>-tuned LLM or a heuristic fallback. A fusion engine produces trait scores, an emotional-congruence distance, a confidence timeline and targeted drills; a VAE clusters sessions into speaker personas.</w:t>
      </w:r>
    </w:p>
    <w:p w14:paraId="0DE99053" w14:textId="77777777" w:rsidR="00ED0483" w:rsidRDefault="00000000">
      <w:pPr>
        <w:spacing w:after="120" w:line="288" w:lineRule="auto"/>
        <w:jc w:val="both"/>
      </w:pPr>
      <w:r>
        <w:rPr>
          <w:b/>
          <w:bCs/>
        </w:rPr>
        <w:t xml:space="preserve">Results: </w:t>
      </w:r>
      <w:r>
        <w:t>All 12 analysis modules ran end-to-end on a real 108 s recording on a laptop CPU in about 3.7 min, after optimisations cut stalled stages from over 10 min. The system flagged a weak opener, an abrupt close, low vocal variation, three neglected audience zones and three confidence dips, each linked to evidence segments and drills. 60 of 61 automated tests passed; one awaits a real face fixture video.</w:t>
      </w:r>
    </w:p>
    <w:p w14:paraId="54527460" w14:textId="77777777" w:rsidR="00ED0483" w:rsidRDefault="00000000">
      <w:pPr>
        <w:spacing w:after="120" w:line="288" w:lineRule="auto"/>
        <w:jc w:val="both"/>
      </w:pPr>
      <w:r>
        <w:rPr>
          <w:b/>
          <w:bCs/>
        </w:rPr>
        <w:t xml:space="preserve">Conclusion: </w:t>
      </w:r>
      <w:r>
        <w:t>A modular, privacy-preserving multimodal pipeline can give explainable, segment-level speaking feedback on commodity hardware. Benchmark evaluation of the learned components on UBFC-</w:t>
      </w:r>
      <w:proofErr w:type="spellStart"/>
      <w:r>
        <w:t>rPPG</w:t>
      </w:r>
      <w:proofErr w:type="spellEnd"/>
      <w:r>
        <w:t>, RAVDESS/CREMA-D and TED transcripts is the next milestone.</w:t>
      </w:r>
    </w:p>
    <w:p w14:paraId="7A4777DD" w14:textId="77777777" w:rsidR="00ED0483" w:rsidRDefault="00000000">
      <w:pPr>
        <w:spacing w:after="120" w:line="288" w:lineRule="auto"/>
        <w:jc w:val="both"/>
      </w:pPr>
      <w:r>
        <w:rPr>
          <w:b/>
          <w:bCs/>
        </w:rPr>
        <w:t xml:space="preserve">Keywords: </w:t>
      </w:r>
      <w:r>
        <w:rPr>
          <w:i/>
          <w:iCs/>
        </w:rPr>
        <w:t>multimodal fusion, speech analytics, remote photoplethysmography, gaze estimation, affective computing, large language models, public speaking</w:t>
      </w:r>
    </w:p>
    <w:p w14:paraId="22CE5631" w14:textId="77777777" w:rsidR="00ED0483" w:rsidRDefault="00000000">
      <w:pPr>
        <w:pStyle w:val="Heading1"/>
        <w:pBdr>
          <w:bottom w:val="single" w:sz="6" w:space="2" w:color="1F4E79"/>
        </w:pBdr>
      </w:pPr>
      <w:r>
        <w:t>3. Introduction</w:t>
      </w:r>
    </w:p>
    <w:p w14:paraId="60CD67D8" w14:textId="77777777" w:rsidR="00ED0483" w:rsidRDefault="00000000">
      <w:pPr>
        <w:pStyle w:val="Heading2"/>
      </w:pPr>
      <w:r>
        <w:t>3.1 Background and problem definition</w:t>
      </w:r>
    </w:p>
    <w:p w14:paraId="4315C5B3" w14:textId="77777777" w:rsidR="00ED0483" w:rsidRDefault="00000000">
      <w:pPr>
        <w:spacing w:after="120" w:line="288" w:lineRule="auto"/>
        <w:jc w:val="both"/>
      </w:pPr>
      <w:r>
        <w:t xml:space="preserve">Public speaking is consistently reported as one of the most feared everyday activities, and for students it directly affects placements, interviews, seminars and debates. Good delivery is multimodal: listeners judge confidence from pace, pauses and filler words, engagement from vocal and facial expressiveness, credibility from eye contact across the room, and persuasiveness from rhetorical structure. Human coaching is expensive and unavailable at the moment a student rehearses, while existing automated tools typically analyse only the audio track or a single camera-facing eye-contact cue, give one global score, and cannot explain which moment of the talk went wrong or why. The problem addressed by this project is therefore: given a short webcam recording of a speech, automatically produce an explainable, time-aligned assessment of verbal, vocal, visual and </w:t>
      </w:r>
      <w:r>
        <w:lastRenderedPageBreak/>
        <w:t>physiological delivery, detect moments where these channels contradict each other, and convert each weakness into concrete practice drills.</w:t>
      </w:r>
    </w:p>
    <w:p w14:paraId="354E4403" w14:textId="77777777" w:rsidR="00ED0483" w:rsidRDefault="00000000">
      <w:pPr>
        <w:pStyle w:val="Heading2"/>
      </w:pPr>
      <w:r>
        <w:t>3.2 Objective and methodology</w:t>
      </w:r>
    </w:p>
    <w:p w14:paraId="1693F4B8" w14:textId="77777777" w:rsidR="00ED0483" w:rsidRDefault="00000000">
      <w:pPr>
        <w:spacing w:after="120" w:line="288" w:lineRule="auto"/>
        <w:jc w:val="both"/>
      </w:pPr>
      <w:r>
        <w:t xml:space="preserve">The objective is to build </w:t>
      </w:r>
      <w:proofErr w:type="spellStart"/>
      <w:r>
        <w:t>VaktaAI</w:t>
      </w:r>
      <w:proofErr w:type="spellEnd"/>
      <w:r>
        <w:t>, an end-to-end web application that (</w:t>
      </w:r>
      <w:proofErr w:type="spellStart"/>
      <w:r>
        <w:t>i</w:t>
      </w:r>
      <w:proofErr w:type="spellEnd"/>
      <w:r>
        <w:t>) records or accepts a 30 s–5 min speech video, (ii) analyses it with independent AI modules, (iii) fuses their outputs into trait scores (confidence, authoritativeness, engagement), an emotional-congruence score and a confidence-dip timeline, (iv) maps every detected weakness to one to three drills with the evidence segment attached, and (v) tracks progress and speaker persona across sessions. Five research enhancements extend a baseline coach: E1 webcam heart-rate and HRV estimation (</w:t>
      </w:r>
      <w:proofErr w:type="spellStart"/>
      <w:r>
        <w:t>rPPG</w:t>
      </w:r>
      <w:proofErr w:type="spellEnd"/>
      <w:r>
        <w:t xml:space="preserve">), E2 </w:t>
      </w:r>
      <w:proofErr w:type="spellStart"/>
      <w:r>
        <w:t>spatio</w:t>
      </w:r>
      <w:proofErr w:type="spellEnd"/>
      <w:r>
        <w:t>-temporal gaze against a 3×3 virtual audience grid, E3 audio–visual valence–arousal fusion with a congruence distance, E4 LLM-based rhetoric analysis (anaphora, ethos/pathos/logos, transitions), and E5 VAE-based persona clustering.</w:t>
      </w:r>
    </w:p>
    <w:p w14:paraId="451FF137" w14:textId="77777777" w:rsidR="00ED0483" w:rsidRDefault="00000000">
      <w:pPr>
        <w:spacing w:after="120" w:line="288" w:lineRule="auto"/>
        <w:jc w:val="both"/>
      </w:pPr>
      <w:r>
        <w:t xml:space="preserve">Methodologically the system is a modular pipeline: every analyser implements a common interface and writes its own JSON output, so modules run in three parallel streams (transcript, audio, video), can fail independently without breaking the report, and can be re-run in isolation. Pretrained models are used wherever they exist (Whisper, wav2vec 2.0, </w:t>
      </w:r>
      <w:proofErr w:type="spellStart"/>
      <w:r>
        <w:t>HSEmotion</w:t>
      </w:r>
      <w:proofErr w:type="spellEnd"/>
      <w:r>
        <w:t xml:space="preserve">, L2CS-Net, </w:t>
      </w:r>
      <w:proofErr w:type="spellStart"/>
      <w:r>
        <w:t>PhysNet</w:t>
      </w:r>
      <w:proofErr w:type="spellEnd"/>
      <w:r>
        <w:t xml:space="preserve">), each paired with a transparent fallback (POS </w:t>
      </w:r>
      <w:proofErr w:type="spellStart"/>
      <w:r>
        <w:t>rPPG</w:t>
      </w:r>
      <w:proofErr w:type="spellEnd"/>
      <w:r>
        <w:t xml:space="preserve">, landmark gaze, prosody/landmark affect proxies, rule-based fusion, heuristic rhetoric, rule personas). Only three components are trained by the team—the E3 cross-attention head, the E4 </w:t>
      </w:r>
      <w:proofErr w:type="spellStart"/>
      <w:r>
        <w:t>QLoRA</w:t>
      </w:r>
      <w:proofErr w:type="spellEnd"/>
      <w:r>
        <w:t xml:space="preserve"> adapter and the E5 VAE—which keeps the compute budget within free </w:t>
      </w:r>
      <w:proofErr w:type="spellStart"/>
      <w:r>
        <w:t>Colab</w:t>
      </w:r>
      <w:proofErr w:type="spellEnd"/>
      <w:r>
        <w:t>/Kaggle GPUs.</w:t>
      </w:r>
    </w:p>
    <w:p w14:paraId="7575918F" w14:textId="77777777" w:rsidR="00ED0483" w:rsidRDefault="00000000">
      <w:pPr>
        <w:pStyle w:val="Heading2"/>
      </w:pPr>
      <w:r>
        <w:t>3.3 Results, outcomes and analysis</w:t>
      </w:r>
    </w:p>
    <w:p w14:paraId="3A5E1F33" w14:textId="77777777" w:rsidR="00ED0483" w:rsidRDefault="00000000">
      <w:pPr>
        <w:spacing w:after="120" w:line="288" w:lineRule="auto"/>
        <w:jc w:val="both"/>
      </w:pPr>
      <w:r>
        <w:t>The complete system—</w:t>
      </w:r>
      <w:proofErr w:type="spellStart"/>
      <w:r>
        <w:t>FastAPI</w:t>
      </w:r>
      <w:proofErr w:type="spellEnd"/>
      <w:r>
        <w:t xml:space="preserve"> backend, </w:t>
      </w:r>
      <w:proofErr w:type="gramStart"/>
      <w:r>
        <w:t>React</w:t>
      </w:r>
      <w:proofErr w:type="gramEnd"/>
      <w:r>
        <w:t xml:space="preserve"> dashboard, 12 analysis modules, training notebooks and evaluation scripts—has been implemented and runs locally. On a real 108 s webcam recording, all modules completed with the learned models active (faster-whisper, wav2vec 2.0 V-A, </w:t>
      </w:r>
      <w:proofErr w:type="spellStart"/>
      <w:r>
        <w:t>HSEmotion</w:t>
      </w:r>
      <w:proofErr w:type="spellEnd"/>
      <w:r>
        <w:t xml:space="preserve">, L2CS-Net, </w:t>
      </w:r>
      <w:proofErr w:type="spellStart"/>
      <w:r>
        <w:t>PhysNet</w:t>
      </w:r>
      <w:proofErr w:type="spellEnd"/>
      <w:r>
        <w:t xml:space="preserve">), producing confidence 84.6, authoritativeness 82.4, engagement 83.1 and congruence 81.6, together with 6 evidence-linked weaknesses and drills. Engineering analysis on real data exposed and fixed issues that synthetic tests could not reveal—an ASR decoder incompatibility, CPU over-subscription that stalled gaze estimation beyond 10 minutes, Windows file-locking during progress updates, and motion-induced </w:t>
      </w:r>
      <w:proofErr w:type="spellStart"/>
      <w:r>
        <w:t>rPPG</w:t>
      </w:r>
      <w:proofErr w:type="spellEnd"/>
      <w:r>
        <w:t xml:space="preserve"> errors—bringing end-to-end analysis to roughly 2× real time on a CPU-only laptop. The </w:t>
      </w:r>
      <w:proofErr w:type="spellStart"/>
      <w:r>
        <w:t>rPPG</w:t>
      </w:r>
      <w:proofErr w:type="spellEnd"/>
      <w:r>
        <w:t xml:space="preserve"> analysis shows that single-method webcam heart rate is unreliable while the speaker moves, which motivated the multi-method consensus used in the final system.</w:t>
      </w:r>
    </w:p>
    <w:p w14:paraId="47DFB1EE" w14:textId="77777777" w:rsidR="00ED0483" w:rsidRDefault="00000000">
      <w:pPr>
        <w:pStyle w:val="Heading1"/>
        <w:pBdr>
          <w:bottom w:val="single" w:sz="6" w:space="2" w:color="1F4E79"/>
        </w:pBdr>
      </w:pPr>
      <w:r>
        <w:t>4. Background / Related Work</w:t>
      </w:r>
    </w:p>
    <w:p w14:paraId="6BB9DF76" w14:textId="77777777" w:rsidR="00ED0483" w:rsidRDefault="00000000">
      <w:pPr>
        <w:spacing w:after="120" w:line="288" w:lineRule="auto"/>
        <w:jc w:val="both"/>
      </w:pPr>
      <w:r>
        <w:t xml:space="preserve">The literature relevant to </w:t>
      </w:r>
      <w:proofErr w:type="spellStart"/>
      <w:r>
        <w:t>VaktaAI</w:t>
      </w:r>
      <w:proofErr w:type="spellEnd"/>
      <w:r>
        <w:t xml:space="preserve"> spans multimodal presentation feedback, speech recognition and affect, facial affect and gaze, remote physiological sensing, multimodal fusion and parameter-efficient LLM adaptation. Twelve research articles published from 2020 onwards and four tools/blogs were studied; their contributions and flaws are summarised below and in Table 1.</w:t>
      </w:r>
    </w:p>
    <w:p w14:paraId="54BE9033" w14:textId="77777777" w:rsidR="00ED0483" w:rsidRDefault="00000000">
      <w:pPr>
        <w:spacing w:after="120" w:line="288" w:lineRule="auto"/>
        <w:jc w:val="both"/>
      </w:pPr>
      <w:r>
        <w:rPr>
          <w:b/>
          <w:bCs/>
        </w:rPr>
        <w:t xml:space="preserve">Multimodal presentation feedback. </w:t>
      </w:r>
      <w:r>
        <w:t xml:space="preserve">Ochoa and Dominguez [10] ran the first randomised controlled evaluation of an automated oral-presentation feedback system (RAP) with 180 students over a semester and found a small but significant improvement, with the effect uneven across presentation </w:t>
      </w:r>
      <w:r>
        <w:lastRenderedPageBreak/>
        <w:t xml:space="preserve">dimensions; feedback relied on hand-crafted rules over posture, gaze and voice and did not consider physiological arousal or emotional consistency. Rasipuram and </w:t>
      </w:r>
      <w:proofErr w:type="spellStart"/>
      <w:r>
        <w:t>Jayagopi</w:t>
      </w:r>
      <w:proofErr w:type="spellEnd"/>
      <w:r>
        <w:t xml:space="preserve"> [11] reviewed automatic multimodal assessment of soft skills such as interviews and presentations, concluding that most systems are trained on small, lab-collected corpora, generalise poorly and rarely give actionable, explainable feedback. Commercial tools such as Microsoft PowerPoint Speaker Coach [13] and </w:t>
      </w:r>
      <w:proofErr w:type="spellStart"/>
      <w:r>
        <w:t>Yoodli</w:t>
      </w:r>
      <w:proofErr w:type="spellEnd"/>
      <w:r>
        <w:t xml:space="preserve"> [14] make rehearsal feedback accessible but concentrate on verbal delivery metrics such as pace and filler words and provide no physiological or audience-coverage analysis.</w:t>
      </w:r>
    </w:p>
    <w:p w14:paraId="2DAEE8BE" w14:textId="77777777" w:rsidR="00ED0483" w:rsidRDefault="00000000">
      <w:pPr>
        <w:spacing w:after="120" w:line="288" w:lineRule="auto"/>
        <w:jc w:val="both"/>
      </w:pPr>
      <w:r>
        <w:rPr>
          <w:b/>
          <w:bCs/>
        </w:rPr>
        <w:t xml:space="preserve">Speech recognition and vocal affect. </w:t>
      </w:r>
      <w:r>
        <w:t xml:space="preserve">Radford et al. [1] trained Whisper on 680,000 hours of weakly supervised web audio, achieving robust zero-shot recognition across accents and noise, but the model tends to normalise away disfluencies such as “um”, which are exactly what a speaking coach must count, and its training data is not public. </w:t>
      </w:r>
      <w:proofErr w:type="spellStart"/>
      <w:r>
        <w:t>Baevski</w:t>
      </w:r>
      <w:proofErr w:type="spellEnd"/>
      <w:r>
        <w:t xml:space="preserve"> et al. [2] introduced wav2vec 2.0, a self-supervised speech representation that reaches strong word error rates with little labelled data, though large variants are expensive to run on CPUs. Building on it, Wagner et al. [3] showed that transformer-based models fine-tuned on MSP-Podcast substantially improve the prediction of valence from speech—historically the hardest emotion dimension—while noting sensitivity to domain shift and labelling subjectivity.</w:t>
      </w:r>
    </w:p>
    <w:p w14:paraId="2A23904D" w14:textId="77777777" w:rsidR="00ED0483" w:rsidRDefault="00000000">
      <w:pPr>
        <w:spacing w:after="120" w:line="288" w:lineRule="auto"/>
        <w:jc w:val="both"/>
      </w:pPr>
      <w:r>
        <w:rPr>
          <w:b/>
          <w:bCs/>
        </w:rPr>
        <w:t xml:space="preserve">Facial affect and gaze. </w:t>
      </w:r>
      <w:r>
        <w:t xml:space="preserve">Savchenko et al. [4] proposed </w:t>
      </w:r>
      <w:proofErr w:type="spellStart"/>
      <w:r>
        <w:t>HSEmotion</w:t>
      </w:r>
      <w:proofErr w:type="spellEnd"/>
      <w:r>
        <w:t xml:space="preserve">, a lightweight </w:t>
      </w:r>
      <w:proofErr w:type="spellStart"/>
      <w:r>
        <w:t>EfficientNet</w:t>
      </w:r>
      <w:proofErr w:type="spellEnd"/>
      <w:r>
        <w:t xml:space="preserve"> trained on </w:t>
      </w:r>
      <w:proofErr w:type="spellStart"/>
      <w:r>
        <w:t>AffectNet</w:t>
      </w:r>
      <w:proofErr w:type="spellEnd"/>
      <w:r>
        <w:t xml:space="preserve"> that predicts emotion classes and valence–arousal from a single face image fast enough for real-time use; being frame-based, it ignores temporal context and inherits </w:t>
      </w:r>
      <w:proofErr w:type="spellStart"/>
      <w:r>
        <w:t>AffectNet’s</w:t>
      </w:r>
      <w:proofErr w:type="spellEnd"/>
      <w:r>
        <w:t xml:space="preserve"> posed and demographic biases. Abdelrahman et al. [5] proposed L2CS-Net, which regresses gaze yaw and pitch with separate binned classification and regression losses and reports 3.92° error on </w:t>
      </w:r>
      <w:proofErr w:type="spellStart"/>
      <w:r>
        <w:t>MPIIGaze</w:t>
      </w:r>
      <w:proofErr w:type="spellEnd"/>
      <w:r>
        <w:t xml:space="preserve"> and 10.41° on Gaze360; its outputs are head-centric angles that need per-user calibration before they can be related to targets in a room. Cheong et al. [12] packaged face detection, landmarks, action units, emotion and gaze models into the open </w:t>
      </w:r>
      <w:proofErr w:type="spellStart"/>
      <w:r>
        <w:t>Py</w:t>
      </w:r>
      <w:proofErr w:type="spellEnd"/>
      <w:r>
        <w:t xml:space="preserve">-Feat toolbox, which eases reproducibility but offers no speech or physiological channels; Google’s </w:t>
      </w:r>
      <w:proofErr w:type="spellStart"/>
      <w:r>
        <w:t>MediaPipe</w:t>
      </w:r>
      <w:proofErr w:type="spellEnd"/>
      <w:r>
        <w:t xml:space="preserve"> Face </w:t>
      </w:r>
      <w:proofErr w:type="spellStart"/>
      <w:r>
        <w:t>Landmarker</w:t>
      </w:r>
      <w:proofErr w:type="spellEnd"/>
      <w:r>
        <w:t xml:space="preserve"> [15] provides 478 dense 3-D landmarks in real time on CPUs and is used here for blink, head-pose and face-crop extraction.</w:t>
      </w:r>
    </w:p>
    <w:p w14:paraId="31639431" w14:textId="77777777" w:rsidR="00ED0483" w:rsidRDefault="00000000">
      <w:pPr>
        <w:spacing w:after="120" w:line="288" w:lineRule="auto"/>
        <w:jc w:val="both"/>
      </w:pPr>
      <w:r>
        <w:rPr>
          <w:b/>
          <w:bCs/>
        </w:rPr>
        <w:t xml:space="preserve">Remote photoplethysmography. </w:t>
      </w:r>
      <w:r>
        <w:t xml:space="preserve">Liu et al. [6] released </w:t>
      </w:r>
      <w:proofErr w:type="spellStart"/>
      <w:r>
        <w:t>rPPG</w:t>
      </w:r>
      <w:proofErr w:type="spellEnd"/>
      <w:r>
        <w:t>-Toolbox, a benchmark of classical (POS, CHROM) and deep (</w:t>
      </w:r>
      <w:proofErr w:type="spellStart"/>
      <w:r>
        <w:t>PhysNet</w:t>
      </w:r>
      <w:proofErr w:type="spellEnd"/>
      <w:r>
        <w:t xml:space="preserve">, </w:t>
      </w:r>
      <w:proofErr w:type="spellStart"/>
      <w:r>
        <w:t>DeepPhys</w:t>
      </w:r>
      <w:proofErr w:type="spellEnd"/>
      <w:r>
        <w:t xml:space="preserve">, TS-CAN, </w:t>
      </w:r>
      <w:proofErr w:type="spellStart"/>
      <w:r>
        <w:t>PhysFormer</w:t>
      </w:r>
      <w:proofErr w:type="spellEnd"/>
      <w:r>
        <w:t>) methods on UBFC-</w:t>
      </w:r>
      <w:proofErr w:type="spellStart"/>
      <w:r>
        <w:t>rPPG</w:t>
      </w:r>
      <w:proofErr w:type="spellEnd"/>
      <w:r>
        <w:t xml:space="preserve">, PURE, SCAMPS and MMPD, revealing large cross-dataset performance drops and that unsupervised methods remain competitive; almost all benchmark recordings feature still, well-lit subjects. Yu et al. [7] proposed </w:t>
      </w:r>
      <w:proofErr w:type="spellStart"/>
      <w:r>
        <w:t>PhysFormer</w:t>
      </w:r>
      <w:proofErr w:type="spellEnd"/>
      <w:r>
        <w:t xml:space="preserve">, a temporal-difference transformer that improves accuracy on VIPL-HR and other datasets but is heavy to train and still sensitive to head motion. The open </w:t>
      </w:r>
      <w:proofErr w:type="spellStart"/>
      <w:r>
        <w:t>rPPG</w:t>
      </w:r>
      <w:proofErr w:type="spellEnd"/>
      <w:r>
        <w:t xml:space="preserve">-Toolbox repository [16] supplies the pretrained </w:t>
      </w:r>
      <w:proofErr w:type="spellStart"/>
      <w:r>
        <w:t>PhysNet</w:t>
      </w:r>
      <w:proofErr w:type="spellEnd"/>
      <w:r>
        <w:t xml:space="preserve"> weights used in </w:t>
      </w:r>
      <w:proofErr w:type="spellStart"/>
      <w:r>
        <w:t>VaktaAI</w:t>
      </w:r>
      <w:proofErr w:type="spellEnd"/>
      <w:r>
        <w:t>. None of these works studies a speaking person who moves while talking—the setting of this project.</w:t>
      </w:r>
    </w:p>
    <w:p w14:paraId="5438FACF" w14:textId="77777777" w:rsidR="00ED0483" w:rsidRDefault="00000000">
      <w:pPr>
        <w:spacing w:after="120" w:line="288" w:lineRule="auto"/>
        <w:jc w:val="both"/>
      </w:pPr>
      <w:r>
        <w:rPr>
          <w:b/>
          <w:bCs/>
        </w:rPr>
        <w:t xml:space="preserve">Multimodal fusion and LLM adaptation. </w:t>
      </w:r>
      <w:r>
        <w:t xml:space="preserve">Praveen et al. [8] proposed joint cross-attention fusion of audio and visual features for dimensional emotion recognition, reaching concordance correlation of 0.374 (valence) and 0.363 (arousal) on the Aff-Wild2 test set; the model predicts a single fused emotion and does not quantify disagreement between modalities, which is the signal a speaking coach needs. </w:t>
      </w:r>
      <w:proofErr w:type="spellStart"/>
      <w:r>
        <w:t>Dettmers</w:t>
      </w:r>
      <w:proofErr w:type="spellEnd"/>
      <w:r>
        <w:t xml:space="preserve"> et al. [9] introduced </w:t>
      </w:r>
      <w:proofErr w:type="spellStart"/>
      <w:r>
        <w:t>QLoRA</w:t>
      </w:r>
      <w:proofErr w:type="spellEnd"/>
      <w:r>
        <w:t xml:space="preserve">, which fine-tunes 4-bit quantised LLMs with low-rank adapters on a single GPU (their Guanaco model reaches 99.3% of ChatGPT’s performance on the Vicuna benchmark), enabling small instruction models to be specialised for structured tasks such as </w:t>
      </w:r>
      <w:r>
        <w:lastRenderedPageBreak/>
        <w:t>rhetoric labelling; evaluation relied heavily on GPT-4-based judgements and quantisation can reduce output reliability.</w:t>
      </w:r>
    </w:p>
    <w:p w14:paraId="28FABD54" w14:textId="77777777" w:rsidR="00ED0483" w:rsidRDefault="00000000">
      <w:pPr>
        <w:keepNext/>
        <w:spacing w:before="160" w:after="80"/>
        <w:jc w:val="center"/>
      </w:pPr>
      <w:r>
        <w:rPr>
          <w:b/>
          <w:bCs/>
          <w:sz w:val="20"/>
          <w:szCs w:val="20"/>
        </w:rPr>
        <w:t xml:space="preserve">Table 1: </w:t>
      </w:r>
      <w:r>
        <w:rPr>
          <w:i/>
          <w:iCs/>
          <w:sz w:val="20"/>
          <w:szCs w:val="20"/>
        </w:rPr>
        <w:t>Summary of the reviewed research articles (2020 onwards)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
        <w:gridCol w:w="1460"/>
        <w:gridCol w:w="1974"/>
        <w:gridCol w:w="3447"/>
        <w:gridCol w:w="1741"/>
      </w:tblGrid>
      <w:tr w:rsidR="00ED0483" w14:paraId="27A66B6D" w14:textId="77777777">
        <w:tblPrEx>
          <w:tblCellMar>
            <w:top w:w="0" w:type="dxa"/>
            <w:bottom w:w="0" w:type="dxa"/>
          </w:tblCellMar>
        </w:tblPrEx>
        <w:trPr>
          <w:tblHeader/>
        </w:trPr>
        <w:tc>
          <w:tcPr>
            <w:tcW w:w="5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63E0919" w14:textId="77777777" w:rsidR="00ED0483" w:rsidRDefault="00000000">
            <w:pPr>
              <w:spacing w:after="40"/>
            </w:pPr>
            <w:proofErr w:type="spellStart"/>
            <w:r>
              <w:rPr>
                <w:b/>
                <w:bCs/>
                <w:sz w:val="17"/>
                <w:szCs w:val="17"/>
              </w:rPr>
              <w:t>Sl</w:t>
            </w:r>
            <w:proofErr w:type="spellEnd"/>
            <w:r>
              <w:rPr>
                <w:b/>
                <w:bCs/>
                <w:sz w:val="17"/>
                <w:szCs w:val="17"/>
              </w:rPr>
              <w:t>#</w:t>
            </w:r>
          </w:p>
        </w:tc>
        <w:tc>
          <w:tcPr>
            <w:tcW w:w="17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4EFC5CC" w14:textId="77777777" w:rsidR="00ED0483" w:rsidRDefault="00000000">
            <w:pPr>
              <w:spacing w:after="40"/>
            </w:pPr>
            <w:r>
              <w:rPr>
                <w:b/>
                <w:bCs/>
                <w:sz w:val="17"/>
                <w:szCs w:val="17"/>
              </w:rPr>
              <w:t>Articles</w:t>
            </w:r>
          </w:p>
        </w:tc>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D83E20C" w14:textId="77777777" w:rsidR="00ED0483" w:rsidRDefault="00000000">
            <w:pPr>
              <w:spacing w:after="40"/>
            </w:pPr>
            <w:r>
              <w:rPr>
                <w:b/>
                <w:bCs/>
                <w:sz w:val="17"/>
                <w:szCs w:val="17"/>
              </w:rPr>
              <w:t>Work Done</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783D661" w14:textId="77777777" w:rsidR="00ED0483" w:rsidRDefault="00000000">
            <w:pPr>
              <w:spacing w:after="40"/>
            </w:pPr>
            <w:r>
              <w:rPr>
                <w:b/>
                <w:bCs/>
                <w:sz w:val="17"/>
                <w:szCs w:val="17"/>
              </w:rPr>
              <w:t>Dataset</w:t>
            </w:r>
          </w:p>
        </w:tc>
        <w:tc>
          <w:tcPr>
            <w:tcW w:w="22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7C40FFF" w14:textId="77777777" w:rsidR="00ED0483" w:rsidRDefault="00000000">
            <w:pPr>
              <w:spacing w:after="40"/>
            </w:pPr>
            <w:r>
              <w:rPr>
                <w:b/>
                <w:bCs/>
                <w:sz w:val="17"/>
                <w:szCs w:val="17"/>
              </w:rPr>
              <w:t>Gaps / Limitations</w:t>
            </w:r>
          </w:p>
        </w:tc>
      </w:tr>
      <w:tr w:rsidR="00ED0483" w14:paraId="43170B2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3FA82" w14:textId="77777777" w:rsidR="00ED0483" w:rsidRDefault="00000000">
            <w:pPr>
              <w:spacing w:after="40"/>
            </w:pPr>
            <w:r>
              <w:rPr>
                <w:sz w:val="17"/>
                <w:szCs w:val="17"/>
              </w:rPr>
              <w:t>1</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5E12C3" w14:textId="77777777" w:rsidR="00ED0483" w:rsidRDefault="00000000">
            <w:pPr>
              <w:spacing w:after="40"/>
            </w:pPr>
            <w:r>
              <w:rPr>
                <w:b/>
                <w:bCs/>
              </w:rPr>
              <w:t>Radford et al. [1]</w:t>
            </w:r>
          </w:p>
          <w:p w14:paraId="26028BE6" w14:textId="77777777" w:rsidR="00ED0483" w:rsidRDefault="00000000">
            <w:pPr>
              <w:spacing w:after="40"/>
            </w:pPr>
            <w:r>
              <w:rPr>
                <w:sz w:val="17"/>
                <w:szCs w:val="17"/>
              </w:rPr>
              <w:t>ICML (PMLR),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BDADDA" w14:textId="77777777" w:rsidR="00ED0483" w:rsidRDefault="00000000">
            <w:pPr>
              <w:pStyle w:val="ListParagraph"/>
              <w:numPr>
                <w:ilvl w:val="0"/>
                <w:numId w:val="2"/>
              </w:numPr>
              <w:spacing w:after="30"/>
            </w:pPr>
            <w:r>
              <w:rPr>
                <w:sz w:val="17"/>
                <w:szCs w:val="17"/>
              </w:rPr>
              <w:t>Problem: robust speech recognition across accents/noise.</w:t>
            </w:r>
          </w:p>
          <w:p w14:paraId="69C35FFB" w14:textId="77777777" w:rsidR="00ED0483" w:rsidRDefault="00000000">
            <w:pPr>
              <w:pStyle w:val="ListParagraph"/>
              <w:numPr>
                <w:ilvl w:val="0"/>
                <w:numId w:val="2"/>
              </w:numPr>
              <w:spacing w:after="30"/>
            </w:pPr>
            <w:r>
              <w:rPr>
                <w:sz w:val="17"/>
                <w:szCs w:val="17"/>
              </w:rPr>
              <w:t>Method: encoder–decoder transformer trained on weakly supervised web audio.</w:t>
            </w:r>
          </w:p>
          <w:p w14:paraId="07460D95" w14:textId="77777777" w:rsidR="00ED0483" w:rsidRDefault="00000000">
            <w:pPr>
              <w:pStyle w:val="ListParagraph"/>
              <w:numPr>
                <w:ilvl w:val="0"/>
                <w:numId w:val="2"/>
              </w:numPr>
              <w:spacing w:after="30"/>
            </w:pPr>
            <w:r>
              <w:rPr>
                <w:sz w:val="17"/>
                <w:szCs w:val="17"/>
              </w:rPr>
              <w:t>Result: near human-level zero-shot robustness on many benchmarks.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83C819" w14:textId="77777777" w:rsidR="00ED0483" w:rsidRDefault="00000000">
            <w:pPr>
              <w:spacing w:after="40"/>
            </w:pPr>
            <w:r>
              <w:rPr>
                <w:sz w:val="17"/>
                <w:szCs w:val="17"/>
              </w:rPr>
              <w:t xml:space="preserve">680k h multilingual web audio (not released); evaluated on </w:t>
            </w:r>
            <w:proofErr w:type="spellStart"/>
            <w:r>
              <w:rPr>
                <w:sz w:val="17"/>
                <w:szCs w:val="17"/>
              </w:rPr>
              <w:t>LibriSpeech</w:t>
            </w:r>
            <w:proofErr w:type="spellEnd"/>
            <w:r>
              <w:rPr>
                <w:sz w:val="17"/>
                <w:szCs w:val="17"/>
              </w:rPr>
              <w:t xml:space="preserve"> etc.</w:t>
            </w:r>
          </w:p>
          <w:p w14:paraId="4BA03F0C" w14:textId="77777777" w:rsidR="00ED0483" w:rsidRDefault="00000000">
            <w:pPr>
              <w:spacing w:after="40"/>
            </w:pPr>
            <w:r>
              <w:rPr>
                <w:sz w:val="17"/>
                <w:szCs w:val="17"/>
              </w:rPr>
              <w:t>github.com/</w:t>
            </w:r>
            <w:proofErr w:type="spellStart"/>
            <w:r>
              <w:rPr>
                <w:sz w:val="17"/>
                <w:szCs w:val="17"/>
              </w:rPr>
              <w:t>openai</w:t>
            </w:r>
            <w:proofErr w:type="spellEnd"/>
            <w:r>
              <w:rPr>
                <w:sz w:val="17"/>
                <w:szCs w:val="17"/>
              </w:rPr>
              <w:t>/whisper</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9F92A3" w14:textId="77777777" w:rsidR="00ED0483" w:rsidRDefault="00000000">
            <w:pPr>
              <w:pStyle w:val="ListParagraph"/>
              <w:numPr>
                <w:ilvl w:val="0"/>
                <w:numId w:val="2"/>
              </w:numPr>
              <w:spacing w:after="30"/>
            </w:pPr>
            <w:r>
              <w:rPr>
                <w:sz w:val="17"/>
                <w:szCs w:val="17"/>
              </w:rPr>
              <w:t>Training data not public; cannot be audited.</w:t>
            </w:r>
          </w:p>
          <w:p w14:paraId="4DC96AE7" w14:textId="77777777" w:rsidR="00ED0483" w:rsidRDefault="00000000">
            <w:pPr>
              <w:pStyle w:val="ListParagraph"/>
              <w:numPr>
                <w:ilvl w:val="0"/>
                <w:numId w:val="2"/>
              </w:numPr>
              <w:spacing w:after="30"/>
            </w:pPr>
            <w:r>
              <w:rPr>
                <w:sz w:val="17"/>
                <w:szCs w:val="17"/>
              </w:rPr>
              <w:t>Drops disfluencies/fillers; word timestamps are heuristic.</w:t>
            </w:r>
          </w:p>
        </w:tc>
      </w:tr>
      <w:tr w:rsidR="00ED0483" w14:paraId="086414F7"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33B25" w14:textId="77777777" w:rsidR="00ED0483" w:rsidRDefault="00000000">
            <w:pPr>
              <w:spacing w:after="40"/>
            </w:pPr>
            <w:r>
              <w:rPr>
                <w:sz w:val="17"/>
                <w:szCs w:val="17"/>
              </w:rPr>
              <w:t>2</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0D6D5" w14:textId="77777777" w:rsidR="00ED0483" w:rsidRDefault="00000000">
            <w:pPr>
              <w:spacing w:after="40"/>
            </w:pPr>
            <w:proofErr w:type="spellStart"/>
            <w:r>
              <w:rPr>
                <w:b/>
                <w:bCs/>
              </w:rPr>
              <w:t>Baevski</w:t>
            </w:r>
            <w:proofErr w:type="spellEnd"/>
            <w:r>
              <w:rPr>
                <w:b/>
                <w:bCs/>
              </w:rPr>
              <w:t xml:space="preserve"> et al. [2]</w:t>
            </w:r>
          </w:p>
          <w:p w14:paraId="08CE5B6F" w14:textId="77777777" w:rsidR="00ED0483" w:rsidRDefault="00000000">
            <w:pPr>
              <w:spacing w:after="40"/>
            </w:pPr>
            <w:proofErr w:type="spellStart"/>
            <w:r>
              <w:rPr>
                <w:sz w:val="17"/>
                <w:szCs w:val="17"/>
              </w:rPr>
              <w:t>NeurIPS</w:t>
            </w:r>
            <w:proofErr w:type="spellEnd"/>
            <w:r>
              <w:rPr>
                <w:sz w:val="17"/>
                <w:szCs w:val="17"/>
              </w:rPr>
              <w:t>, 2020</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9671AF" w14:textId="77777777" w:rsidR="00ED0483" w:rsidRDefault="00000000">
            <w:pPr>
              <w:pStyle w:val="ListParagraph"/>
              <w:numPr>
                <w:ilvl w:val="0"/>
                <w:numId w:val="2"/>
              </w:numPr>
              <w:spacing w:after="30"/>
            </w:pPr>
            <w:r>
              <w:rPr>
                <w:sz w:val="17"/>
                <w:szCs w:val="17"/>
              </w:rPr>
              <w:t>Problem: ASR with little labelled speech.</w:t>
            </w:r>
          </w:p>
          <w:p w14:paraId="799447E6" w14:textId="77777777" w:rsidR="00ED0483" w:rsidRDefault="00000000">
            <w:pPr>
              <w:pStyle w:val="ListParagraph"/>
              <w:numPr>
                <w:ilvl w:val="0"/>
                <w:numId w:val="2"/>
              </w:numPr>
              <w:spacing w:after="30"/>
            </w:pPr>
            <w:r>
              <w:rPr>
                <w:sz w:val="17"/>
                <w:szCs w:val="17"/>
              </w:rPr>
              <w:t>Method: self-supervised contrastive learning over masked latent speech units.</w:t>
            </w:r>
          </w:p>
          <w:p w14:paraId="4897302D" w14:textId="77777777" w:rsidR="00ED0483" w:rsidRDefault="00000000">
            <w:pPr>
              <w:pStyle w:val="ListParagraph"/>
              <w:numPr>
                <w:ilvl w:val="0"/>
                <w:numId w:val="2"/>
              </w:numPr>
              <w:spacing w:after="30"/>
            </w:pPr>
            <w:r>
              <w:rPr>
                <w:sz w:val="17"/>
                <w:szCs w:val="17"/>
              </w:rPr>
              <w:t>Result: low WER using only minutes–hours of labels.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1FFE4B" w14:textId="77777777" w:rsidR="00ED0483" w:rsidRDefault="00000000">
            <w:pPr>
              <w:spacing w:after="40"/>
            </w:pPr>
            <w:proofErr w:type="spellStart"/>
            <w:r>
              <w:rPr>
                <w:sz w:val="17"/>
                <w:szCs w:val="17"/>
              </w:rPr>
              <w:t>LibriSpeech</w:t>
            </w:r>
            <w:proofErr w:type="spellEnd"/>
            <w:r>
              <w:rPr>
                <w:sz w:val="17"/>
                <w:szCs w:val="17"/>
              </w:rPr>
              <w:t xml:space="preserve"> 960 h; LibriVox (LV-60k, ~53k h unlabelled)</w:t>
            </w:r>
          </w:p>
          <w:p w14:paraId="456B7C2E" w14:textId="77777777" w:rsidR="00ED0483" w:rsidRDefault="00000000">
            <w:pPr>
              <w:spacing w:after="40"/>
            </w:pPr>
            <w:r>
              <w:rPr>
                <w:sz w:val="17"/>
                <w:szCs w:val="17"/>
              </w:rPr>
              <w:t>openslr.org/12</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87D125" w14:textId="77777777" w:rsidR="00ED0483" w:rsidRDefault="00000000">
            <w:pPr>
              <w:pStyle w:val="ListParagraph"/>
              <w:numPr>
                <w:ilvl w:val="0"/>
                <w:numId w:val="2"/>
              </w:numPr>
              <w:spacing w:after="30"/>
            </w:pPr>
            <w:r>
              <w:rPr>
                <w:sz w:val="17"/>
                <w:szCs w:val="17"/>
              </w:rPr>
              <w:t>Read English audiobooks; domain gap to spontaneous speech.</w:t>
            </w:r>
          </w:p>
          <w:p w14:paraId="406F4984" w14:textId="77777777" w:rsidR="00ED0483" w:rsidRDefault="00000000">
            <w:pPr>
              <w:pStyle w:val="ListParagraph"/>
              <w:numPr>
                <w:ilvl w:val="0"/>
                <w:numId w:val="2"/>
              </w:numPr>
              <w:spacing w:after="30"/>
            </w:pPr>
            <w:r>
              <w:rPr>
                <w:sz w:val="17"/>
                <w:szCs w:val="17"/>
              </w:rPr>
              <w:t>Large model is slow on CPU.</w:t>
            </w:r>
          </w:p>
        </w:tc>
      </w:tr>
      <w:tr w:rsidR="00ED0483" w14:paraId="6B5E1592"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4EA34" w14:textId="77777777" w:rsidR="00ED0483" w:rsidRDefault="00000000">
            <w:pPr>
              <w:spacing w:after="40"/>
            </w:pPr>
            <w:r>
              <w:rPr>
                <w:sz w:val="17"/>
                <w:szCs w:val="17"/>
              </w:rPr>
              <w:t>3</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96F48" w14:textId="77777777" w:rsidR="00ED0483" w:rsidRDefault="00000000">
            <w:pPr>
              <w:spacing w:after="40"/>
            </w:pPr>
            <w:r>
              <w:rPr>
                <w:b/>
                <w:bCs/>
              </w:rPr>
              <w:t>Wagner et al. [3]</w:t>
            </w:r>
          </w:p>
          <w:p w14:paraId="2ACF054F" w14:textId="77777777" w:rsidR="00ED0483" w:rsidRDefault="00000000">
            <w:pPr>
              <w:spacing w:after="40"/>
            </w:pPr>
            <w:r>
              <w:rPr>
                <w:sz w:val="17"/>
                <w:szCs w:val="17"/>
              </w:rPr>
              <w:t>IEEE TPAMI, IEEE,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0B849C" w14:textId="77777777" w:rsidR="00ED0483" w:rsidRDefault="00000000">
            <w:pPr>
              <w:pStyle w:val="ListParagraph"/>
              <w:numPr>
                <w:ilvl w:val="0"/>
                <w:numId w:val="2"/>
              </w:numPr>
              <w:spacing w:after="30"/>
            </w:pPr>
            <w:r>
              <w:rPr>
                <w:sz w:val="17"/>
                <w:szCs w:val="17"/>
              </w:rPr>
              <w:t>Problem: poor valence prediction from speech.</w:t>
            </w:r>
          </w:p>
          <w:p w14:paraId="4BEB3780" w14:textId="77777777" w:rsidR="00ED0483" w:rsidRDefault="00000000">
            <w:pPr>
              <w:pStyle w:val="ListParagraph"/>
              <w:numPr>
                <w:ilvl w:val="0"/>
                <w:numId w:val="2"/>
              </w:numPr>
              <w:spacing w:after="30"/>
            </w:pPr>
            <w:r>
              <w:rPr>
                <w:sz w:val="17"/>
                <w:szCs w:val="17"/>
              </w:rPr>
              <w:t>Method: fine-tuned wav2vec 2.0/</w:t>
            </w:r>
            <w:proofErr w:type="spellStart"/>
            <w:r>
              <w:rPr>
                <w:sz w:val="17"/>
                <w:szCs w:val="17"/>
              </w:rPr>
              <w:t>HuBERT</w:t>
            </w:r>
            <w:proofErr w:type="spellEnd"/>
            <w:r>
              <w:rPr>
                <w:sz w:val="17"/>
                <w:szCs w:val="17"/>
              </w:rPr>
              <w:t xml:space="preserve"> for arousal, dominance, valence.</w:t>
            </w:r>
          </w:p>
          <w:p w14:paraId="19BD19BF" w14:textId="77777777" w:rsidR="00ED0483" w:rsidRDefault="00000000">
            <w:pPr>
              <w:pStyle w:val="ListParagraph"/>
              <w:numPr>
                <w:ilvl w:val="0"/>
                <w:numId w:val="2"/>
              </w:numPr>
              <w:spacing w:after="30"/>
            </w:pPr>
            <w:r>
              <w:rPr>
                <w:sz w:val="17"/>
                <w:szCs w:val="17"/>
              </w:rPr>
              <w:t>Result: large valence gains; robustness analysed.</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916B9D" w14:textId="77777777" w:rsidR="00ED0483" w:rsidRDefault="00000000">
            <w:pPr>
              <w:spacing w:after="40"/>
            </w:pPr>
            <w:r>
              <w:rPr>
                <w:sz w:val="17"/>
                <w:szCs w:val="17"/>
              </w:rPr>
              <w:t>MSP-Podcast (naturalistic podcast segments, dimensional labels)</w:t>
            </w:r>
          </w:p>
          <w:p w14:paraId="13DA147E" w14:textId="77777777" w:rsidR="00ED0483" w:rsidRDefault="00000000">
            <w:pPr>
              <w:spacing w:after="40"/>
            </w:pPr>
            <w:r>
              <w:rPr>
                <w:sz w:val="17"/>
                <w:szCs w:val="17"/>
              </w:rPr>
              <w:t>ecs.utdallas.edu/research/</w:t>
            </w:r>
            <w:proofErr w:type="spellStart"/>
            <w:r>
              <w:rPr>
                <w:sz w:val="17"/>
                <w:szCs w:val="17"/>
              </w:rPr>
              <w:t>researchlabs</w:t>
            </w:r>
            <w:proofErr w:type="spellEnd"/>
            <w:r>
              <w:rPr>
                <w:sz w:val="17"/>
                <w:szCs w:val="17"/>
              </w:rPr>
              <w:t>/</w:t>
            </w:r>
            <w:proofErr w:type="spellStart"/>
            <w:r>
              <w:rPr>
                <w:sz w:val="17"/>
                <w:szCs w:val="17"/>
              </w:rPr>
              <w:t>msp</w:t>
            </w:r>
            <w:proofErr w:type="spellEnd"/>
            <w:r>
              <w:rPr>
                <w:sz w:val="17"/>
                <w:szCs w:val="17"/>
              </w:rPr>
              <w:t>-lab</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50F0EE" w14:textId="77777777" w:rsidR="00ED0483" w:rsidRDefault="00000000">
            <w:pPr>
              <w:pStyle w:val="ListParagraph"/>
              <w:numPr>
                <w:ilvl w:val="0"/>
                <w:numId w:val="2"/>
              </w:numPr>
              <w:spacing w:after="30"/>
            </w:pPr>
            <w:r>
              <w:rPr>
                <w:sz w:val="17"/>
                <w:szCs w:val="17"/>
              </w:rPr>
              <w:t>Podcast domain differs from rehearsal speech.</w:t>
            </w:r>
          </w:p>
          <w:p w14:paraId="2C37950E" w14:textId="77777777" w:rsidR="00ED0483" w:rsidRDefault="00000000">
            <w:pPr>
              <w:pStyle w:val="ListParagraph"/>
              <w:numPr>
                <w:ilvl w:val="0"/>
                <w:numId w:val="2"/>
              </w:numPr>
              <w:spacing w:after="30"/>
            </w:pPr>
            <w:r>
              <w:rPr>
                <w:sz w:val="17"/>
                <w:szCs w:val="17"/>
              </w:rPr>
              <w:t>Labels subjective; model size high for CPUs.</w:t>
            </w:r>
          </w:p>
        </w:tc>
      </w:tr>
      <w:tr w:rsidR="00ED0483" w14:paraId="6223F895"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6E79ED" w14:textId="77777777" w:rsidR="00ED0483" w:rsidRDefault="00000000">
            <w:pPr>
              <w:spacing w:after="40"/>
            </w:pPr>
            <w:r>
              <w:rPr>
                <w:sz w:val="17"/>
                <w:szCs w:val="17"/>
              </w:rPr>
              <w:t>4</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48448E" w14:textId="77777777" w:rsidR="00ED0483" w:rsidRDefault="00000000">
            <w:pPr>
              <w:spacing w:after="40"/>
            </w:pPr>
            <w:r>
              <w:rPr>
                <w:b/>
                <w:bCs/>
              </w:rPr>
              <w:t>Savchenko et al. [4]</w:t>
            </w:r>
          </w:p>
          <w:p w14:paraId="3F7AABB1" w14:textId="77777777" w:rsidR="00ED0483" w:rsidRDefault="00000000">
            <w:pPr>
              <w:spacing w:after="40"/>
            </w:pPr>
            <w:r>
              <w:rPr>
                <w:sz w:val="17"/>
                <w:szCs w:val="17"/>
              </w:rPr>
              <w:t>IEEE Trans. Affective Computing, IEEE, 2022</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19704D" w14:textId="77777777" w:rsidR="00ED0483" w:rsidRDefault="00000000">
            <w:pPr>
              <w:pStyle w:val="ListParagraph"/>
              <w:numPr>
                <w:ilvl w:val="0"/>
                <w:numId w:val="2"/>
              </w:numPr>
              <w:spacing w:after="30"/>
            </w:pPr>
            <w:r>
              <w:rPr>
                <w:sz w:val="17"/>
                <w:szCs w:val="17"/>
              </w:rPr>
              <w:t>Problem: fast emotion/engagement recognition for e-learning.</w:t>
            </w:r>
          </w:p>
          <w:p w14:paraId="4AF6335B" w14:textId="77777777" w:rsidR="00ED0483" w:rsidRDefault="00000000">
            <w:pPr>
              <w:pStyle w:val="ListParagraph"/>
              <w:numPr>
                <w:ilvl w:val="0"/>
                <w:numId w:val="2"/>
              </w:numPr>
              <w:spacing w:after="30"/>
            </w:pPr>
            <w:r>
              <w:rPr>
                <w:sz w:val="17"/>
                <w:szCs w:val="17"/>
              </w:rPr>
              <w:t xml:space="preserve">Method: </w:t>
            </w:r>
            <w:proofErr w:type="spellStart"/>
            <w:r>
              <w:rPr>
                <w:sz w:val="17"/>
                <w:szCs w:val="17"/>
              </w:rPr>
              <w:t>EfficientNet</w:t>
            </w:r>
            <w:proofErr w:type="spellEnd"/>
            <w:r>
              <w:rPr>
                <w:sz w:val="17"/>
                <w:szCs w:val="17"/>
              </w:rPr>
              <w:t xml:space="preserve"> trained on </w:t>
            </w:r>
            <w:proofErr w:type="spellStart"/>
            <w:r>
              <w:rPr>
                <w:sz w:val="17"/>
                <w:szCs w:val="17"/>
              </w:rPr>
              <w:t>AffectNet</w:t>
            </w:r>
            <w:proofErr w:type="spellEnd"/>
            <w:r>
              <w:rPr>
                <w:sz w:val="17"/>
                <w:szCs w:val="17"/>
              </w:rPr>
              <w:t xml:space="preserve"> with multi-task V-A head.</w:t>
            </w:r>
          </w:p>
          <w:p w14:paraId="621D0DC9" w14:textId="77777777" w:rsidR="00ED0483" w:rsidRDefault="00000000">
            <w:pPr>
              <w:pStyle w:val="ListParagraph"/>
              <w:numPr>
                <w:ilvl w:val="0"/>
                <w:numId w:val="2"/>
              </w:numPr>
              <w:spacing w:after="30"/>
            </w:pPr>
            <w:r>
              <w:rPr>
                <w:sz w:val="17"/>
                <w:szCs w:val="17"/>
              </w:rPr>
              <w:t xml:space="preserve">Result: competitive </w:t>
            </w:r>
            <w:proofErr w:type="spellStart"/>
            <w:r>
              <w:rPr>
                <w:sz w:val="17"/>
                <w:szCs w:val="17"/>
              </w:rPr>
              <w:t>AffectNet</w:t>
            </w:r>
            <w:proofErr w:type="spellEnd"/>
            <w:r>
              <w:rPr>
                <w:sz w:val="17"/>
                <w:szCs w:val="17"/>
              </w:rPr>
              <w:t xml:space="preserve"> accuracy at real-time speed.</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A6CF29" w14:textId="77777777" w:rsidR="00ED0483" w:rsidRDefault="00000000">
            <w:pPr>
              <w:spacing w:after="40"/>
            </w:pPr>
            <w:proofErr w:type="spellStart"/>
            <w:r>
              <w:rPr>
                <w:sz w:val="17"/>
                <w:szCs w:val="17"/>
              </w:rPr>
              <w:t>AffectNet</w:t>
            </w:r>
            <w:proofErr w:type="spellEnd"/>
            <w:r>
              <w:rPr>
                <w:sz w:val="17"/>
                <w:szCs w:val="17"/>
              </w:rPr>
              <w:t xml:space="preserve"> (~1M web face images, ~half manually annotated; 8 emotions + valence/arousal)</w:t>
            </w:r>
          </w:p>
          <w:p w14:paraId="0D660408" w14:textId="77777777" w:rsidR="00ED0483" w:rsidRDefault="00000000">
            <w:pPr>
              <w:spacing w:after="40"/>
            </w:pPr>
            <w:r>
              <w:rPr>
                <w:sz w:val="17"/>
                <w:szCs w:val="17"/>
              </w:rPr>
              <w:t>mohammadmahoor.com/</w:t>
            </w:r>
            <w:proofErr w:type="spellStart"/>
            <w:r>
              <w:rPr>
                <w:sz w:val="17"/>
                <w:szCs w:val="17"/>
              </w:rPr>
              <w:t>affectnet</w:t>
            </w:r>
            <w:proofErr w:type="spellEnd"/>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559DC" w14:textId="77777777" w:rsidR="00ED0483" w:rsidRDefault="00000000">
            <w:pPr>
              <w:pStyle w:val="ListParagraph"/>
              <w:numPr>
                <w:ilvl w:val="0"/>
                <w:numId w:val="2"/>
              </w:numPr>
              <w:spacing w:after="30"/>
            </w:pPr>
            <w:r>
              <w:rPr>
                <w:sz w:val="17"/>
                <w:szCs w:val="17"/>
              </w:rPr>
              <w:t>Frame-level; no temporal modelling.</w:t>
            </w:r>
          </w:p>
          <w:p w14:paraId="5145142E" w14:textId="77777777" w:rsidR="00ED0483" w:rsidRDefault="00000000">
            <w:pPr>
              <w:pStyle w:val="ListParagraph"/>
              <w:numPr>
                <w:ilvl w:val="0"/>
                <w:numId w:val="2"/>
              </w:numPr>
              <w:spacing w:after="30"/>
            </w:pPr>
            <w:r>
              <w:rPr>
                <w:sz w:val="17"/>
                <w:szCs w:val="17"/>
              </w:rPr>
              <w:t>Posed/web images; demographic bias.</w:t>
            </w:r>
          </w:p>
        </w:tc>
      </w:tr>
      <w:tr w:rsidR="00ED0483" w14:paraId="4FA45988"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45E19" w14:textId="77777777" w:rsidR="00ED0483" w:rsidRDefault="00000000">
            <w:pPr>
              <w:spacing w:after="40"/>
            </w:pPr>
            <w:r>
              <w:rPr>
                <w:sz w:val="17"/>
                <w:szCs w:val="17"/>
              </w:rPr>
              <w:t>5</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9AA31F" w14:textId="77777777" w:rsidR="00ED0483" w:rsidRDefault="00000000">
            <w:pPr>
              <w:spacing w:after="40"/>
            </w:pPr>
            <w:r>
              <w:rPr>
                <w:b/>
                <w:bCs/>
              </w:rPr>
              <w:t>Abdelrahman et al. [5]</w:t>
            </w:r>
          </w:p>
          <w:p w14:paraId="6270C562" w14:textId="77777777" w:rsidR="00ED0483" w:rsidRDefault="00000000">
            <w:pPr>
              <w:spacing w:after="40"/>
            </w:pPr>
            <w:proofErr w:type="spellStart"/>
            <w:r>
              <w:rPr>
                <w:sz w:val="17"/>
                <w:szCs w:val="17"/>
              </w:rPr>
              <w:t>arXiv</w:t>
            </w:r>
            <w:proofErr w:type="spellEnd"/>
            <w:r>
              <w:rPr>
                <w:sz w:val="17"/>
                <w:szCs w:val="17"/>
              </w:rPr>
              <w:t xml:space="preserve"> preprint, 2022</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513ABD" w14:textId="77777777" w:rsidR="00ED0483" w:rsidRDefault="00000000">
            <w:pPr>
              <w:pStyle w:val="ListParagraph"/>
              <w:numPr>
                <w:ilvl w:val="0"/>
                <w:numId w:val="2"/>
              </w:numPr>
              <w:spacing w:after="30"/>
            </w:pPr>
            <w:r>
              <w:rPr>
                <w:sz w:val="17"/>
                <w:szCs w:val="17"/>
              </w:rPr>
              <w:t>Problem: gaze estimation in unconstrained settings.</w:t>
            </w:r>
          </w:p>
          <w:p w14:paraId="16471AFC" w14:textId="77777777" w:rsidR="00ED0483" w:rsidRDefault="00000000">
            <w:pPr>
              <w:pStyle w:val="ListParagraph"/>
              <w:numPr>
                <w:ilvl w:val="0"/>
                <w:numId w:val="2"/>
              </w:numPr>
              <w:spacing w:after="30"/>
            </w:pPr>
            <w:r>
              <w:rPr>
                <w:sz w:val="17"/>
                <w:szCs w:val="17"/>
              </w:rPr>
              <w:t>Method: ResNet-50 with separate binned yaw/pitch losses.</w:t>
            </w:r>
          </w:p>
          <w:p w14:paraId="40E30379" w14:textId="77777777" w:rsidR="00ED0483" w:rsidRDefault="00000000">
            <w:pPr>
              <w:pStyle w:val="ListParagraph"/>
              <w:numPr>
                <w:ilvl w:val="0"/>
                <w:numId w:val="2"/>
              </w:numPr>
              <w:spacing w:after="30"/>
            </w:pPr>
            <w:r>
              <w:rPr>
                <w:sz w:val="17"/>
                <w:szCs w:val="17"/>
              </w:rPr>
              <w:t>Result: 3.92° (</w:t>
            </w:r>
            <w:proofErr w:type="spellStart"/>
            <w:r>
              <w:rPr>
                <w:sz w:val="17"/>
                <w:szCs w:val="17"/>
              </w:rPr>
              <w:t>MPIIGaze</w:t>
            </w:r>
            <w:proofErr w:type="spellEnd"/>
            <w:r>
              <w:rPr>
                <w:sz w:val="17"/>
                <w:szCs w:val="17"/>
              </w:rPr>
              <w:t>), 10.41° (Gaze360).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090F33" w14:textId="77777777" w:rsidR="00ED0483" w:rsidRDefault="00000000">
            <w:pPr>
              <w:spacing w:after="40"/>
            </w:pPr>
            <w:proofErr w:type="spellStart"/>
            <w:r>
              <w:rPr>
                <w:sz w:val="17"/>
                <w:szCs w:val="17"/>
              </w:rPr>
              <w:t>MPIIGaze</w:t>
            </w:r>
            <w:proofErr w:type="spellEnd"/>
            <w:r>
              <w:rPr>
                <w:sz w:val="17"/>
                <w:szCs w:val="17"/>
              </w:rPr>
              <w:t xml:space="preserve"> (213,659 images, 15 participants); Gaze360 (238 subjects, 360° range)</w:t>
            </w:r>
          </w:p>
          <w:p w14:paraId="5698F3FD" w14:textId="77777777" w:rsidR="00ED0483" w:rsidRDefault="00000000">
            <w:pPr>
              <w:spacing w:after="40"/>
            </w:pPr>
            <w:r>
              <w:rPr>
                <w:sz w:val="17"/>
                <w:szCs w:val="17"/>
              </w:rPr>
              <w:t>gaze360.csail.mit.edu</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D5104B" w14:textId="77777777" w:rsidR="00ED0483" w:rsidRDefault="00000000">
            <w:pPr>
              <w:pStyle w:val="ListParagraph"/>
              <w:numPr>
                <w:ilvl w:val="0"/>
                <w:numId w:val="2"/>
              </w:numPr>
              <w:spacing w:after="30"/>
            </w:pPr>
            <w:r>
              <w:rPr>
                <w:sz w:val="17"/>
                <w:szCs w:val="17"/>
              </w:rPr>
              <w:t>Head-centric angles; needs calibration to scene targets.</w:t>
            </w:r>
          </w:p>
          <w:p w14:paraId="3CDEEFDA" w14:textId="77777777" w:rsidR="00ED0483" w:rsidRDefault="00000000">
            <w:pPr>
              <w:pStyle w:val="ListParagraph"/>
              <w:numPr>
                <w:ilvl w:val="0"/>
                <w:numId w:val="2"/>
              </w:numPr>
              <w:spacing w:after="30"/>
            </w:pPr>
            <w:r>
              <w:rPr>
                <w:sz w:val="17"/>
                <w:szCs w:val="17"/>
              </w:rPr>
              <w:t>Per-frame; no temporal smoothing.</w:t>
            </w:r>
          </w:p>
        </w:tc>
      </w:tr>
      <w:tr w:rsidR="00ED0483" w14:paraId="7F006A4F"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BA05A" w14:textId="77777777" w:rsidR="00ED0483" w:rsidRDefault="00000000">
            <w:pPr>
              <w:spacing w:after="40"/>
            </w:pPr>
            <w:r>
              <w:rPr>
                <w:sz w:val="17"/>
                <w:szCs w:val="17"/>
              </w:rPr>
              <w:lastRenderedPageBreak/>
              <w:t>6</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1396C1" w14:textId="77777777" w:rsidR="00ED0483" w:rsidRDefault="00000000">
            <w:pPr>
              <w:spacing w:after="40"/>
            </w:pPr>
            <w:r>
              <w:rPr>
                <w:b/>
                <w:bCs/>
              </w:rPr>
              <w:t>Liu et al. [6]</w:t>
            </w:r>
          </w:p>
          <w:p w14:paraId="068B3FE9" w14:textId="77777777" w:rsidR="00ED0483" w:rsidRDefault="00000000">
            <w:pPr>
              <w:spacing w:after="40"/>
            </w:pPr>
            <w:proofErr w:type="spellStart"/>
            <w:r>
              <w:rPr>
                <w:sz w:val="17"/>
                <w:szCs w:val="17"/>
              </w:rPr>
              <w:t>NeurIPS</w:t>
            </w:r>
            <w:proofErr w:type="spellEnd"/>
            <w:r>
              <w:rPr>
                <w:sz w:val="17"/>
                <w:szCs w:val="17"/>
              </w:rPr>
              <w:t xml:space="preserve"> Datasets &amp; Benchmarks,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1F804C" w14:textId="77777777" w:rsidR="00ED0483" w:rsidRDefault="00000000">
            <w:pPr>
              <w:pStyle w:val="ListParagraph"/>
              <w:numPr>
                <w:ilvl w:val="0"/>
                <w:numId w:val="2"/>
              </w:numPr>
              <w:spacing w:after="30"/>
            </w:pPr>
            <w:r>
              <w:rPr>
                <w:sz w:val="17"/>
                <w:szCs w:val="17"/>
              </w:rPr>
              <w:t xml:space="preserve">Problem: fragmented, irreproducible </w:t>
            </w:r>
            <w:proofErr w:type="spellStart"/>
            <w:r>
              <w:rPr>
                <w:sz w:val="17"/>
                <w:szCs w:val="17"/>
              </w:rPr>
              <w:t>rPPG</w:t>
            </w:r>
            <w:proofErr w:type="spellEnd"/>
            <w:r>
              <w:rPr>
                <w:sz w:val="17"/>
                <w:szCs w:val="17"/>
              </w:rPr>
              <w:t xml:space="preserve"> research.</w:t>
            </w:r>
          </w:p>
          <w:p w14:paraId="7E89B55A" w14:textId="77777777" w:rsidR="00ED0483" w:rsidRDefault="00000000">
            <w:pPr>
              <w:pStyle w:val="ListParagraph"/>
              <w:numPr>
                <w:ilvl w:val="0"/>
                <w:numId w:val="2"/>
              </w:numPr>
              <w:spacing w:after="30"/>
            </w:pPr>
            <w:r>
              <w:rPr>
                <w:sz w:val="17"/>
                <w:szCs w:val="17"/>
              </w:rPr>
              <w:t xml:space="preserve">Method: unified toolbox of classical + deep </w:t>
            </w:r>
            <w:proofErr w:type="spellStart"/>
            <w:r>
              <w:rPr>
                <w:sz w:val="17"/>
                <w:szCs w:val="17"/>
              </w:rPr>
              <w:t>rPPG</w:t>
            </w:r>
            <w:proofErr w:type="spellEnd"/>
            <w:r>
              <w:rPr>
                <w:sz w:val="17"/>
                <w:szCs w:val="17"/>
              </w:rPr>
              <w:t xml:space="preserve"> methods.</w:t>
            </w:r>
          </w:p>
          <w:p w14:paraId="03FF446C" w14:textId="77777777" w:rsidR="00ED0483" w:rsidRDefault="00000000">
            <w:pPr>
              <w:pStyle w:val="ListParagraph"/>
              <w:numPr>
                <w:ilvl w:val="0"/>
                <w:numId w:val="2"/>
              </w:numPr>
              <w:spacing w:after="30"/>
            </w:pPr>
            <w:r>
              <w:rPr>
                <w:sz w:val="17"/>
                <w:szCs w:val="17"/>
              </w:rPr>
              <w:t>Result: benchmark showing cross-dataset gaps.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F0871F" w14:textId="77777777" w:rsidR="00ED0483" w:rsidRDefault="00000000">
            <w:pPr>
              <w:spacing w:after="40"/>
            </w:pPr>
            <w:r>
              <w:rPr>
                <w:sz w:val="17"/>
                <w:szCs w:val="17"/>
              </w:rPr>
              <w:t>UBFC-</w:t>
            </w:r>
            <w:proofErr w:type="spellStart"/>
            <w:r>
              <w:rPr>
                <w:sz w:val="17"/>
                <w:szCs w:val="17"/>
              </w:rPr>
              <w:t>rPPG</w:t>
            </w:r>
            <w:proofErr w:type="spellEnd"/>
            <w:r>
              <w:rPr>
                <w:sz w:val="17"/>
                <w:szCs w:val="17"/>
              </w:rPr>
              <w:t xml:space="preserve"> (42 subjects, 30 fps), PURE (10 subjects, 60 videos), SCAMPS (synthetic), MMPD</w:t>
            </w:r>
          </w:p>
          <w:p w14:paraId="107CB0B1" w14:textId="77777777" w:rsidR="00ED0483" w:rsidRDefault="00000000">
            <w:pPr>
              <w:spacing w:after="40"/>
            </w:pPr>
            <w:r>
              <w:rPr>
                <w:sz w:val="17"/>
                <w:szCs w:val="17"/>
              </w:rPr>
              <w:t>github.com/</w:t>
            </w:r>
            <w:proofErr w:type="spellStart"/>
            <w:r>
              <w:rPr>
                <w:sz w:val="17"/>
                <w:szCs w:val="17"/>
              </w:rPr>
              <w:t>ubicomplab</w:t>
            </w:r>
            <w:proofErr w:type="spellEnd"/>
            <w:r>
              <w:rPr>
                <w:sz w:val="17"/>
                <w:szCs w:val="17"/>
              </w:rPr>
              <w:t>/</w:t>
            </w:r>
            <w:proofErr w:type="spellStart"/>
            <w:r>
              <w:rPr>
                <w:sz w:val="17"/>
                <w:szCs w:val="17"/>
              </w:rPr>
              <w:t>rPPG</w:t>
            </w:r>
            <w:proofErr w:type="spellEnd"/>
            <w:r>
              <w:rPr>
                <w:sz w:val="17"/>
                <w:szCs w:val="17"/>
              </w:rPr>
              <w:t>-Toolbox</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9336AB" w14:textId="77777777" w:rsidR="00ED0483" w:rsidRDefault="00000000">
            <w:pPr>
              <w:pStyle w:val="ListParagraph"/>
              <w:numPr>
                <w:ilvl w:val="0"/>
                <w:numId w:val="2"/>
              </w:numPr>
              <w:spacing w:after="30"/>
            </w:pPr>
            <w:r>
              <w:rPr>
                <w:sz w:val="17"/>
                <w:szCs w:val="17"/>
              </w:rPr>
              <w:t>Mostly still, frontal subjects.</w:t>
            </w:r>
          </w:p>
          <w:p w14:paraId="1CA4F2B9" w14:textId="77777777" w:rsidR="00ED0483" w:rsidRDefault="00000000">
            <w:pPr>
              <w:pStyle w:val="ListParagraph"/>
              <w:numPr>
                <w:ilvl w:val="0"/>
                <w:numId w:val="2"/>
              </w:numPr>
              <w:spacing w:after="30"/>
            </w:pPr>
            <w:r>
              <w:rPr>
                <w:sz w:val="17"/>
                <w:szCs w:val="17"/>
              </w:rPr>
              <w:t>Limited skin-tone and motion diversity.</w:t>
            </w:r>
          </w:p>
        </w:tc>
      </w:tr>
      <w:tr w:rsidR="00ED0483" w14:paraId="65FC20C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B675D" w14:textId="77777777" w:rsidR="00ED0483" w:rsidRDefault="00000000">
            <w:pPr>
              <w:spacing w:after="40"/>
            </w:pPr>
            <w:r>
              <w:rPr>
                <w:sz w:val="17"/>
                <w:szCs w:val="17"/>
              </w:rPr>
              <w:t>7</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92EA1" w14:textId="77777777" w:rsidR="00ED0483" w:rsidRDefault="00000000">
            <w:pPr>
              <w:spacing w:after="40"/>
            </w:pPr>
            <w:r>
              <w:rPr>
                <w:b/>
                <w:bCs/>
              </w:rPr>
              <w:t>Yu et al. [7]</w:t>
            </w:r>
          </w:p>
          <w:p w14:paraId="1B3EBA25" w14:textId="77777777" w:rsidR="00ED0483" w:rsidRDefault="00000000">
            <w:pPr>
              <w:spacing w:after="40"/>
            </w:pPr>
            <w:r>
              <w:rPr>
                <w:sz w:val="17"/>
                <w:szCs w:val="17"/>
              </w:rPr>
              <w:t>CVPR, IEEE/CVF, 2022</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7E73F" w14:textId="77777777" w:rsidR="00ED0483" w:rsidRDefault="00000000">
            <w:pPr>
              <w:pStyle w:val="ListParagraph"/>
              <w:numPr>
                <w:ilvl w:val="0"/>
                <w:numId w:val="2"/>
              </w:numPr>
              <w:spacing w:after="30"/>
            </w:pPr>
            <w:r>
              <w:rPr>
                <w:sz w:val="17"/>
                <w:szCs w:val="17"/>
              </w:rPr>
              <w:t xml:space="preserve">Problem: long-range temporal </w:t>
            </w:r>
            <w:proofErr w:type="spellStart"/>
            <w:r>
              <w:rPr>
                <w:sz w:val="17"/>
                <w:szCs w:val="17"/>
              </w:rPr>
              <w:t>rPPG</w:t>
            </w:r>
            <w:proofErr w:type="spellEnd"/>
            <w:r>
              <w:rPr>
                <w:sz w:val="17"/>
                <w:szCs w:val="17"/>
              </w:rPr>
              <w:t xml:space="preserve"> modelling.</w:t>
            </w:r>
          </w:p>
          <w:p w14:paraId="22EF3282" w14:textId="77777777" w:rsidR="00ED0483" w:rsidRDefault="00000000">
            <w:pPr>
              <w:pStyle w:val="ListParagraph"/>
              <w:numPr>
                <w:ilvl w:val="0"/>
                <w:numId w:val="2"/>
              </w:numPr>
              <w:spacing w:after="30"/>
            </w:pPr>
            <w:r>
              <w:rPr>
                <w:sz w:val="17"/>
                <w:szCs w:val="17"/>
              </w:rPr>
              <w:t>Method: temporal-difference transformer (</w:t>
            </w:r>
            <w:proofErr w:type="spellStart"/>
            <w:r>
              <w:rPr>
                <w:sz w:val="17"/>
                <w:szCs w:val="17"/>
              </w:rPr>
              <w:t>PhysFormer</w:t>
            </w:r>
            <w:proofErr w:type="spellEnd"/>
            <w:r>
              <w:rPr>
                <w:sz w:val="17"/>
                <w:szCs w:val="17"/>
              </w:rPr>
              <w:t>).</w:t>
            </w:r>
          </w:p>
          <w:p w14:paraId="4D7157CD" w14:textId="77777777" w:rsidR="00ED0483" w:rsidRDefault="00000000">
            <w:pPr>
              <w:pStyle w:val="ListParagraph"/>
              <w:numPr>
                <w:ilvl w:val="0"/>
                <w:numId w:val="2"/>
              </w:numPr>
              <w:spacing w:after="30"/>
            </w:pPr>
            <w:r>
              <w:rPr>
                <w:sz w:val="17"/>
                <w:szCs w:val="17"/>
              </w:rPr>
              <w:t>Result: state-of-the-art HR on VIPL-HR, MAHNOB-HCI.</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42449E" w14:textId="77777777" w:rsidR="00ED0483" w:rsidRDefault="00000000">
            <w:pPr>
              <w:spacing w:after="40"/>
            </w:pPr>
            <w:r>
              <w:rPr>
                <w:sz w:val="17"/>
                <w:szCs w:val="17"/>
              </w:rPr>
              <w:t>VIPL-HR, MAHNOB-HCI, MMSE-HR, OBF (access on request)</w:t>
            </w:r>
          </w:p>
          <w:p w14:paraId="594F1F83" w14:textId="77777777" w:rsidR="00ED0483" w:rsidRDefault="00000000">
            <w:pPr>
              <w:spacing w:after="40"/>
            </w:pPr>
            <w:r>
              <w:rPr>
                <w:sz w:val="17"/>
                <w:szCs w:val="17"/>
              </w:rPr>
              <w:t>—</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78D4AF" w14:textId="77777777" w:rsidR="00ED0483" w:rsidRDefault="00000000">
            <w:pPr>
              <w:pStyle w:val="ListParagraph"/>
              <w:numPr>
                <w:ilvl w:val="0"/>
                <w:numId w:val="2"/>
              </w:numPr>
              <w:spacing w:after="30"/>
            </w:pPr>
            <w:r>
              <w:rPr>
                <w:sz w:val="17"/>
                <w:szCs w:val="17"/>
              </w:rPr>
              <w:t>Heavy model, needs large training data.</w:t>
            </w:r>
          </w:p>
          <w:p w14:paraId="75840D38" w14:textId="77777777" w:rsidR="00ED0483" w:rsidRDefault="00000000">
            <w:pPr>
              <w:pStyle w:val="ListParagraph"/>
              <w:numPr>
                <w:ilvl w:val="0"/>
                <w:numId w:val="2"/>
              </w:numPr>
              <w:spacing w:after="30"/>
            </w:pPr>
            <w:r>
              <w:rPr>
                <w:sz w:val="17"/>
                <w:szCs w:val="17"/>
              </w:rPr>
              <w:t>Head motion and lighting still degrade accuracy.</w:t>
            </w:r>
          </w:p>
        </w:tc>
      </w:tr>
      <w:tr w:rsidR="00ED0483" w14:paraId="6C39D763"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81F01F" w14:textId="77777777" w:rsidR="00ED0483" w:rsidRDefault="00000000">
            <w:pPr>
              <w:spacing w:after="40"/>
            </w:pPr>
            <w:r>
              <w:rPr>
                <w:sz w:val="17"/>
                <w:szCs w:val="17"/>
              </w:rPr>
              <w:t>8</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E5A4D6" w14:textId="77777777" w:rsidR="00ED0483" w:rsidRDefault="00000000">
            <w:pPr>
              <w:spacing w:after="40"/>
            </w:pPr>
            <w:r>
              <w:rPr>
                <w:b/>
                <w:bCs/>
              </w:rPr>
              <w:t>Praveen et al. [8]</w:t>
            </w:r>
          </w:p>
          <w:p w14:paraId="1FF17BD6" w14:textId="77777777" w:rsidR="00ED0483" w:rsidRDefault="00000000">
            <w:pPr>
              <w:spacing w:after="40"/>
            </w:pPr>
            <w:r>
              <w:rPr>
                <w:sz w:val="17"/>
                <w:szCs w:val="17"/>
              </w:rPr>
              <w:t>CVPR Workshops, IEEE/CVF, 2022</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288F45" w14:textId="77777777" w:rsidR="00ED0483" w:rsidRDefault="00000000">
            <w:pPr>
              <w:pStyle w:val="ListParagraph"/>
              <w:numPr>
                <w:ilvl w:val="0"/>
                <w:numId w:val="2"/>
              </w:numPr>
              <w:spacing w:after="30"/>
            </w:pPr>
            <w:r>
              <w:rPr>
                <w:sz w:val="17"/>
                <w:szCs w:val="17"/>
              </w:rPr>
              <w:t>Problem: audio–visual dimensional emotion recognition.</w:t>
            </w:r>
          </w:p>
          <w:p w14:paraId="450D0B54" w14:textId="77777777" w:rsidR="00ED0483" w:rsidRDefault="00000000">
            <w:pPr>
              <w:pStyle w:val="ListParagraph"/>
              <w:numPr>
                <w:ilvl w:val="0"/>
                <w:numId w:val="2"/>
              </w:numPr>
              <w:spacing w:after="30"/>
            </w:pPr>
            <w:r>
              <w:rPr>
                <w:sz w:val="17"/>
                <w:szCs w:val="17"/>
              </w:rPr>
              <w:t>Method: joint cross-attention fusion.</w:t>
            </w:r>
          </w:p>
          <w:p w14:paraId="20787760" w14:textId="77777777" w:rsidR="00ED0483" w:rsidRDefault="00000000">
            <w:pPr>
              <w:pStyle w:val="ListParagraph"/>
              <w:numPr>
                <w:ilvl w:val="0"/>
                <w:numId w:val="2"/>
              </w:numPr>
              <w:spacing w:after="30"/>
            </w:pPr>
            <w:r>
              <w:rPr>
                <w:sz w:val="17"/>
                <w:szCs w:val="17"/>
              </w:rPr>
              <w:t>Result: CCC 0.374 valence / 0.363 arousal (test).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859E4" w14:textId="77777777" w:rsidR="00ED0483" w:rsidRDefault="00000000">
            <w:pPr>
              <w:spacing w:after="40"/>
            </w:pPr>
            <w:r>
              <w:rPr>
                <w:sz w:val="17"/>
                <w:szCs w:val="17"/>
              </w:rPr>
              <w:t>Aff-Wild2 (~564 in-the-wild videos, V-A annotations)</w:t>
            </w:r>
          </w:p>
          <w:p w14:paraId="31ED6CA0" w14:textId="77777777" w:rsidR="00ED0483" w:rsidRDefault="00000000">
            <w:pPr>
              <w:spacing w:after="40"/>
            </w:pPr>
            <w:r>
              <w:rPr>
                <w:sz w:val="17"/>
                <w:szCs w:val="17"/>
              </w:rPr>
              <w:t>ibug.doc.ic.ac.uk/resources/aff-wild2</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D0612" w14:textId="77777777" w:rsidR="00ED0483" w:rsidRDefault="00000000">
            <w:pPr>
              <w:pStyle w:val="ListParagraph"/>
              <w:numPr>
                <w:ilvl w:val="0"/>
                <w:numId w:val="2"/>
              </w:numPr>
              <w:spacing w:after="30"/>
            </w:pPr>
            <w:r>
              <w:rPr>
                <w:sz w:val="17"/>
                <w:szCs w:val="17"/>
              </w:rPr>
              <w:t>Outputs a fused emotion only; no inter-modal disagreement score.</w:t>
            </w:r>
          </w:p>
          <w:p w14:paraId="7D8ED978" w14:textId="77777777" w:rsidR="00ED0483" w:rsidRDefault="00000000">
            <w:pPr>
              <w:pStyle w:val="ListParagraph"/>
              <w:numPr>
                <w:ilvl w:val="0"/>
                <w:numId w:val="2"/>
              </w:numPr>
              <w:spacing w:after="30"/>
            </w:pPr>
            <w:r>
              <w:rPr>
                <w:sz w:val="17"/>
                <w:szCs w:val="17"/>
              </w:rPr>
              <w:t>Noisy in-the-wild labels; heavy backbones.</w:t>
            </w:r>
          </w:p>
        </w:tc>
      </w:tr>
      <w:tr w:rsidR="00ED0483" w14:paraId="0225DDA2"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8E87B" w14:textId="77777777" w:rsidR="00ED0483" w:rsidRDefault="00000000">
            <w:pPr>
              <w:spacing w:after="40"/>
            </w:pPr>
            <w:r>
              <w:rPr>
                <w:sz w:val="17"/>
                <w:szCs w:val="17"/>
              </w:rPr>
              <w:t>9</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CB5F5F" w14:textId="77777777" w:rsidR="00ED0483" w:rsidRDefault="00000000">
            <w:pPr>
              <w:spacing w:after="40"/>
            </w:pPr>
            <w:proofErr w:type="spellStart"/>
            <w:r>
              <w:rPr>
                <w:b/>
                <w:bCs/>
              </w:rPr>
              <w:t>Dettmers</w:t>
            </w:r>
            <w:proofErr w:type="spellEnd"/>
            <w:r>
              <w:rPr>
                <w:b/>
                <w:bCs/>
              </w:rPr>
              <w:t xml:space="preserve"> et al. [9]</w:t>
            </w:r>
          </w:p>
          <w:p w14:paraId="57168B31" w14:textId="77777777" w:rsidR="00ED0483" w:rsidRDefault="00000000">
            <w:pPr>
              <w:spacing w:after="40"/>
            </w:pPr>
            <w:proofErr w:type="spellStart"/>
            <w:r>
              <w:rPr>
                <w:sz w:val="17"/>
                <w:szCs w:val="17"/>
              </w:rPr>
              <w:t>NeurIPS</w:t>
            </w:r>
            <w:proofErr w:type="spellEnd"/>
            <w:r>
              <w:rPr>
                <w:sz w:val="17"/>
                <w:szCs w:val="17"/>
              </w:rPr>
              <w:t>,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E6B2D1" w14:textId="77777777" w:rsidR="00ED0483" w:rsidRDefault="00000000">
            <w:pPr>
              <w:pStyle w:val="ListParagraph"/>
              <w:numPr>
                <w:ilvl w:val="0"/>
                <w:numId w:val="2"/>
              </w:numPr>
              <w:spacing w:after="30"/>
            </w:pPr>
            <w:r>
              <w:rPr>
                <w:sz w:val="17"/>
                <w:szCs w:val="17"/>
              </w:rPr>
              <w:t>Problem: memory cost of LLM fine-tuning.</w:t>
            </w:r>
          </w:p>
          <w:p w14:paraId="2B66B180" w14:textId="77777777" w:rsidR="00ED0483" w:rsidRDefault="00000000">
            <w:pPr>
              <w:pStyle w:val="ListParagraph"/>
              <w:numPr>
                <w:ilvl w:val="0"/>
                <w:numId w:val="2"/>
              </w:numPr>
              <w:spacing w:after="30"/>
            </w:pPr>
            <w:r>
              <w:rPr>
                <w:sz w:val="17"/>
                <w:szCs w:val="17"/>
              </w:rPr>
              <w:t xml:space="preserve">Method: 4-bit NF4 quantisation + </w:t>
            </w:r>
            <w:proofErr w:type="spellStart"/>
            <w:r>
              <w:rPr>
                <w:sz w:val="17"/>
                <w:szCs w:val="17"/>
              </w:rPr>
              <w:t>LoRA</w:t>
            </w:r>
            <w:proofErr w:type="spellEnd"/>
            <w:r>
              <w:rPr>
                <w:sz w:val="17"/>
                <w:szCs w:val="17"/>
              </w:rPr>
              <w:t xml:space="preserve"> adapters (</w:t>
            </w:r>
            <w:proofErr w:type="spellStart"/>
            <w:r>
              <w:rPr>
                <w:sz w:val="17"/>
                <w:szCs w:val="17"/>
              </w:rPr>
              <w:t>QLoRA</w:t>
            </w:r>
            <w:proofErr w:type="spellEnd"/>
            <w:r>
              <w:rPr>
                <w:sz w:val="17"/>
                <w:szCs w:val="17"/>
              </w:rPr>
              <w:t>).</w:t>
            </w:r>
          </w:p>
          <w:p w14:paraId="1DB45079" w14:textId="77777777" w:rsidR="00ED0483" w:rsidRDefault="00000000">
            <w:pPr>
              <w:pStyle w:val="ListParagraph"/>
              <w:numPr>
                <w:ilvl w:val="0"/>
                <w:numId w:val="2"/>
              </w:numPr>
              <w:spacing w:after="30"/>
            </w:pPr>
            <w:r>
              <w:rPr>
                <w:sz w:val="17"/>
                <w:szCs w:val="17"/>
              </w:rPr>
              <w:t>Result: Guanaco reaches 99.3% of ChatGPT on Vicuna benchmark.</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7FE4AF" w14:textId="77777777" w:rsidR="00ED0483" w:rsidRDefault="00000000">
            <w:pPr>
              <w:spacing w:after="40"/>
            </w:pPr>
            <w:r>
              <w:rPr>
                <w:sz w:val="17"/>
                <w:szCs w:val="17"/>
              </w:rPr>
              <w:t>OASST1 (~161k crowd-sourced messages) and other instruction sets</w:t>
            </w:r>
          </w:p>
          <w:p w14:paraId="2A74E64A" w14:textId="77777777" w:rsidR="00ED0483" w:rsidRDefault="00000000">
            <w:pPr>
              <w:spacing w:after="40"/>
            </w:pPr>
            <w:r>
              <w:rPr>
                <w:sz w:val="17"/>
                <w:szCs w:val="17"/>
              </w:rPr>
              <w:t>huggingface.co/datasets/</w:t>
            </w:r>
            <w:proofErr w:type="spellStart"/>
            <w:r>
              <w:rPr>
                <w:sz w:val="17"/>
                <w:szCs w:val="17"/>
              </w:rPr>
              <w:t>OpenAssistant</w:t>
            </w:r>
            <w:proofErr w:type="spellEnd"/>
            <w:r>
              <w:rPr>
                <w:sz w:val="17"/>
                <w:szCs w:val="17"/>
              </w:rPr>
              <w:t>/oasst1</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B3811E" w14:textId="77777777" w:rsidR="00ED0483" w:rsidRDefault="00000000">
            <w:pPr>
              <w:pStyle w:val="ListParagraph"/>
              <w:numPr>
                <w:ilvl w:val="0"/>
                <w:numId w:val="2"/>
              </w:numPr>
              <w:spacing w:after="30"/>
            </w:pPr>
            <w:r>
              <w:rPr>
                <w:sz w:val="17"/>
                <w:szCs w:val="17"/>
              </w:rPr>
              <w:t>Evaluation largely via GPT-4 judgements.</w:t>
            </w:r>
          </w:p>
          <w:p w14:paraId="3E6D4CBE" w14:textId="77777777" w:rsidR="00ED0483" w:rsidRDefault="00000000">
            <w:pPr>
              <w:pStyle w:val="ListParagraph"/>
              <w:numPr>
                <w:ilvl w:val="0"/>
                <w:numId w:val="2"/>
              </w:numPr>
              <w:spacing w:after="30"/>
            </w:pPr>
            <w:r>
              <w:rPr>
                <w:sz w:val="17"/>
                <w:szCs w:val="17"/>
              </w:rPr>
              <w:t>Quantisation may reduce reliability of structured output.</w:t>
            </w:r>
          </w:p>
        </w:tc>
      </w:tr>
      <w:tr w:rsidR="00ED0483" w14:paraId="703AE36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B443B5" w14:textId="77777777" w:rsidR="00ED0483" w:rsidRDefault="00000000">
            <w:pPr>
              <w:spacing w:after="40"/>
            </w:pPr>
            <w:r>
              <w:rPr>
                <w:sz w:val="17"/>
                <w:szCs w:val="17"/>
              </w:rPr>
              <w:t>10</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961E8A" w14:textId="77777777" w:rsidR="00ED0483" w:rsidRDefault="00000000">
            <w:pPr>
              <w:spacing w:after="40"/>
            </w:pPr>
            <w:r>
              <w:rPr>
                <w:b/>
                <w:bCs/>
              </w:rPr>
              <w:t>Ochoa &amp; Dominguez [10]</w:t>
            </w:r>
          </w:p>
          <w:p w14:paraId="491E9647" w14:textId="77777777" w:rsidR="00ED0483" w:rsidRDefault="00000000">
            <w:pPr>
              <w:spacing w:after="40"/>
            </w:pPr>
            <w:r>
              <w:rPr>
                <w:sz w:val="17"/>
                <w:szCs w:val="17"/>
              </w:rPr>
              <w:t>British J. Educational Technology, Wiley, 2020</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78079F" w14:textId="77777777" w:rsidR="00ED0483" w:rsidRDefault="00000000">
            <w:pPr>
              <w:pStyle w:val="ListParagraph"/>
              <w:numPr>
                <w:ilvl w:val="0"/>
                <w:numId w:val="2"/>
              </w:numPr>
              <w:spacing w:after="30"/>
            </w:pPr>
            <w:r>
              <w:rPr>
                <w:sz w:val="17"/>
                <w:szCs w:val="17"/>
              </w:rPr>
              <w:t>Problem: unproven value of automated presentation feedback.</w:t>
            </w:r>
          </w:p>
          <w:p w14:paraId="58C932D4" w14:textId="77777777" w:rsidR="00ED0483" w:rsidRDefault="00000000">
            <w:pPr>
              <w:pStyle w:val="ListParagraph"/>
              <w:numPr>
                <w:ilvl w:val="0"/>
                <w:numId w:val="2"/>
              </w:numPr>
              <w:spacing w:after="30"/>
            </w:pPr>
            <w:r>
              <w:rPr>
                <w:sz w:val="17"/>
                <w:szCs w:val="17"/>
              </w:rPr>
              <w:t>Method: RCT of the RAP multimodal feedback system.</w:t>
            </w:r>
          </w:p>
          <w:p w14:paraId="39AFE793" w14:textId="77777777" w:rsidR="00ED0483" w:rsidRDefault="00000000">
            <w:pPr>
              <w:pStyle w:val="ListParagraph"/>
              <w:numPr>
                <w:ilvl w:val="0"/>
                <w:numId w:val="2"/>
              </w:numPr>
              <w:spacing w:after="30"/>
            </w:pPr>
            <w:r>
              <w:rPr>
                <w:sz w:val="17"/>
                <w:szCs w:val="17"/>
              </w:rPr>
              <w:t>Result: small but significant improvement; uneven by dimension.</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3D635" w14:textId="77777777" w:rsidR="00ED0483" w:rsidRDefault="00000000">
            <w:pPr>
              <w:spacing w:after="40"/>
            </w:pPr>
            <w:r>
              <w:rPr>
                <w:sz w:val="17"/>
                <w:szCs w:val="17"/>
              </w:rPr>
              <w:t>In-house recordings of 180 students (not public)</w:t>
            </w:r>
          </w:p>
          <w:p w14:paraId="274D86FF" w14:textId="77777777" w:rsidR="00ED0483" w:rsidRDefault="00000000">
            <w:pPr>
              <w:spacing w:after="40"/>
            </w:pPr>
            <w:r>
              <w:rPr>
                <w:sz w:val="17"/>
                <w:szCs w:val="17"/>
              </w:rPr>
              <w:t>—</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40B303" w14:textId="77777777" w:rsidR="00ED0483" w:rsidRDefault="00000000">
            <w:pPr>
              <w:pStyle w:val="ListParagraph"/>
              <w:numPr>
                <w:ilvl w:val="0"/>
                <w:numId w:val="2"/>
              </w:numPr>
              <w:spacing w:after="30"/>
            </w:pPr>
            <w:r>
              <w:rPr>
                <w:sz w:val="17"/>
                <w:szCs w:val="17"/>
              </w:rPr>
              <w:t>Rule-based features; no physiological or affect congruence.</w:t>
            </w:r>
          </w:p>
          <w:p w14:paraId="212053C8" w14:textId="77777777" w:rsidR="00ED0483" w:rsidRDefault="00000000">
            <w:pPr>
              <w:pStyle w:val="ListParagraph"/>
              <w:numPr>
                <w:ilvl w:val="0"/>
                <w:numId w:val="2"/>
              </w:numPr>
              <w:spacing w:after="30"/>
            </w:pPr>
            <w:r>
              <w:rPr>
                <w:sz w:val="17"/>
                <w:szCs w:val="17"/>
              </w:rPr>
              <w:t>Single institution; feedback not time-aligned to moments.</w:t>
            </w:r>
          </w:p>
        </w:tc>
      </w:tr>
      <w:tr w:rsidR="00ED0483" w14:paraId="24658EF5"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3254F6" w14:textId="77777777" w:rsidR="00ED0483" w:rsidRDefault="00000000">
            <w:pPr>
              <w:spacing w:after="40"/>
            </w:pPr>
            <w:r>
              <w:rPr>
                <w:sz w:val="17"/>
                <w:szCs w:val="17"/>
              </w:rPr>
              <w:t>11</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22EEC" w14:textId="77777777" w:rsidR="00ED0483" w:rsidRDefault="00000000">
            <w:pPr>
              <w:spacing w:after="40"/>
            </w:pPr>
            <w:r>
              <w:rPr>
                <w:b/>
                <w:bCs/>
              </w:rPr>
              <w:t xml:space="preserve">Rasipuram &amp; </w:t>
            </w:r>
            <w:proofErr w:type="spellStart"/>
            <w:r>
              <w:rPr>
                <w:b/>
                <w:bCs/>
              </w:rPr>
              <w:t>Jayagopi</w:t>
            </w:r>
            <w:proofErr w:type="spellEnd"/>
            <w:r>
              <w:rPr>
                <w:b/>
                <w:bCs/>
              </w:rPr>
              <w:t xml:space="preserve"> [11]</w:t>
            </w:r>
          </w:p>
          <w:p w14:paraId="64FEC722" w14:textId="77777777" w:rsidR="00ED0483" w:rsidRDefault="00000000">
            <w:pPr>
              <w:spacing w:after="40"/>
            </w:pPr>
            <w:r>
              <w:rPr>
                <w:sz w:val="17"/>
                <w:szCs w:val="17"/>
              </w:rPr>
              <w:t>Multimedia Tools and Applications, Springer, 2020</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2A546C" w14:textId="77777777" w:rsidR="00ED0483" w:rsidRDefault="00000000">
            <w:pPr>
              <w:pStyle w:val="ListParagraph"/>
              <w:numPr>
                <w:ilvl w:val="0"/>
                <w:numId w:val="2"/>
              </w:numPr>
              <w:spacing w:after="30"/>
            </w:pPr>
            <w:r>
              <w:rPr>
                <w:sz w:val="17"/>
                <w:szCs w:val="17"/>
              </w:rPr>
              <w:t>Problem: state of automatic soft-skill assessment.</w:t>
            </w:r>
          </w:p>
          <w:p w14:paraId="7BF56A61" w14:textId="77777777" w:rsidR="00ED0483" w:rsidRDefault="00000000">
            <w:pPr>
              <w:pStyle w:val="ListParagraph"/>
              <w:numPr>
                <w:ilvl w:val="0"/>
                <w:numId w:val="2"/>
              </w:numPr>
              <w:spacing w:after="30"/>
            </w:pPr>
            <w:r>
              <w:rPr>
                <w:sz w:val="17"/>
                <w:szCs w:val="17"/>
              </w:rPr>
              <w:t>Method: systematic review of multimodal methods.</w:t>
            </w:r>
          </w:p>
          <w:p w14:paraId="10FEFF75" w14:textId="77777777" w:rsidR="00ED0483" w:rsidRDefault="00000000">
            <w:pPr>
              <w:pStyle w:val="ListParagraph"/>
              <w:numPr>
                <w:ilvl w:val="0"/>
                <w:numId w:val="2"/>
              </w:numPr>
              <w:spacing w:after="30"/>
            </w:pPr>
            <w:r>
              <w:rPr>
                <w:sz w:val="17"/>
                <w:szCs w:val="17"/>
              </w:rPr>
              <w:t>Result: taxonomy of features, datasets and gaps.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AD47E" w14:textId="77777777" w:rsidR="00ED0483" w:rsidRDefault="00000000">
            <w:pPr>
              <w:spacing w:after="40"/>
            </w:pPr>
            <w:r>
              <w:rPr>
                <w:sz w:val="17"/>
                <w:szCs w:val="17"/>
              </w:rPr>
              <w:t>Survey of existing interview/presentation corpora (no new dataset)</w:t>
            </w:r>
          </w:p>
          <w:p w14:paraId="4BD6A6F6" w14:textId="77777777" w:rsidR="00ED0483" w:rsidRDefault="00000000">
            <w:pPr>
              <w:spacing w:after="40"/>
            </w:pPr>
            <w:r>
              <w:rPr>
                <w:sz w:val="17"/>
                <w:szCs w:val="17"/>
              </w:rPr>
              <w:t>—</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D00642" w14:textId="77777777" w:rsidR="00ED0483" w:rsidRDefault="00000000">
            <w:pPr>
              <w:pStyle w:val="ListParagraph"/>
              <w:numPr>
                <w:ilvl w:val="0"/>
                <w:numId w:val="2"/>
              </w:numPr>
              <w:spacing w:after="30"/>
            </w:pPr>
            <w:r>
              <w:rPr>
                <w:sz w:val="17"/>
                <w:szCs w:val="17"/>
              </w:rPr>
              <w:t>Field relies on small lab datasets.</w:t>
            </w:r>
          </w:p>
          <w:p w14:paraId="3B8CD21E" w14:textId="77777777" w:rsidR="00ED0483" w:rsidRDefault="00000000">
            <w:pPr>
              <w:pStyle w:val="ListParagraph"/>
              <w:numPr>
                <w:ilvl w:val="0"/>
                <w:numId w:val="2"/>
              </w:numPr>
              <w:spacing w:after="30"/>
            </w:pPr>
            <w:r>
              <w:rPr>
                <w:sz w:val="17"/>
                <w:szCs w:val="17"/>
              </w:rPr>
              <w:t>Little work on explainable, actionable feedback.</w:t>
            </w:r>
          </w:p>
        </w:tc>
      </w:tr>
      <w:tr w:rsidR="00ED0483" w14:paraId="12461DF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2A2079" w14:textId="77777777" w:rsidR="00ED0483" w:rsidRDefault="00000000">
            <w:pPr>
              <w:spacing w:after="40"/>
            </w:pPr>
            <w:r>
              <w:rPr>
                <w:sz w:val="17"/>
                <w:szCs w:val="17"/>
              </w:rPr>
              <w:lastRenderedPageBreak/>
              <w:t>12</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CA922" w14:textId="77777777" w:rsidR="00ED0483" w:rsidRDefault="00000000">
            <w:pPr>
              <w:spacing w:after="40"/>
            </w:pPr>
            <w:r>
              <w:rPr>
                <w:b/>
                <w:bCs/>
              </w:rPr>
              <w:t>Cheong et al. [12]</w:t>
            </w:r>
          </w:p>
          <w:p w14:paraId="0A615BC4" w14:textId="77777777" w:rsidR="00ED0483" w:rsidRDefault="00000000">
            <w:pPr>
              <w:spacing w:after="40"/>
            </w:pPr>
            <w:r>
              <w:rPr>
                <w:sz w:val="17"/>
                <w:szCs w:val="17"/>
              </w:rPr>
              <w:t>Affective Science, Springer,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0A1C95" w14:textId="77777777" w:rsidR="00ED0483" w:rsidRDefault="00000000">
            <w:pPr>
              <w:pStyle w:val="ListParagraph"/>
              <w:numPr>
                <w:ilvl w:val="0"/>
                <w:numId w:val="2"/>
              </w:numPr>
              <w:spacing w:after="30"/>
            </w:pPr>
            <w:r>
              <w:rPr>
                <w:sz w:val="17"/>
                <w:szCs w:val="17"/>
              </w:rPr>
              <w:t>Problem: hard-to-use facial expression tools.</w:t>
            </w:r>
          </w:p>
          <w:p w14:paraId="22F76AAE" w14:textId="77777777" w:rsidR="00ED0483" w:rsidRDefault="00000000">
            <w:pPr>
              <w:pStyle w:val="ListParagraph"/>
              <w:numPr>
                <w:ilvl w:val="0"/>
                <w:numId w:val="2"/>
              </w:numPr>
              <w:spacing w:after="30"/>
            </w:pPr>
            <w:r>
              <w:rPr>
                <w:sz w:val="17"/>
                <w:szCs w:val="17"/>
              </w:rPr>
              <w:t>Method: open Python toolbox (</w:t>
            </w:r>
            <w:proofErr w:type="spellStart"/>
            <w:r>
              <w:rPr>
                <w:sz w:val="17"/>
                <w:szCs w:val="17"/>
              </w:rPr>
              <w:t>Py</w:t>
            </w:r>
            <w:proofErr w:type="spellEnd"/>
            <w:r>
              <w:rPr>
                <w:sz w:val="17"/>
                <w:szCs w:val="17"/>
              </w:rPr>
              <w:t>-Feat) of pretrained detectors.</w:t>
            </w:r>
          </w:p>
          <w:p w14:paraId="08C453EE" w14:textId="77777777" w:rsidR="00ED0483" w:rsidRDefault="00000000">
            <w:pPr>
              <w:pStyle w:val="ListParagraph"/>
              <w:numPr>
                <w:ilvl w:val="0"/>
                <w:numId w:val="2"/>
              </w:numPr>
              <w:spacing w:after="30"/>
            </w:pPr>
            <w:r>
              <w:rPr>
                <w:sz w:val="17"/>
                <w:szCs w:val="17"/>
              </w:rPr>
              <w:t>Result: unified API for faces, AUs, emotions, gaze.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D48635" w14:textId="77777777" w:rsidR="00ED0483" w:rsidRDefault="00000000">
            <w:pPr>
              <w:spacing w:after="40"/>
            </w:pPr>
            <w:r>
              <w:rPr>
                <w:sz w:val="17"/>
                <w:szCs w:val="17"/>
              </w:rPr>
              <w:t xml:space="preserve">Models pretrained on public face datasets (e.g. </w:t>
            </w:r>
            <w:proofErr w:type="spellStart"/>
            <w:r>
              <w:rPr>
                <w:sz w:val="17"/>
                <w:szCs w:val="17"/>
              </w:rPr>
              <w:t>AffectNet</w:t>
            </w:r>
            <w:proofErr w:type="spellEnd"/>
            <w:r>
              <w:rPr>
                <w:sz w:val="17"/>
                <w:szCs w:val="17"/>
              </w:rPr>
              <w:t>)</w:t>
            </w:r>
          </w:p>
          <w:p w14:paraId="6A2D9AA9" w14:textId="77777777" w:rsidR="00ED0483" w:rsidRDefault="00000000">
            <w:pPr>
              <w:spacing w:after="40"/>
            </w:pPr>
            <w:r>
              <w:rPr>
                <w:sz w:val="17"/>
                <w:szCs w:val="17"/>
              </w:rPr>
              <w:t>py-feat.org</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932586" w14:textId="77777777" w:rsidR="00ED0483" w:rsidRDefault="00000000">
            <w:pPr>
              <w:pStyle w:val="ListParagraph"/>
              <w:numPr>
                <w:ilvl w:val="0"/>
                <w:numId w:val="2"/>
              </w:numPr>
              <w:spacing w:after="30"/>
            </w:pPr>
            <w:r>
              <w:rPr>
                <w:sz w:val="17"/>
                <w:szCs w:val="17"/>
              </w:rPr>
              <w:t>Vision only; no speech or physiology.</w:t>
            </w:r>
          </w:p>
          <w:p w14:paraId="1213879C" w14:textId="77777777" w:rsidR="00ED0483" w:rsidRDefault="00000000">
            <w:pPr>
              <w:pStyle w:val="ListParagraph"/>
              <w:numPr>
                <w:ilvl w:val="0"/>
                <w:numId w:val="2"/>
              </w:numPr>
              <w:spacing w:after="30"/>
            </w:pPr>
            <w:r>
              <w:rPr>
                <w:sz w:val="17"/>
                <w:szCs w:val="17"/>
              </w:rPr>
              <w:t>Per-frame outputs; analysis left to the user.</w:t>
            </w:r>
          </w:p>
        </w:tc>
      </w:tr>
      <w:tr w:rsidR="00ED0483" w14:paraId="62D6FA87"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7C88C" w14:textId="77777777" w:rsidR="00ED0483" w:rsidRDefault="00000000">
            <w:pPr>
              <w:spacing w:after="40"/>
            </w:pPr>
            <w:r>
              <w:rPr>
                <w:sz w:val="17"/>
                <w:szCs w:val="17"/>
              </w:rPr>
              <w:t>13</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57176" w14:textId="77777777" w:rsidR="00ED0483" w:rsidRDefault="00000000">
            <w:pPr>
              <w:spacing w:after="40"/>
            </w:pPr>
            <w:r>
              <w:rPr>
                <w:b/>
                <w:bCs/>
              </w:rPr>
              <w:t>Microsoft Speaker Coach [13]</w:t>
            </w:r>
          </w:p>
          <w:p w14:paraId="396E8419" w14:textId="77777777" w:rsidR="00ED0483" w:rsidRDefault="00000000">
            <w:pPr>
              <w:spacing w:after="40"/>
            </w:pPr>
            <w:r>
              <w:rPr>
                <w:sz w:val="17"/>
                <w:szCs w:val="17"/>
              </w:rPr>
              <w:t>Tool / support page, Microsoft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CE90D1" w14:textId="77777777" w:rsidR="00ED0483" w:rsidRDefault="00000000">
            <w:pPr>
              <w:pStyle w:val="ListParagraph"/>
              <w:numPr>
                <w:ilvl w:val="0"/>
                <w:numId w:val="2"/>
              </w:numPr>
              <w:spacing w:after="30"/>
            </w:pPr>
            <w:r>
              <w:rPr>
                <w:sz w:val="17"/>
                <w:szCs w:val="17"/>
              </w:rPr>
              <w:t>Problem: rehearsal feedback inside PowerPoint.</w:t>
            </w:r>
          </w:p>
          <w:p w14:paraId="129684AF" w14:textId="77777777" w:rsidR="00ED0483" w:rsidRDefault="00000000">
            <w:pPr>
              <w:pStyle w:val="ListParagraph"/>
              <w:numPr>
                <w:ilvl w:val="0"/>
                <w:numId w:val="2"/>
              </w:numPr>
              <w:spacing w:after="30"/>
            </w:pPr>
            <w:r>
              <w:rPr>
                <w:sz w:val="17"/>
                <w:szCs w:val="17"/>
              </w:rPr>
              <w:t>Method: speech analysis during slide rehearsal.</w:t>
            </w:r>
          </w:p>
          <w:p w14:paraId="336CF07C" w14:textId="77777777" w:rsidR="00ED0483" w:rsidRDefault="00000000">
            <w:pPr>
              <w:pStyle w:val="ListParagraph"/>
              <w:numPr>
                <w:ilvl w:val="0"/>
                <w:numId w:val="2"/>
              </w:numPr>
              <w:spacing w:after="30"/>
            </w:pPr>
            <w:r>
              <w:rPr>
                <w:sz w:val="17"/>
                <w:szCs w:val="17"/>
              </w:rPr>
              <w:t>Result: summary report of delivery habits.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52A6C0" w14:textId="77777777" w:rsidR="00ED0483" w:rsidRDefault="00000000">
            <w:pPr>
              <w:spacing w:after="40"/>
            </w:pPr>
            <w:r>
              <w:rPr>
                <w:sz w:val="17"/>
                <w:szCs w:val="17"/>
              </w:rPr>
              <w:t>Proprietary</w:t>
            </w:r>
          </w:p>
          <w:p w14:paraId="7ED40E8E" w14:textId="77777777" w:rsidR="00ED0483" w:rsidRDefault="00000000">
            <w:pPr>
              <w:spacing w:after="40"/>
            </w:pPr>
            <w:r>
              <w:rPr>
                <w:sz w:val="17"/>
                <w:szCs w:val="17"/>
              </w:rPr>
              <w:t>support.microsoft.com</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3F52B3" w14:textId="77777777" w:rsidR="00ED0483" w:rsidRDefault="00000000">
            <w:pPr>
              <w:pStyle w:val="ListParagraph"/>
              <w:numPr>
                <w:ilvl w:val="0"/>
                <w:numId w:val="2"/>
              </w:numPr>
              <w:spacing w:after="30"/>
            </w:pPr>
            <w:r>
              <w:rPr>
                <w:sz w:val="17"/>
                <w:szCs w:val="17"/>
              </w:rPr>
              <w:t>Focuses on verbal metrics; no physiology or audience-grid gaze.</w:t>
            </w:r>
          </w:p>
          <w:p w14:paraId="20547346" w14:textId="77777777" w:rsidR="00ED0483" w:rsidRDefault="00000000">
            <w:pPr>
              <w:pStyle w:val="ListParagraph"/>
              <w:numPr>
                <w:ilvl w:val="0"/>
                <w:numId w:val="2"/>
              </w:numPr>
              <w:spacing w:after="30"/>
            </w:pPr>
            <w:r>
              <w:rPr>
                <w:sz w:val="17"/>
                <w:szCs w:val="17"/>
              </w:rPr>
              <w:t>Closed; cannot be audited or extended.</w:t>
            </w:r>
          </w:p>
        </w:tc>
      </w:tr>
      <w:tr w:rsidR="00ED0483" w14:paraId="525B8E30"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5EC6D" w14:textId="77777777" w:rsidR="00ED0483" w:rsidRDefault="00000000">
            <w:pPr>
              <w:spacing w:after="40"/>
            </w:pPr>
            <w:r>
              <w:rPr>
                <w:sz w:val="17"/>
                <w:szCs w:val="17"/>
              </w:rPr>
              <w:t>14</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BF434" w14:textId="77777777" w:rsidR="00ED0483" w:rsidRDefault="00000000">
            <w:pPr>
              <w:spacing w:after="40"/>
            </w:pPr>
            <w:proofErr w:type="spellStart"/>
            <w:r>
              <w:rPr>
                <w:b/>
                <w:bCs/>
              </w:rPr>
              <w:t>Yoodli</w:t>
            </w:r>
            <w:proofErr w:type="spellEnd"/>
            <w:r>
              <w:rPr>
                <w:b/>
                <w:bCs/>
              </w:rPr>
              <w:t xml:space="preserve"> [14]</w:t>
            </w:r>
          </w:p>
          <w:p w14:paraId="5DB44A3A" w14:textId="77777777" w:rsidR="00ED0483" w:rsidRDefault="00000000">
            <w:pPr>
              <w:spacing w:after="40"/>
            </w:pPr>
            <w:r>
              <w:rPr>
                <w:sz w:val="17"/>
                <w:szCs w:val="17"/>
              </w:rPr>
              <w:t>Tool / product site, 2023+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907D04" w14:textId="77777777" w:rsidR="00ED0483" w:rsidRDefault="00000000">
            <w:pPr>
              <w:pStyle w:val="ListParagraph"/>
              <w:numPr>
                <w:ilvl w:val="0"/>
                <w:numId w:val="2"/>
              </w:numPr>
              <w:spacing w:after="30"/>
            </w:pPr>
            <w:r>
              <w:rPr>
                <w:sz w:val="17"/>
                <w:szCs w:val="17"/>
              </w:rPr>
              <w:t>Problem: on-demand AI speech coaching.</w:t>
            </w:r>
          </w:p>
          <w:p w14:paraId="0A18FC84" w14:textId="77777777" w:rsidR="00ED0483" w:rsidRDefault="00000000">
            <w:pPr>
              <w:pStyle w:val="ListParagraph"/>
              <w:numPr>
                <w:ilvl w:val="0"/>
                <w:numId w:val="2"/>
              </w:numPr>
              <w:spacing w:after="30"/>
            </w:pPr>
            <w:r>
              <w:rPr>
                <w:sz w:val="17"/>
                <w:szCs w:val="17"/>
              </w:rPr>
              <w:t>Method: cloud analysis of recorded or live speech.</w:t>
            </w:r>
          </w:p>
          <w:p w14:paraId="7B9C034E" w14:textId="77777777" w:rsidR="00ED0483" w:rsidRDefault="00000000">
            <w:pPr>
              <w:pStyle w:val="ListParagraph"/>
              <w:numPr>
                <w:ilvl w:val="0"/>
                <w:numId w:val="2"/>
              </w:numPr>
              <w:spacing w:after="30"/>
            </w:pPr>
            <w:r>
              <w:rPr>
                <w:sz w:val="17"/>
                <w:szCs w:val="17"/>
              </w:rPr>
              <w:t>Result: analytics on delivery and content.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7BFBF" w14:textId="77777777" w:rsidR="00ED0483" w:rsidRDefault="00000000">
            <w:pPr>
              <w:spacing w:after="40"/>
            </w:pPr>
            <w:r>
              <w:rPr>
                <w:sz w:val="17"/>
                <w:szCs w:val="17"/>
              </w:rPr>
              <w:t>Proprietary</w:t>
            </w:r>
          </w:p>
          <w:p w14:paraId="14C3D855" w14:textId="77777777" w:rsidR="00ED0483" w:rsidRDefault="00000000">
            <w:pPr>
              <w:spacing w:after="40"/>
            </w:pPr>
            <w:r>
              <w:rPr>
                <w:sz w:val="17"/>
                <w:szCs w:val="17"/>
              </w:rPr>
              <w:t>yoodli.ai</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EF578" w14:textId="77777777" w:rsidR="00ED0483" w:rsidRDefault="00000000">
            <w:pPr>
              <w:pStyle w:val="ListParagraph"/>
              <w:numPr>
                <w:ilvl w:val="0"/>
                <w:numId w:val="2"/>
              </w:numPr>
              <w:spacing w:after="30"/>
            </w:pPr>
            <w:r>
              <w:rPr>
                <w:sz w:val="17"/>
                <w:szCs w:val="17"/>
              </w:rPr>
              <w:t>Video sent to the cloud (privacy).</w:t>
            </w:r>
          </w:p>
          <w:p w14:paraId="482BC619" w14:textId="77777777" w:rsidR="00ED0483" w:rsidRDefault="00000000">
            <w:pPr>
              <w:pStyle w:val="ListParagraph"/>
              <w:numPr>
                <w:ilvl w:val="0"/>
                <w:numId w:val="2"/>
              </w:numPr>
              <w:spacing w:after="30"/>
            </w:pPr>
            <w:r>
              <w:rPr>
                <w:sz w:val="17"/>
                <w:szCs w:val="17"/>
              </w:rPr>
              <w:t>No webcam physiology or emotional-congruence analysis.</w:t>
            </w:r>
          </w:p>
        </w:tc>
      </w:tr>
      <w:tr w:rsidR="00ED0483" w14:paraId="0156273D"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6AB0DD" w14:textId="77777777" w:rsidR="00ED0483" w:rsidRDefault="00000000">
            <w:pPr>
              <w:spacing w:after="40"/>
            </w:pPr>
            <w:r>
              <w:rPr>
                <w:sz w:val="17"/>
                <w:szCs w:val="17"/>
              </w:rPr>
              <w:t>15</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0FD791" w14:textId="77777777" w:rsidR="00ED0483" w:rsidRDefault="00000000">
            <w:pPr>
              <w:spacing w:after="40"/>
            </w:pPr>
            <w:proofErr w:type="spellStart"/>
            <w:r>
              <w:rPr>
                <w:b/>
                <w:bCs/>
              </w:rPr>
              <w:t>MediaPipe</w:t>
            </w:r>
            <w:proofErr w:type="spellEnd"/>
            <w:r>
              <w:rPr>
                <w:b/>
                <w:bCs/>
              </w:rPr>
              <w:t xml:space="preserve"> Face </w:t>
            </w:r>
            <w:proofErr w:type="spellStart"/>
            <w:r>
              <w:rPr>
                <w:b/>
                <w:bCs/>
              </w:rPr>
              <w:t>Landmarker</w:t>
            </w:r>
            <w:proofErr w:type="spellEnd"/>
            <w:r>
              <w:rPr>
                <w:b/>
                <w:bCs/>
              </w:rPr>
              <w:t xml:space="preserve"> [15]</w:t>
            </w:r>
          </w:p>
          <w:p w14:paraId="77CDA1E0" w14:textId="77777777" w:rsidR="00ED0483" w:rsidRDefault="00000000">
            <w:pPr>
              <w:spacing w:after="40"/>
            </w:pPr>
            <w:r>
              <w:rPr>
                <w:sz w:val="17"/>
                <w:szCs w:val="17"/>
              </w:rPr>
              <w:t>Tool / developer docs, Google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C8042A" w14:textId="77777777" w:rsidR="00ED0483" w:rsidRDefault="00000000">
            <w:pPr>
              <w:pStyle w:val="ListParagraph"/>
              <w:numPr>
                <w:ilvl w:val="0"/>
                <w:numId w:val="2"/>
              </w:numPr>
              <w:spacing w:after="30"/>
            </w:pPr>
            <w:r>
              <w:rPr>
                <w:sz w:val="17"/>
                <w:szCs w:val="17"/>
              </w:rPr>
              <w:t>Problem: real-time face geometry on CPUs/mobile.</w:t>
            </w:r>
          </w:p>
          <w:p w14:paraId="62548769" w14:textId="77777777" w:rsidR="00ED0483" w:rsidRDefault="00000000">
            <w:pPr>
              <w:pStyle w:val="ListParagraph"/>
              <w:numPr>
                <w:ilvl w:val="0"/>
                <w:numId w:val="2"/>
              </w:numPr>
              <w:spacing w:after="30"/>
            </w:pPr>
            <w:r>
              <w:rPr>
                <w:sz w:val="17"/>
                <w:szCs w:val="17"/>
              </w:rPr>
              <w:t>Method: lightweight landmark regression network.</w:t>
            </w:r>
          </w:p>
          <w:p w14:paraId="5FDBC446" w14:textId="77777777" w:rsidR="00ED0483" w:rsidRDefault="00000000">
            <w:pPr>
              <w:pStyle w:val="ListParagraph"/>
              <w:numPr>
                <w:ilvl w:val="0"/>
                <w:numId w:val="2"/>
              </w:numPr>
              <w:spacing w:after="30"/>
            </w:pPr>
            <w:r>
              <w:rPr>
                <w:sz w:val="17"/>
                <w:szCs w:val="17"/>
              </w:rPr>
              <w:t>Result: 478 3-D landmarks incl. iris in real time.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5984F" w14:textId="77777777" w:rsidR="00ED0483" w:rsidRDefault="00000000">
            <w:pPr>
              <w:spacing w:after="40"/>
            </w:pPr>
            <w:r>
              <w:rPr>
                <w:sz w:val="17"/>
                <w:szCs w:val="17"/>
              </w:rPr>
              <w:t>Google internal training data</w:t>
            </w:r>
          </w:p>
          <w:p w14:paraId="2AB0D13D" w14:textId="77777777" w:rsidR="00ED0483" w:rsidRDefault="00000000">
            <w:pPr>
              <w:spacing w:after="40"/>
            </w:pPr>
            <w:proofErr w:type="spellStart"/>
            <w:r>
              <w:rPr>
                <w:sz w:val="17"/>
                <w:szCs w:val="17"/>
              </w:rPr>
              <w:t>ai.google.dev</w:t>
            </w:r>
            <w:proofErr w:type="spellEnd"/>
            <w:r>
              <w:rPr>
                <w:sz w:val="17"/>
                <w:szCs w:val="17"/>
              </w:rPr>
              <w:t>/edge/</w:t>
            </w:r>
            <w:proofErr w:type="spellStart"/>
            <w:r>
              <w:rPr>
                <w:sz w:val="17"/>
                <w:szCs w:val="17"/>
              </w:rPr>
              <w:t>mediapipe</w:t>
            </w:r>
            <w:proofErr w:type="spellEnd"/>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57D006" w14:textId="77777777" w:rsidR="00ED0483" w:rsidRDefault="00000000">
            <w:pPr>
              <w:pStyle w:val="ListParagraph"/>
              <w:numPr>
                <w:ilvl w:val="0"/>
                <w:numId w:val="2"/>
              </w:numPr>
              <w:spacing w:after="30"/>
            </w:pPr>
            <w:r>
              <w:rPr>
                <w:sz w:val="17"/>
                <w:szCs w:val="17"/>
              </w:rPr>
              <w:t>Landmarks only; no gaze target or emotion.</w:t>
            </w:r>
          </w:p>
          <w:p w14:paraId="2FD45F3B" w14:textId="77777777" w:rsidR="00ED0483" w:rsidRDefault="00000000">
            <w:pPr>
              <w:pStyle w:val="ListParagraph"/>
              <w:numPr>
                <w:ilvl w:val="0"/>
                <w:numId w:val="2"/>
              </w:numPr>
              <w:spacing w:after="30"/>
            </w:pPr>
            <w:r>
              <w:rPr>
                <w:sz w:val="17"/>
                <w:szCs w:val="17"/>
              </w:rPr>
              <w:t>Accuracy drops for extreme pose/occlusion.</w:t>
            </w:r>
          </w:p>
        </w:tc>
      </w:tr>
      <w:tr w:rsidR="00ED0483" w14:paraId="2C357241"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2C099A" w14:textId="77777777" w:rsidR="00ED0483" w:rsidRDefault="00000000">
            <w:pPr>
              <w:spacing w:after="40"/>
            </w:pPr>
            <w:r>
              <w:rPr>
                <w:sz w:val="17"/>
                <w:szCs w:val="17"/>
              </w:rPr>
              <w:t>16</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94CDC" w14:textId="77777777" w:rsidR="00ED0483" w:rsidRDefault="00000000">
            <w:pPr>
              <w:spacing w:after="40"/>
            </w:pPr>
            <w:proofErr w:type="spellStart"/>
            <w:r>
              <w:rPr>
                <w:b/>
                <w:bCs/>
              </w:rPr>
              <w:t>rPPG</w:t>
            </w:r>
            <w:proofErr w:type="spellEnd"/>
            <w:r>
              <w:rPr>
                <w:b/>
                <w:bCs/>
              </w:rPr>
              <w:t>-Toolbox repo [16]</w:t>
            </w:r>
          </w:p>
          <w:p w14:paraId="55867926" w14:textId="77777777" w:rsidR="00ED0483" w:rsidRDefault="00000000">
            <w:pPr>
              <w:spacing w:after="40"/>
            </w:pPr>
            <w:r>
              <w:rPr>
                <w:sz w:val="17"/>
                <w:szCs w:val="17"/>
              </w:rPr>
              <w:t xml:space="preserve">Tool / GitHub, </w:t>
            </w:r>
            <w:proofErr w:type="spellStart"/>
            <w:r>
              <w:rPr>
                <w:sz w:val="17"/>
                <w:szCs w:val="17"/>
              </w:rPr>
              <w:t>ubicomplab</w:t>
            </w:r>
            <w:proofErr w:type="spellEnd"/>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E28FEE" w14:textId="77777777" w:rsidR="00ED0483" w:rsidRDefault="00000000">
            <w:pPr>
              <w:pStyle w:val="ListParagraph"/>
              <w:numPr>
                <w:ilvl w:val="0"/>
                <w:numId w:val="2"/>
              </w:numPr>
              <w:spacing w:after="30"/>
            </w:pPr>
            <w:r>
              <w:rPr>
                <w:sz w:val="17"/>
                <w:szCs w:val="17"/>
              </w:rPr>
              <w:t xml:space="preserve">Problem: reusable </w:t>
            </w:r>
            <w:proofErr w:type="spellStart"/>
            <w:r>
              <w:rPr>
                <w:sz w:val="17"/>
                <w:szCs w:val="17"/>
              </w:rPr>
              <w:t>rPPG</w:t>
            </w:r>
            <w:proofErr w:type="spellEnd"/>
            <w:r>
              <w:rPr>
                <w:sz w:val="17"/>
                <w:szCs w:val="17"/>
              </w:rPr>
              <w:t xml:space="preserve"> models.</w:t>
            </w:r>
          </w:p>
          <w:p w14:paraId="68B8713B" w14:textId="77777777" w:rsidR="00ED0483" w:rsidRDefault="00000000">
            <w:pPr>
              <w:pStyle w:val="ListParagraph"/>
              <w:numPr>
                <w:ilvl w:val="0"/>
                <w:numId w:val="2"/>
              </w:numPr>
              <w:spacing w:after="30"/>
            </w:pPr>
            <w:r>
              <w:rPr>
                <w:sz w:val="17"/>
                <w:szCs w:val="17"/>
              </w:rPr>
              <w:t>Method: released configs and pretrained weights.</w:t>
            </w:r>
          </w:p>
          <w:p w14:paraId="06DCC120" w14:textId="77777777" w:rsidR="00ED0483" w:rsidRDefault="00000000">
            <w:pPr>
              <w:pStyle w:val="ListParagraph"/>
              <w:numPr>
                <w:ilvl w:val="0"/>
                <w:numId w:val="2"/>
              </w:numPr>
              <w:spacing w:after="30"/>
            </w:pPr>
            <w:r>
              <w:rPr>
                <w:sz w:val="17"/>
                <w:szCs w:val="17"/>
              </w:rPr>
              <w:t xml:space="preserve">Result: </w:t>
            </w:r>
            <w:proofErr w:type="spellStart"/>
            <w:r>
              <w:rPr>
                <w:sz w:val="17"/>
                <w:szCs w:val="17"/>
              </w:rPr>
              <w:t>PhysNet</w:t>
            </w:r>
            <w:proofErr w:type="spellEnd"/>
            <w:r>
              <w:rPr>
                <w:sz w:val="17"/>
                <w:szCs w:val="17"/>
              </w:rPr>
              <w:t>/TS-CAN weights for PURE, UBFC etc.</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E99030" w14:textId="77777777" w:rsidR="00ED0483" w:rsidRDefault="00000000">
            <w:pPr>
              <w:spacing w:after="40"/>
            </w:pPr>
            <w:r>
              <w:rPr>
                <w:sz w:val="17"/>
                <w:szCs w:val="17"/>
              </w:rPr>
              <w:t>Weights trained on PURE, UBFC-</w:t>
            </w:r>
            <w:proofErr w:type="spellStart"/>
            <w:r>
              <w:rPr>
                <w:sz w:val="17"/>
                <w:szCs w:val="17"/>
              </w:rPr>
              <w:t>rPPG</w:t>
            </w:r>
            <w:proofErr w:type="spellEnd"/>
            <w:r>
              <w:rPr>
                <w:sz w:val="17"/>
                <w:szCs w:val="17"/>
              </w:rPr>
              <w:t>, SCAMPS</w:t>
            </w:r>
          </w:p>
          <w:p w14:paraId="644D57AE" w14:textId="77777777" w:rsidR="00ED0483" w:rsidRDefault="00000000">
            <w:pPr>
              <w:spacing w:after="40"/>
            </w:pPr>
            <w:r>
              <w:rPr>
                <w:sz w:val="17"/>
                <w:szCs w:val="17"/>
              </w:rPr>
              <w:t>github.com/</w:t>
            </w:r>
            <w:proofErr w:type="spellStart"/>
            <w:r>
              <w:rPr>
                <w:sz w:val="17"/>
                <w:szCs w:val="17"/>
              </w:rPr>
              <w:t>ubicomplab</w:t>
            </w:r>
            <w:proofErr w:type="spellEnd"/>
            <w:r>
              <w:rPr>
                <w:sz w:val="17"/>
                <w:szCs w:val="17"/>
              </w:rPr>
              <w:t>/</w:t>
            </w:r>
            <w:proofErr w:type="spellStart"/>
            <w:r>
              <w:rPr>
                <w:sz w:val="17"/>
                <w:szCs w:val="17"/>
              </w:rPr>
              <w:t>rPPG</w:t>
            </w:r>
            <w:proofErr w:type="spellEnd"/>
            <w:r>
              <w:rPr>
                <w:sz w:val="17"/>
                <w:szCs w:val="17"/>
              </w:rPr>
              <w:t>-Toolbox</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98AAD" w14:textId="77777777" w:rsidR="00ED0483" w:rsidRDefault="00000000">
            <w:pPr>
              <w:pStyle w:val="ListParagraph"/>
              <w:numPr>
                <w:ilvl w:val="0"/>
                <w:numId w:val="2"/>
              </w:numPr>
              <w:spacing w:after="30"/>
            </w:pPr>
            <w:r>
              <w:rPr>
                <w:sz w:val="17"/>
                <w:szCs w:val="17"/>
              </w:rPr>
              <w:t>Pretrained on still subjects; motion untested.</w:t>
            </w:r>
          </w:p>
          <w:p w14:paraId="02B9C7DF" w14:textId="77777777" w:rsidR="00ED0483" w:rsidRDefault="00000000">
            <w:pPr>
              <w:pStyle w:val="ListParagraph"/>
              <w:numPr>
                <w:ilvl w:val="0"/>
                <w:numId w:val="2"/>
              </w:numPr>
              <w:spacing w:after="30"/>
            </w:pPr>
            <w:r>
              <w:rPr>
                <w:sz w:val="17"/>
                <w:szCs w:val="17"/>
              </w:rPr>
              <w:t>Research licence; datasets need requests.</w:t>
            </w:r>
          </w:p>
        </w:tc>
      </w:tr>
    </w:tbl>
    <w:p w14:paraId="196D02F5" w14:textId="77777777" w:rsidR="00ED0483" w:rsidRDefault="00ED0483">
      <w:pPr>
        <w:spacing w:after="120"/>
      </w:pPr>
    </w:p>
    <w:p w14:paraId="0617253C" w14:textId="77777777" w:rsidR="00ED0483" w:rsidRDefault="00000000">
      <w:pPr>
        <w:pStyle w:val="Heading1"/>
        <w:pBdr>
          <w:bottom w:val="single" w:sz="6" w:space="2" w:color="1F4E79"/>
        </w:pBdr>
      </w:pPr>
      <w:r>
        <w:t>5. Summary of Limitations / Gaps</w:t>
      </w:r>
    </w:p>
    <w:p w14:paraId="40FC1310" w14:textId="77777777" w:rsidR="00ED0483" w:rsidRDefault="00000000">
      <w:pPr>
        <w:spacing w:after="120" w:line="288" w:lineRule="auto"/>
        <w:jc w:val="both"/>
      </w:pPr>
      <w:r>
        <w:t>The literature review reveals the following gaps, labelled G1–G6 for mapping to contributions:</w:t>
      </w:r>
    </w:p>
    <w:p w14:paraId="2174235B" w14:textId="77777777" w:rsidR="00ED0483" w:rsidRDefault="00000000">
      <w:pPr>
        <w:pStyle w:val="ListParagraph"/>
        <w:numPr>
          <w:ilvl w:val="0"/>
          <w:numId w:val="3"/>
        </w:numPr>
        <w:spacing w:after="60" w:line="276" w:lineRule="auto"/>
      </w:pPr>
      <w:r>
        <w:rPr>
          <w:b/>
          <w:bCs/>
        </w:rPr>
        <w:t xml:space="preserve">G1 – Single-channel feedback: </w:t>
      </w:r>
      <w:r>
        <w:t>practical coaching tools [10], [13], [14] focus on verbal metrics or a few rule-based cues; vocal affect, facial affect, gaze coverage and physiology are not combined.</w:t>
      </w:r>
    </w:p>
    <w:p w14:paraId="7F7D2C07" w14:textId="77777777" w:rsidR="00ED0483" w:rsidRDefault="00000000">
      <w:pPr>
        <w:pStyle w:val="ListParagraph"/>
        <w:numPr>
          <w:ilvl w:val="0"/>
          <w:numId w:val="3"/>
        </w:numPr>
        <w:spacing w:after="60" w:line="276" w:lineRule="auto"/>
      </w:pPr>
      <w:r>
        <w:rPr>
          <w:b/>
          <w:bCs/>
        </w:rPr>
        <w:t xml:space="preserve">G2 – No physiological signal in speech coaching: </w:t>
      </w:r>
      <w:proofErr w:type="spellStart"/>
      <w:r>
        <w:t>rPPG</w:t>
      </w:r>
      <w:proofErr w:type="spellEnd"/>
      <w:r>
        <w:t xml:space="preserve"> research [6], [7] targets still </w:t>
      </w:r>
      <w:proofErr w:type="gramStart"/>
      <w:r>
        <w:t>subjects</w:t>
      </w:r>
      <w:proofErr w:type="gramEnd"/>
      <w:r>
        <w:t xml:space="preserve"> and has not been integrated into presentation feedback or tested on moving, talking speakers.</w:t>
      </w:r>
    </w:p>
    <w:p w14:paraId="000EFDCF" w14:textId="77777777" w:rsidR="00ED0483" w:rsidRDefault="00000000">
      <w:pPr>
        <w:pStyle w:val="ListParagraph"/>
        <w:numPr>
          <w:ilvl w:val="0"/>
          <w:numId w:val="3"/>
        </w:numPr>
        <w:spacing w:after="60" w:line="276" w:lineRule="auto"/>
      </w:pPr>
      <w:r>
        <w:rPr>
          <w:b/>
          <w:bCs/>
        </w:rPr>
        <w:lastRenderedPageBreak/>
        <w:t xml:space="preserve">G3 – Camera-only eye contact: </w:t>
      </w:r>
      <w:r>
        <w:t>gaze estimators [5], [12], [15] output angles, but feedback tools reduce gaze to “looking at the camera”, ignoring coverage of the whole audience.</w:t>
      </w:r>
    </w:p>
    <w:p w14:paraId="5A2BAC04" w14:textId="77777777" w:rsidR="00ED0483" w:rsidRDefault="00000000">
      <w:pPr>
        <w:pStyle w:val="ListParagraph"/>
        <w:numPr>
          <w:ilvl w:val="0"/>
          <w:numId w:val="3"/>
        </w:numPr>
        <w:spacing w:after="60" w:line="276" w:lineRule="auto"/>
      </w:pPr>
      <w:r>
        <w:rPr>
          <w:b/>
          <w:bCs/>
        </w:rPr>
        <w:t xml:space="preserve">G4 – Fusion without disagreement: </w:t>
      </w:r>
      <w:r>
        <w:t>audio–visual emotion models [3], [4], [8] predict a fused emotion but do not measure when voice and face contradict each other.</w:t>
      </w:r>
    </w:p>
    <w:p w14:paraId="5872E9AC" w14:textId="77777777" w:rsidR="00ED0483" w:rsidRDefault="00000000">
      <w:pPr>
        <w:pStyle w:val="ListParagraph"/>
        <w:numPr>
          <w:ilvl w:val="0"/>
          <w:numId w:val="3"/>
        </w:numPr>
        <w:spacing w:after="60" w:line="276" w:lineRule="auto"/>
      </w:pPr>
      <w:r>
        <w:rPr>
          <w:b/>
          <w:bCs/>
        </w:rPr>
        <w:t xml:space="preserve">G5 – Shallow content feedback: </w:t>
      </w:r>
      <w:r>
        <w:t>tools count fillers and pace but rarely analyse rhetorical devices, appeals or transitions; LLM adaptation [9] has not been applied to this task in an open, validated way.</w:t>
      </w:r>
    </w:p>
    <w:p w14:paraId="4B7B5941" w14:textId="77777777" w:rsidR="00ED0483" w:rsidRDefault="00000000">
      <w:pPr>
        <w:pStyle w:val="ListParagraph"/>
        <w:numPr>
          <w:ilvl w:val="0"/>
          <w:numId w:val="3"/>
        </w:numPr>
        <w:spacing w:after="60" w:line="276" w:lineRule="auto"/>
      </w:pPr>
      <w:r>
        <w:rPr>
          <w:b/>
          <w:bCs/>
        </w:rPr>
        <w:t xml:space="preserve">G6 – </w:t>
      </w:r>
      <w:proofErr w:type="gramStart"/>
      <w:r>
        <w:rPr>
          <w:b/>
          <w:bCs/>
        </w:rPr>
        <w:t>Non-explainable</w:t>
      </w:r>
      <w:proofErr w:type="gramEnd"/>
      <w:r>
        <w:rPr>
          <w:b/>
          <w:bCs/>
        </w:rPr>
        <w:t xml:space="preserve">, non-actionable, cloud-based output: </w:t>
      </w:r>
      <w:r>
        <w:t>most systems give global scores without time-aligned evidence or drills [11], and commercial tools upload video to the cloud [14].</w:t>
      </w:r>
    </w:p>
    <w:p w14:paraId="561BF06C" w14:textId="77777777" w:rsidR="00ED0483" w:rsidRDefault="00000000">
      <w:pPr>
        <w:pStyle w:val="Heading1"/>
        <w:pBdr>
          <w:bottom w:val="single" w:sz="6" w:space="2" w:color="1F4E79"/>
        </w:pBdr>
      </w:pPr>
      <w:r>
        <w:t>6. Primary Contributions of the Project</w:t>
      </w:r>
    </w:p>
    <w:p w14:paraId="08E348F6" w14:textId="77777777" w:rsidR="00ED0483" w:rsidRDefault="00000000">
      <w:pPr>
        <w:pStyle w:val="ListParagraph"/>
        <w:numPr>
          <w:ilvl w:val="0"/>
          <w:numId w:val="3"/>
        </w:numPr>
        <w:spacing w:after="60" w:line="276" w:lineRule="auto"/>
      </w:pPr>
      <w:r>
        <w:rPr>
          <w:b/>
          <w:bCs/>
        </w:rPr>
        <w:t xml:space="preserve">C1 – Unified multimodal pipeline (G1, G6). </w:t>
      </w:r>
      <w:r>
        <w:t>Twelve independent analysers across transcript, audio and video streams, each with a pretrained model and a transparent fallback, fused into confidence, authoritativeness and engagement scores with a one-line “</w:t>
      </w:r>
      <w:proofErr w:type="gramStart"/>
      <w:r>
        <w:t>why</w:t>
      </w:r>
      <w:proofErr w:type="gramEnd"/>
      <w:r>
        <w:t>” per score.</w:t>
      </w:r>
    </w:p>
    <w:p w14:paraId="1272C429" w14:textId="77777777" w:rsidR="00ED0483" w:rsidRDefault="00000000">
      <w:pPr>
        <w:pStyle w:val="ListParagraph"/>
        <w:numPr>
          <w:ilvl w:val="0"/>
          <w:numId w:val="3"/>
        </w:numPr>
        <w:spacing w:after="60" w:line="276" w:lineRule="auto"/>
      </w:pPr>
      <w:r>
        <w:rPr>
          <w:b/>
          <w:bCs/>
        </w:rPr>
        <w:t xml:space="preserve">C2 – Webcam heart rate and stress for speakers (G2). </w:t>
      </w:r>
      <w:proofErr w:type="spellStart"/>
      <w:r>
        <w:t>PhysNet</w:t>
      </w:r>
      <w:proofErr w:type="spellEnd"/>
      <w:r>
        <w:t xml:space="preserve">, POS and CHROM </w:t>
      </w:r>
      <w:proofErr w:type="spellStart"/>
      <w:r>
        <w:t>rPPG</w:t>
      </w:r>
      <w:proofErr w:type="spellEnd"/>
      <w:r>
        <w:t xml:space="preserve"> run together; a window is trusted only when at least two methods agree within 8 BPM away from the band edges, a consensus signal-quality index designed for moving speakers. The physiological curve is drawn on the same timeline as confidence.</w:t>
      </w:r>
    </w:p>
    <w:p w14:paraId="57DC149C" w14:textId="77777777" w:rsidR="00ED0483" w:rsidRDefault="00000000">
      <w:pPr>
        <w:pStyle w:val="ListParagraph"/>
        <w:numPr>
          <w:ilvl w:val="0"/>
          <w:numId w:val="3"/>
        </w:numPr>
        <w:spacing w:after="60" w:line="276" w:lineRule="auto"/>
      </w:pPr>
      <w:r>
        <w:rPr>
          <w:b/>
          <w:bCs/>
        </w:rPr>
        <w:t xml:space="preserve">C3 – Virtual audience gaze grid (G3). </w:t>
      </w:r>
      <w:r>
        <w:t>L2CS-Net gaze is calibrated on the first 3 s of each recording and mapped to a 3×3 audience grid, producing dwell time, coverage and neglected-zone alerts instead of a single eye-contact percentage; a GRU smoother is trained on protocol-labelled clips.</w:t>
      </w:r>
    </w:p>
    <w:p w14:paraId="310F9BF5" w14:textId="77777777" w:rsidR="00ED0483" w:rsidRDefault="00000000">
      <w:pPr>
        <w:pStyle w:val="ListParagraph"/>
        <w:numPr>
          <w:ilvl w:val="0"/>
          <w:numId w:val="3"/>
        </w:numPr>
        <w:spacing w:after="60" w:line="276" w:lineRule="auto"/>
      </w:pPr>
      <w:r>
        <w:rPr>
          <w:b/>
          <w:bCs/>
        </w:rPr>
        <w:t xml:space="preserve">C4 – Emotional-congruence score (G4). </w:t>
      </w:r>
      <w:r>
        <w:t>Per-segment distance between voice and face valence–arousal, a rule baseline (e.g. smiling while giving bad news) and a cross-attention head trained on RAVDESS/CREMA-D with synthetic mismatched pairs, so incongruent moments are flagged on the timeline.</w:t>
      </w:r>
    </w:p>
    <w:p w14:paraId="3EDEE670" w14:textId="77777777" w:rsidR="00ED0483" w:rsidRDefault="00000000">
      <w:pPr>
        <w:pStyle w:val="ListParagraph"/>
        <w:numPr>
          <w:ilvl w:val="0"/>
          <w:numId w:val="3"/>
        </w:numPr>
        <w:spacing w:after="60" w:line="276" w:lineRule="auto"/>
      </w:pPr>
      <w:r>
        <w:rPr>
          <w:b/>
          <w:bCs/>
        </w:rPr>
        <w:t xml:space="preserve">C5 – Rhetoric analysis with a validated schema (G5). </w:t>
      </w:r>
      <w:r>
        <w:t xml:space="preserve">A </w:t>
      </w:r>
      <w:proofErr w:type="spellStart"/>
      <w:r>
        <w:t>QLoRA</w:t>
      </w:r>
      <w:proofErr w:type="spellEnd"/>
      <w:r>
        <w:t xml:space="preserve">-tuned Llama-3.2-3B rhetoric model served locally behind a strict </w:t>
      </w:r>
      <w:proofErr w:type="spellStart"/>
      <w:r>
        <w:t>pydantic</w:t>
      </w:r>
      <w:proofErr w:type="spellEnd"/>
      <w:r>
        <w:t xml:space="preserve"> JSON schema with retry and a heuristic fallback, reporting devices, ethos/pathos/logos balance, transition quality and rewrite suggestions.</w:t>
      </w:r>
    </w:p>
    <w:p w14:paraId="083B27C3" w14:textId="77777777" w:rsidR="00ED0483" w:rsidRDefault="00000000">
      <w:pPr>
        <w:pStyle w:val="ListParagraph"/>
        <w:numPr>
          <w:ilvl w:val="0"/>
          <w:numId w:val="3"/>
        </w:numPr>
        <w:spacing w:after="60" w:line="276" w:lineRule="auto"/>
      </w:pPr>
      <w:r>
        <w:rPr>
          <w:b/>
          <w:bCs/>
        </w:rPr>
        <w:t xml:space="preserve">C6 – Evidence-linked drills and persona tracking (G6). </w:t>
      </w:r>
      <w:r>
        <w:t>A YAML rule engine maps 21 weakness types (including E1, E2, E3 and E4 triggers) to a library of 39 drills with the worst evidence segment attached; a VAE + GMM places each session on a persona map to show progress.</w:t>
      </w:r>
    </w:p>
    <w:p w14:paraId="60712BD8" w14:textId="77777777" w:rsidR="00ED0483" w:rsidRDefault="00000000">
      <w:pPr>
        <w:pStyle w:val="ListParagraph"/>
        <w:numPr>
          <w:ilvl w:val="0"/>
          <w:numId w:val="3"/>
        </w:numPr>
        <w:spacing w:after="60" w:line="276" w:lineRule="auto"/>
      </w:pPr>
      <w:r>
        <w:rPr>
          <w:b/>
          <w:bCs/>
        </w:rPr>
        <w:t xml:space="preserve">C7 – Privacy-preserving, reproducible deployment (G6). </w:t>
      </w:r>
      <w:r>
        <w:t xml:space="preserve">All processing runs locally; raw video is auto-deleted after 7 days; every report </w:t>
      </w:r>
      <w:proofErr w:type="gramStart"/>
      <w:r>
        <w:t>logs</w:t>
      </w:r>
      <w:proofErr w:type="gramEnd"/>
      <w:r>
        <w:t xml:space="preserve"> model and package versions and seeds; analyses are queued one at a time so the system runs on a CPU-only laptop.</w:t>
      </w:r>
    </w:p>
    <w:p w14:paraId="7655BC20" w14:textId="77777777" w:rsidR="00D03192" w:rsidRDefault="00D03192">
      <w:pPr>
        <w:pStyle w:val="Heading1"/>
        <w:pBdr>
          <w:bottom w:val="single" w:sz="6" w:space="2" w:color="1F4E79"/>
        </w:pBdr>
      </w:pPr>
    </w:p>
    <w:p w14:paraId="09E57F9A" w14:textId="77777777" w:rsidR="00D03192" w:rsidRDefault="00D03192">
      <w:pPr>
        <w:pStyle w:val="Heading1"/>
        <w:pBdr>
          <w:bottom w:val="single" w:sz="6" w:space="2" w:color="1F4E79"/>
        </w:pBdr>
      </w:pPr>
    </w:p>
    <w:p w14:paraId="3C4F1AC2" w14:textId="77777777" w:rsidR="00D03192" w:rsidRDefault="00D03192">
      <w:pPr>
        <w:pStyle w:val="Heading1"/>
        <w:pBdr>
          <w:bottom w:val="single" w:sz="6" w:space="2" w:color="1F4E79"/>
        </w:pBdr>
      </w:pPr>
    </w:p>
    <w:p w14:paraId="70ABECA9" w14:textId="445CEF24" w:rsidR="00ED0483" w:rsidRDefault="00000000">
      <w:pPr>
        <w:pStyle w:val="Heading1"/>
        <w:pBdr>
          <w:bottom w:val="single" w:sz="6" w:space="2" w:color="1F4E79"/>
        </w:pBdr>
      </w:pPr>
      <w:r>
        <w:lastRenderedPageBreak/>
        <w:t>7. Individual Contributions</w:t>
      </w:r>
    </w:p>
    <w:p w14:paraId="0EA2FE84" w14:textId="3A72BD5A" w:rsidR="00ED0483" w:rsidRDefault="00ED0483">
      <w:pPr>
        <w:spacing w:after="120" w:line="288" w:lineRule="auto"/>
        <w:jc w:val="both"/>
      </w:pPr>
    </w:p>
    <w:p w14:paraId="1E0ACFD1" w14:textId="77777777" w:rsidR="00ED0483" w:rsidRDefault="00000000">
      <w:pPr>
        <w:keepNext/>
        <w:spacing w:before="160" w:after="80"/>
        <w:jc w:val="center"/>
      </w:pPr>
      <w:r>
        <w:rPr>
          <w:b/>
          <w:bCs/>
          <w:sz w:val="20"/>
          <w:szCs w:val="20"/>
        </w:rPr>
        <w:t xml:space="preserve">Table 2: </w:t>
      </w:r>
      <w:r>
        <w:rPr>
          <w:i/>
          <w:iCs/>
          <w:sz w:val="20"/>
          <w:szCs w:val="20"/>
        </w:rPr>
        <w:t>Individual contributions of 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26"/>
        <w:gridCol w:w="2400"/>
      </w:tblGrid>
      <w:tr w:rsidR="00ED0483" w14:paraId="2851025A"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FD351CE" w14:textId="77777777" w:rsidR="00ED0483" w:rsidRDefault="00000000">
            <w:pPr>
              <w:spacing w:after="40"/>
            </w:pPr>
            <w:r>
              <w:rPr>
                <w:b/>
                <w:bCs/>
                <w:sz w:val="18"/>
                <w:szCs w:val="18"/>
              </w:rPr>
              <w:t>Member</w:t>
            </w:r>
          </w:p>
        </w:tc>
        <w:tc>
          <w:tcPr>
            <w:tcW w:w="46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8F60D41" w14:textId="77777777" w:rsidR="00ED0483" w:rsidRDefault="00000000">
            <w:pPr>
              <w:spacing w:after="40"/>
            </w:pPr>
            <w:r>
              <w:rPr>
                <w:b/>
                <w:bCs/>
                <w:sz w:val="18"/>
                <w:szCs w:val="18"/>
              </w:rPr>
              <w:t>Implementation</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26719AE" w14:textId="77777777" w:rsidR="00ED0483" w:rsidRDefault="00000000">
            <w:pPr>
              <w:spacing w:after="40"/>
            </w:pPr>
            <w:r>
              <w:rPr>
                <w:b/>
                <w:bCs/>
                <w:sz w:val="18"/>
                <w:szCs w:val="18"/>
              </w:rPr>
              <w:t>Documentation</w:t>
            </w:r>
          </w:p>
        </w:tc>
      </w:tr>
      <w:tr w:rsidR="00D03192" w14:paraId="0D5A0B24" w14:textId="77777777" w:rsidTr="00156234">
        <w:tblPrEx>
          <w:tblCellMar>
            <w:top w:w="0" w:type="dxa"/>
            <w:bottom w:w="0" w:type="dxa"/>
          </w:tblCellMar>
        </w:tblPrEx>
        <w:trPr>
          <w:trHeight w:val="5549"/>
        </w:trPr>
        <w:tc>
          <w:tcPr>
            <w:tcW w:w="2000" w:type="dxa"/>
            <w:tcBorders>
              <w:top w:val="single" w:sz="4" w:space="0" w:color="BFBFBF"/>
              <w:left w:val="single" w:sz="4" w:space="0" w:color="BFBFBF"/>
              <w:right w:val="single" w:sz="4" w:space="0" w:color="BFBFBF"/>
            </w:tcBorders>
            <w:tcMar>
              <w:top w:w="60" w:type="dxa"/>
              <w:left w:w="90" w:type="dxa"/>
              <w:bottom w:w="60" w:type="dxa"/>
              <w:right w:w="90" w:type="dxa"/>
            </w:tcMar>
          </w:tcPr>
          <w:p w14:paraId="46D3FDE1" w14:textId="77777777" w:rsidR="00D03192" w:rsidRDefault="00D03192">
            <w:pPr>
              <w:spacing w:after="40"/>
            </w:pPr>
            <w:r>
              <w:rPr>
                <w:b/>
                <w:bCs/>
              </w:rPr>
              <w:t>Chetan Grover</w:t>
            </w:r>
          </w:p>
          <w:p w14:paraId="4DBF69A5" w14:textId="3CB042EE" w:rsidR="00D03192" w:rsidRDefault="00D03192">
            <w:pPr>
              <w:spacing w:after="40"/>
            </w:pPr>
            <w:r>
              <w:t>23BCE0063</w:t>
            </w:r>
          </w:p>
        </w:tc>
        <w:tc>
          <w:tcPr>
            <w:tcW w:w="4626" w:type="dxa"/>
            <w:tcBorders>
              <w:top w:val="single" w:sz="4" w:space="0" w:color="BFBFBF"/>
              <w:left w:val="single" w:sz="4" w:space="0" w:color="BFBFBF"/>
              <w:right w:val="single" w:sz="4" w:space="0" w:color="BFBFBF"/>
            </w:tcBorders>
            <w:tcMar>
              <w:top w:w="60" w:type="dxa"/>
              <w:left w:w="90" w:type="dxa"/>
              <w:bottom w:w="60" w:type="dxa"/>
              <w:right w:w="90" w:type="dxa"/>
            </w:tcMar>
          </w:tcPr>
          <w:p w14:paraId="4344AEAA" w14:textId="77777777" w:rsidR="00D03192" w:rsidRDefault="00D03192">
            <w:pPr>
              <w:pStyle w:val="ListParagraph"/>
              <w:numPr>
                <w:ilvl w:val="0"/>
                <w:numId w:val="2"/>
              </w:numPr>
              <w:spacing w:after="30"/>
            </w:pPr>
            <w:r>
              <w:rPr>
                <w:sz w:val="17"/>
                <w:szCs w:val="17"/>
              </w:rPr>
              <w:t xml:space="preserve">Backend architecture: </w:t>
            </w:r>
            <w:proofErr w:type="spellStart"/>
            <w:r>
              <w:rPr>
                <w:sz w:val="17"/>
                <w:szCs w:val="17"/>
              </w:rPr>
              <w:t>FastAPI</w:t>
            </w:r>
            <w:proofErr w:type="spellEnd"/>
            <w:r>
              <w:rPr>
                <w:sz w:val="17"/>
                <w:szCs w:val="17"/>
              </w:rPr>
              <w:t xml:space="preserve"> API, </w:t>
            </w:r>
            <w:proofErr w:type="spellStart"/>
            <w:r>
              <w:rPr>
                <w:sz w:val="17"/>
                <w:szCs w:val="17"/>
              </w:rPr>
              <w:t>SQLModel</w:t>
            </w:r>
            <w:proofErr w:type="spellEnd"/>
            <w:r>
              <w:rPr>
                <w:sz w:val="17"/>
                <w:szCs w:val="17"/>
              </w:rPr>
              <w:t xml:space="preserve"> database, job queue, Analyzer interface and parallel stream runner.</w:t>
            </w:r>
          </w:p>
          <w:p w14:paraId="3CED93CA" w14:textId="77777777" w:rsidR="00D03192" w:rsidRDefault="00D03192">
            <w:pPr>
              <w:pStyle w:val="ListParagraph"/>
              <w:numPr>
                <w:ilvl w:val="0"/>
                <w:numId w:val="2"/>
              </w:numPr>
              <w:spacing w:after="30"/>
            </w:pPr>
            <w:r>
              <w:rPr>
                <w:sz w:val="17"/>
                <w:szCs w:val="17"/>
              </w:rPr>
              <w:t>Ingest, ASR (faster-whisper), voice/filler (incl. Hinglish) and face analysers.</w:t>
            </w:r>
          </w:p>
          <w:p w14:paraId="014B72AB" w14:textId="77777777" w:rsidR="00D03192" w:rsidRDefault="00D03192">
            <w:pPr>
              <w:pStyle w:val="ListParagraph"/>
              <w:numPr>
                <w:ilvl w:val="0"/>
                <w:numId w:val="2"/>
              </w:numPr>
              <w:spacing w:after="30"/>
            </w:pPr>
            <w:r>
              <w:rPr>
                <w:sz w:val="17"/>
                <w:szCs w:val="17"/>
              </w:rPr>
              <w:t xml:space="preserve">E1 </w:t>
            </w:r>
            <w:proofErr w:type="spellStart"/>
            <w:r>
              <w:rPr>
                <w:sz w:val="17"/>
                <w:szCs w:val="17"/>
              </w:rPr>
              <w:t>rPPG</w:t>
            </w:r>
            <w:proofErr w:type="spellEnd"/>
            <w:r>
              <w:rPr>
                <w:sz w:val="17"/>
                <w:szCs w:val="17"/>
              </w:rPr>
              <w:t xml:space="preserve"> module with </w:t>
            </w:r>
            <w:proofErr w:type="spellStart"/>
            <w:r>
              <w:rPr>
                <w:sz w:val="17"/>
                <w:szCs w:val="17"/>
              </w:rPr>
              <w:t>PhysNet</w:t>
            </w:r>
            <w:proofErr w:type="spellEnd"/>
            <w:r>
              <w:rPr>
                <w:sz w:val="17"/>
                <w:szCs w:val="17"/>
              </w:rPr>
              <w:t>/POS/CHROM consensus; E2 L2CS gaze grid, calibration and GRU smoother.</w:t>
            </w:r>
          </w:p>
          <w:p w14:paraId="5C39C267" w14:textId="77777777" w:rsidR="00D03192" w:rsidRDefault="00D03192">
            <w:pPr>
              <w:pStyle w:val="ListParagraph"/>
              <w:numPr>
                <w:ilvl w:val="0"/>
                <w:numId w:val="2"/>
              </w:numPr>
              <w:spacing w:after="30"/>
            </w:pPr>
            <w:r>
              <w:rPr>
                <w:sz w:val="17"/>
                <w:szCs w:val="17"/>
              </w:rPr>
              <w:t>Performance work: CPU thread budgeting, batched gaze, quantised audio model, Windows-safe I/O.</w:t>
            </w:r>
          </w:p>
          <w:p w14:paraId="2EE3D34B" w14:textId="77777777" w:rsidR="00D03192" w:rsidRDefault="00D03192">
            <w:pPr>
              <w:pStyle w:val="ListParagraph"/>
              <w:numPr>
                <w:ilvl w:val="0"/>
                <w:numId w:val="2"/>
              </w:numPr>
              <w:spacing w:after="30"/>
            </w:pPr>
            <w:r>
              <w:rPr>
                <w:sz w:val="17"/>
                <w:szCs w:val="17"/>
              </w:rPr>
              <w:t>E3 audio/face valence–arousal analysers and congruence fusion; RAVDESS/CREMA-D training notebook for the cross-attention head.</w:t>
            </w:r>
          </w:p>
          <w:p w14:paraId="752DB0F8" w14:textId="77777777" w:rsidR="00D03192" w:rsidRDefault="00D03192">
            <w:pPr>
              <w:pStyle w:val="ListParagraph"/>
              <w:numPr>
                <w:ilvl w:val="0"/>
                <w:numId w:val="2"/>
              </w:numPr>
              <w:spacing w:after="30"/>
            </w:pPr>
            <w:r>
              <w:rPr>
                <w:sz w:val="17"/>
                <w:szCs w:val="17"/>
              </w:rPr>
              <w:t xml:space="preserve">E4 rhetoric module: rubric prompt, </w:t>
            </w:r>
            <w:proofErr w:type="spellStart"/>
            <w:r>
              <w:rPr>
                <w:sz w:val="17"/>
                <w:szCs w:val="17"/>
              </w:rPr>
              <w:t>pydantic</w:t>
            </w:r>
            <w:proofErr w:type="spellEnd"/>
            <w:r>
              <w:rPr>
                <w:sz w:val="17"/>
                <w:szCs w:val="17"/>
              </w:rPr>
              <w:t xml:space="preserve"> schema, LLM serving and </w:t>
            </w:r>
            <w:proofErr w:type="spellStart"/>
            <w:r>
              <w:rPr>
                <w:sz w:val="17"/>
                <w:szCs w:val="17"/>
              </w:rPr>
              <w:t>QLoRA</w:t>
            </w:r>
            <w:proofErr w:type="spellEnd"/>
            <w:r>
              <w:rPr>
                <w:sz w:val="17"/>
                <w:szCs w:val="17"/>
              </w:rPr>
              <w:t xml:space="preserve"> notebook; TED silver-label pipeline and hand-checked gold set.</w:t>
            </w:r>
          </w:p>
          <w:p w14:paraId="74EB1A4B" w14:textId="77777777" w:rsidR="00D03192" w:rsidRDefault="00D03192">
            <w:pPr>
              <w:pStyle w:val="ListParagraph"/>
              <w:numPr>
                <w:ilvl w:val="0"/>
                <w:numId w:val="2"/>
              </w:numPr>
              <w:spacing w:after="30"/>
            </w:pPr>
            <w:r>
              <w:rPr>
                <w:sz w:val="17"/>
                <w:szCs w:val="17"/>
              </w:rPr>
              <w:t>Rule-based fusion (</w:t>
            </w:r>
            <w:proofErr w:type="spellStart"/>
            <w:proofErr w:type="gramStart"/>
            <w:r>
              <w:rPr>
                <w:sz w:val="17"/>
                <w:szCs w:val="17"/>
              </w:rPr>
              <w:t>traits.yaml</w:t>
            </w:r>
            <w:proofErr w:type="spellEnd"/>
            <w:proofErr w:type="gramEnd"/>
            <w:r>
              <w:rPr>
                <w:sz w:val="17"/>
                <w:szCs w:val="17"/>
              </w:rPr>
              <w:t>), timeline events and drill library (</w:t>
            </w:r>
            <w:proofErr w:type="spellStart"/>
            <w:r>
              <w:rPr>
                <w:sz w:val="17"/>
                <w:szCs w:val="17"/>
              </w:rPr>
              <w:t>drills.yaml</w:t>
            </w:r>
            <w:proofErr w:type="spellEnd"/>
            <w:r>
              <w:rPr>
                <w:sz w:val="17"/>
                <w:szCs w:val="17"/>
              </w:rPr>
              <w:t>).</w:t>
            </w:r>
          </w:p>
          <w:p w14:paraId="7A5CA75A" w14:textId="77777777" w:rsidR="00D03192" w:rsidRDefault="00D03192">
            <w:pPr>
              <w:pStyle w:val="ListParagraph"/>
              <w:numPr>
                <w:ilvl w:val="0"/>
                <w:numId w:val="2"/>
              </w:numPr>
              <w:spacing w:after="30"/>
            </w:pPr>
            <w:r>
              <w:rPr>
                <w:sz w:val="17"/>
                <w:szCs w:val="17"/>
              </w:rPr>
              <w:t>React + TypeScript dashboard: recorder with calibration countdown, progress view, video-synced timeline, panels, history and persona map.</w:t>
            </w:r>
          </w:p>
          <w:p w14:paraId="4F8D2E7E" w14:textId="77777777" w:rsidR="00D03192" w:rsidRDefault="00D03192">
            <w:pPr>
              <w:pStyle w:val="ListParagraph"/>
              <w:numPr>
                <w:ilvl w:val="0"/>
                <w:numId w:val="2"/>
              </w:numPr>
              <w:spacing w:after="30"/>
            </w:pPr>
            <w:r>
              <w:rPr>
                <w:sz w:val="17"/>
                <w:szCs w:val="17"/>
              </w:rPr>
              <w:t>E5 persona features, VAE + GMM training and inference with rule fallback.</w:t>
            </w:r>
          </w:p>
          <w:p w14:paraId="467ACC22" w14:textId="763D68EB" w:rsidR="00D03192" w:rsidRDefault="00D03192" w:rsidP="00CF4280">
            <w:pPr>
              <w:pStyle w:val="ListParagraph"/>
              <w:numPr>
                <w:ilvl w:val="0"/>
                <w:numId w:val="2"/>
              </w:numPr>
              <w:spacing w:after="30"/>
            </w:pPr>
            <w:r>
              <w:rPr>
                <w:sz w:val="17"/>
                <w:szCs w:val="17"/>
              </w:rPr>
              <w:t xml:space="preserve">Evaluation scripts (ASR, </w:t>
            </w:r>
            <w:proofErr w:type="spellStart"/>
            <w:r>
              <w:rPr>
                <w:sz w:val="17"/>
                <w:szCs w:val="17"/>
              </w:rPr>
              <w:t>rPPG</w:t>
            </w:r>
            <w:proofErr w:type="spellEnd"/>
            <w:r>
              <w:rPr>
                <w:sz w:val="17"/>
                <w:szCs w:val="17"/>
              </w:rPr>
              <w:t xml:space="preserve">, gaze, fusion, rhetoric, persona, latency) and the 61-test </w:t>
            </w:r>
            <w:proofErr w:type="spellStart"/>
            <w:r>
              <w:rPr>
                <w:sz w:val="17"/>
                <w:szCs w:val="17"/>
              </w:rPr>
              <w:t>pytest</w:t>
            </w:r>
            <w:proofErr w:type="spellEnd"/>
            <w:r>
              <w:rPr>
                <w:sz w:val="17"/>
                <w:szCs w:val="17"/>
              </w:rPr>
              <w:t xml:space="preserve"> suite.</w:t>
            </w:r>
          </w:p>
        </w:tc>
        <w:tc>
          <w:tcPr>
            <w:tcW w:w="2400" w:type="dxa"/>
            <w:tcBorders>
              <w:top w:val="single" w:sz="4" w:space="0" w:color="BFBFBF"/>
              <w:left w:val="single" w:sz="4" w:space="0" w:color="BFBFBF"/>
              <w:right w:val="single" w:sz="4" w:space="0" w:color="BFBFBF"/>
            </w:tcBorders>
            <w:tcMar>
              <w:top w:w="60" w:type="dxa"/>
              <w:left w:w="90" w:type="dxa"/>
              <w:bottom w:w="60" w:type="dxa"/>
              <w:right w:w="90" w:type="dxa"/>
            </w:tcMar>
          </w:tcPr>
          <w:p w14:paraId="6FF60F2A" w14:textId="77777777" w:rsidR="00D03192" w:rsidRDefault="00D03192">
            <w:pPr>
              <w:pStyle w:val="ListParagraph"/>
              <w:numPr>
                <w:ilvl w:val="0"/>
                <w:numId w:val="2"/>
              </w:numPr>
              <w:spacing w:after="30"/>
            </w:pPr>
            <w:r>
              <w:rPr>
                <w:sz w:val="17"/>
                <w:szCs w:val="17"/>
              </w:rPr>
              <w:t>Requirement analysis, system architecture and methodology sections.</w:t>
            </w:r>
          </w:p>
          <w:p w14:paraId="67343533" w14:textId="77777777" w:rsidR="00D03192" w:rsidRDefault="00D03192">
            <w:pPr>
              <w:pStyle w:val="ListParagraph"/>
              <w:numPr>
                <w:ilvl w:val="0"/>
                <w:numId w:val="2"/>
              </w:numPr>
              <w:spacing w:after="30"/>
            </w:pPr>
            <w:r>
              <w:rPr>
                <w:sz w:val="17"/>
                <w:szCs w:val="17"/>
              </w:rPr>
              <w:t>Result analysis and latency study.</w:t>
            </w:r>
          </w:p>
          <w:p w14:paraId="58E9CA3B" w14:textId="77777777" w:rsidR="00D03192" w:rsidRDefault="00D03192">
            <w:pPr>
              <w:pStyle w:val="ListParagraph"/>
              <w:numPr>
                <w:ilvl w:val="0"/>
                <w:numId w:val="2"/>
              </w:numPr>
              <w:spacing w:after="30"/>
            </w:pPr>
            <w:r>
              <w:rPr>
                <w:sz w:val="17"/>
                <w:szCs w:val="17"/>
              </w:rPr>
              <w:t>Literature review (articles 1–4, 8, 9), dataset section.</w:t>
            </w:r>
          </w:p>
          <w:p w14:paraId="1C001812" w14:textId="77777777" w:rsidR="00D03192" w:rsidRDefault="00D03192">
            <w:pPr>
              <w:pStyle w:val="ListParagraph"/>
              <w:numPr>
                <w:ilvl w:val="0"/>
                <w:numId w:val="2"/>
              </w:numPr>
              <w:spacing w:after="30"/>
            </w:pPr>
            <w:r>
              <w:rPr>
                <w:sz w:val="17"/>
                <w:szCs w:val="17"/>
              </w:rPr>
              <w:t>Comparative analysis.</w:t>
            </w:r>
          </w:p>
          <w:p w14:paraId="4AA82DD3" w14:textId="77777777" w:rsidR="00D03192" w:rsidRDefault="00D03192">
            <w:pPr>
              <w:pStyle w:val="ListParagraph"/>
              <w:numPr>
                <w:ilvl w:val="0"/>
                <w:numId w:val="2"/>
              </w:numPr>
              <w:spacing w:after="30"/>
            </w:pPr>
            <w:r>
              <w:rPr>
                <w:sz w:val="17"/>
                <w:szCs w:val="17"/>
              </w:rPr>
              <w:t>Literature review (articles 5–7, 10–12, tools), user manual with screenshots.</w:t>
            </w:r>
          </w:p>
          <w:p w14:paraId="4DB0A941" w14:textId="30F2D5D7" w:rsidR="00D03192" w:rsidRDefault="00D03192" w:rsidP="005B0F2C">
            <w:pPr>
              <w:pStyle w:val="ListParagraph"/>
              <w:numPr>
                <w:ilvl w:val="0"/>
                <w:numId w:val="2"/>
              </w:numPr>
              <w:spacing w:after="30"/>
            </w:pPr>
            <w:r>
              <w:rPr>
                <w:sz w:val="17"/>
                <w:szCs w:val="17"/>
              </w:rPr>
              <w:t>References, PPT and demonstration video.</w:t>
            </w:r>
          </w:p>
        </w:tc>
      </w:tr>
    </w:tbl>
    <w:p w14:paraId="4A6625AE" w14:textId="77777777" w:rsidR="00ED0483" w:rsidRDefault="00ED0483">
      <w:pPr>
        <w:spacing w:after="120"/>
      </w:pPr>
    </w:p>
    <w:p w14:paraId="4BC068B0" w14:textId="77777777" w:rsidR="00ED0483" w:rsidRDefault="00000000">
      <w:pPr>
        <w:pStyle w:val="Heading1"/>
        <w:pBdr>
          <w:bottom w:val="single" w:sz="6" w:space="2" w:color="1F4E79"/>
        </w:pBdr>
      </w:pPr>
      <w:r>
        <w:t>8. Tools and Technologies Used</w:t>
      </w:r>
    </w:p>
    <w:p w14:paraId="2F7D1808" w14:textId="77777777" w:rsidR="00ED0483" w:rsidRDefault="00000000">
      <w:pPr>
        <w:pStyle w:val="Heading2"/>
      </w:pPr>
      <w:r>
        <w:t>8.1 Hardware requirements</w:t>
      </w:r>
    </w:p>
    <w:p w14:paraId="6D0FBA8D" w14:textId="77777777" w:rsidR="00ED0483" w:rsidRDefault="00000000">
      <w:pPr>
        <w:keepNext/>
        <w:spacing w:before="160" w:after="80"/>
        <w:jc w:val="center"/>
      </w:pPr>
      <w:r>
        <w:rPr>
          <w:b/>
          <w:bCs/>
          <w:sz w:val="20"/>
          <w:szCs w:val="20"/>
        </w:rPr>
        <w:t xml:space="preserve">Table 3: </w:t>
      </w:r>
      <w:r>
        <w:rPr>
          <w:i/>
          <w:iCs/>
          <w:sz w:val="20"/>
          <w:szCs w:val="20"/>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226"/>
      </w:tblGrid>
      <w:tr w:rsidR="00ED0483" w14:paraId="38D7313B"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F74B6A6" w14:textId="77777777" w:rsidR="00ED0483" w:rsidRDefault="00000000">
            <w:pPr>
              <w:spacing w:after="40"/>
            </w:pPr>
            <w:r>
              <w:rPr>
                <w:b/>
                <w:bCs/>
                <w:sz w:val="18"/>
                <w:szCs w:val="18"/>
              </w:rPr>
              <w:t>Component</w:t>
            </w:r>
          </w:p>
        </w:tc>
        <w:tc>
          <w:tcPr>
            <w:tcW w:w="4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B8FC8DD" w14:textId="77777777" w:rsidR="00ED0483" w:rsidRDefault="00000000">
            <w:pPr>
              <w:spacing w:after="40"/>
            </w:pPr>
            <w:r>
              <w:rPr>
                <w:b/>
                <w:bCs/>
                <w:sz w:val="18"/>
                <w:szCs w:val="18"/>
              </w:rPr>
              <w:t>Used for development and testing</w:t>
            </w:r>
          </w:p>
        </w:tc>
        <w:tc>
          <w:tcPr>
            <w:tcW w:w="32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6196F7F" w14:textId="77777777" w:rsidR="00ED0483" w:rsidRDefault="00000000">
            <w:pPr>
              <w:spacing w:after="40"/>
            </w:pPr>
            <w:r>
              <w:rPr>
                <w:b/>
                <w:bCs/>
                <w:sz w:val="18"/>
                <w:szCs w:val="18"/>
              </w:rPr>
              <w:t>Minimum / recommended</w:t>
            </w:r>
          </w:p>
        </w:tc>
      </w:tr>
      <w:tr w:rsidR="00ED0483" w14:paraId="5F2D14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8872F6" w14:textId="77777777" w:rsidR="00ED0483" w:rsidRDefault="00000000">
            <w:pPr>
              <w:spacing w:after="40"/>
            </w:pPr>
            <w:r>
              <w:rPr>
                <w:sz w:val="18"/>
                <w:szCs w:val="18"/>
              </w:rPr>
              <w:t>Processor</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AF08A1" w14:textId="77777777" w:rsidR="00ED0483" w:rsidRDefault="00000000">
            <w:pPr>
              <w:spacing w:after="40"/>
            </w:pPr>
            <w:r>
              <w:rPr>
                <w:sz w:val="18"/>
                <w:szCs w:val="18"/>
              </w:rPr>
              <w:t>8-core x86-64 laptop CPU</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AEA58" w14:textId="77777777" w:rsidR="00ED0483" w:rsidRDefault="00000000">
            <w:pPr>
              <w:spacing w:after="40"/>
            </w:pPr>
            <w:r>
              <w:rPr>
                <w:sz w:val="18"/>
                <w:szCs w:val="18"/>
              </w:rPr>
              <w:t>4 cores minimum; 8 cores recommended</w:t>
            </w:r>
          </w:p>
        </w:tc>
      </w:tr>
      <w:tr w:rsidR="00ED0483" w14:paraId="30DB23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728720" w14:textId="77777777" w:rsidR="00ED0483" w:rsidRDefault="00000000">
            <w:pPr>
              <w:spacing w:after="40"/>
            </w:pPr>
            <w:r>
              <w:rPr>
                <w:sz w:val="18"/>
                <w:szCs w:val="18"/>
              </w:rPr>
              <w:t>Memory</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B6CCF0" w14:textId="77777777" w:rsidR="00ED0483" w:rsidRDefault="00000000">
            <w:pPr>
              <w:spacing w:after="40"/>
            </w:pPr>
            <w:r>
              <w:rPr>
                <w:sz w:val="18"/>
                <w:szCs w:val="18"/>
              </w:rPr>
              <w:t>Laptop RAM (models: ~0.5 GB Whisper-small, ~1.3 GB wav2vec2, ~0.1 GB L2CS)</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E0E5C2" w14:textId="77777777" w:rsidR="00ED0483" w:rsidRDefault="00000000">
            <w:pPr>
              <w:spacing w:after="40"/>
            </w:pPr>
            <w:r>
              <w:rPr>
                <w:sz w:val="18"/>
                <w:szCs w:val="18"/>
              </w:rPr>
              <w:t>8 GB minimum; 16 GB recommended (32 GB to serve the 3B LLM on CPU)</w:t>
            </w:r>
          </w:p>
        </w:tc>
      </w:tr>
      <w:tr w:rsidR="00ED0483" w14:paraId="50AB2EB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F7B2F9" w14:textId="77777777" w:rsidR="00ED0483" w:rsidRDefault="00000000">
            <w:pPr>
              <w:spacing w:after="40"/>
            </w:pPr>
            <w:r>
              <w:rPr>
                <w:sz w:val="18"/>
                <w:szCs w:val="18"/>
              </w:rPr>
              <w:t>GPU</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99F111" w14:textId="77777777" w:rsidR="00ED0483" w:rsidRDefault="00000000">
            <w:pPr>
              <w:spacing w:after="40"/>
            </w:pPr>
            <w:r>
              <w:rPr>
                <w:sz w:val="18"/>
                <w:szCs w:val="18"/>
              </w:rPr>
              <w:t xml:space="preserve">None locally; Google </w:t>
            </w:r>
            <w:proofErr w:type="spellStart"/>
            <w:r>
              <w:rPr>
                <w:sz w:val="18"/>
                <w:szCs w:val="18"/>
              </w:rPr>
              <w:t>Colab</w:t>
            </w:r>
            <w:proofErr w:type="spellEnd"/>
            <w:r>
              <w:rPr>
                <w:sz w:val="18"/>
                <w:szCs w:val="18"/>
              </w:rPr>
              <w:t xml:space="preserve"> / Kaggle NVIDIA T4 (16 GB) for training</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207A0" w14:textId="77777777" w:rsidR="00ED0483" w:rsidRDefault="00000000">
            <w:pPr>
              <w:spacing w:after="40"/>
            </w:pPr>
            <w:r>
              <w:rPr>
                <w:sz w:val="18"/>
                <w:szCs w:val="18"/>
              </w:rPr>
              <w:t>Optional for inference; T4-class GPU for training and for &lt; 3 min analysis</w:t>
            </w:r>
          </w:p>
        </w:tc>
      </w:tr>
      <w:tr w:rsidR="00ED0483" w14:paraId="45346DB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2BCEB0" w14:textId="77777777" w:rsidR="00ED0483" w:rsidRDefault="00000000">
            <w:pPr>
              <w:spacing w:after="40"/>
            </w:pPr>
            <w:r>
              <w:rPr>
                <w:sz w:val="18"/>
                <w:szCs w:val="18"/>
              </w:rPr>
              <w:t>Camera / microphone</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51638" w14:textId="77777777" w:rsidR="00ED0483" w:rsidRDefault="00000000">
            <w:pPr>
              <w:spacing w:after="40"/>
            </w:pPr>
            <w:r>
              <w:rPr>
                <w:sz w:val="18"/>
                <w:szCs w:val="18"/>
              </w:rPr>
              <w:t>Built-in 720p webcam and microphone</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524BD7" w14:textId="77777777" w:rsidR="00ED0483" w:rsidRDefault="00000000">
            <w:pPr>
              <w:spacing w:after="40"/>
            </w:pPr>
            <w:r>
              <w:rPr>
                <w:sz w:val="18"/>
                <w:szCs w:val="18"/>
              </w:rPr>
              <w:t>720p, 30 fps webcam; frontal lighting</w:t>
            </w:r>
          </w:p>
        </w:tc>
      </w:tr>
      <w:tr w:rsidR="00ED0483" w14:paraId="651ECFF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61F3EE" w14:textId="77777777" w:rsidR="00ED0483" w:rsidRDefault="00000000">
            <w:pPr>
              <w:spacing w:after="40"/>
            </w:pPr>
            <w:r>
              <w:rPr>
                <w:sz w:val="18"/>
                <w:szCs w:val="18"/>
              </w:rPr>
              <w:t>Storage</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D79AE5" w14:textId="77777777" w:rsidR="00ED0483" w:rsidRDefault="00000000">
            <w:pPr>
              <w:spacing w:after="40"/>
            </w:pPr>
            <w:r>
              <w:rPr>
                <w:sz w:val="18"/>
                <w:szCs w:val="18"/>
              </w:rPr>
              <w:t>~3 GB for model weights + ~150 MB per recorded session</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E2E31" w14:textId="77777777" w:rsidR="00ED0483" w:rsidRDefault="00000000">
            <w:pPr>
              <w:spacing w:after="40"/>
            </w:pPr>
            <w:r>
              <w:rPr>
                <w:sz w:val="18"/>
                <w:szCs w:val="18"/>
              </w:rPr>
              <w:t>10 GB free</w:t>
            </w:r>
          </w:p>
        </w:tc>
      </w:tr>
    </w:tbl>
    <w:p w14:paraId="6A1CF91D" w14:textId="77777777" w:rsidR="00ED0483" w:rsidRDefault="00ED0483">
      <w:pPr>
        <w:spacing w:after="120"/>
      </w:pPr>
    </w:p>
    <w:p w14:paraId="748DCB30" w14:textId="77777777" w:rsidR="00ED0483" w:rsidRDefault="00000000">
      <w:pPr>
        <w:pStyle w:val="Heading2"/>
      </w:pPr>
      <w:r>
        <w:t>8.2 Software requirements</w:t>
      </w:r>
    </w:p>
    <w:p w14:paraId="7EB8E1BA" w14:textId="77777777" w:rsidR="00ED0483" w:rsidRDefault="00000000">
      <w:pPr>
        <w:keepNext/>
        <w:spacing w:before="160" w:after="80"/>
        <w:jc w:val="center"/>
      </w:pPr>
      <w:r>
        <w:rPr>
          <w:b/>
          <w:bCs/>
          <w:sz w:val="20"/>
          <w:szCs w:val="20"/>
        </w:rPr>
        <w:lastRenderedPageBreak/>
        <w:t xml:space="preserve">Table 4: </w:t>
      </w:r>
      <w:r>
        <w:rPr>
          <w:i/>
          <w:iCs/>
          <w:sz w:val="20"/>
          <w:szCs w:val="20"/>
        </w:rPr>
        <w:t>Software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3200"/>
      </w:tblGrid>
      <w:tr w:rsidR="00ED0483" w14:paraId="0BE1C00D"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5B88EFD" w14:textId="77777777" w:rsidR="00ED0483" w:rsidRDefault="00000000">
            <w:pPr>
              <w:spacing w:after="40"/>
            </w:pPr>
            <w:r>
              <w:rPr>
                <w:b/>
                <w:bCs/>
                <w:sz w:val="18"/>
                <w:szCs w:val="18"/>
              </w:rPr>
              <w:t>Layer</w:t>
            </w:r>
          </w:p>
        </w:tc>
        <w:tc>
          <w:tcPr>
            <w:tcW w:w="40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4524178" w14:textId="77777777" w:rsidR="00ED0483" w:rsidRDefault="00000000">
            <w:pPr>
              <w:spacing w:after="40"/>
            </w:pPr>
            <w:r>
              <w:rPr>
                <w:b/>
                <w:bCs/>
                <w:sz w:val="18"/>
                <w:szCs w:val="18"/>
              </w:rPr>
              <w:t>Technology (version)</w:t>
            </w:r>
          </w:p>
        </w:tc>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A69653" w14:textId="77777777" w:rsidR="00ED0483" w:rsidRDefault="00000000">
            <w:pPr>
              <w:spacing w:after="40"/>
            </w:pPr>
            <w:r>
              <w:rPr>
                <w:b/>
                <w:bCs/>
                <w:sz w:val="18"/>
                <w:szCs w:val="18"/>
              </w:rPr>
              <w:t>Purpose</w:t>
            </w:r>
          </w:p>
        </w:tc>
      </w:tr>
      <w:tr w:rsidR="00ED0483" w14:paraId="3B4979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917AA7" w14:textId="77777777" w:rsidR="00ED0483" w:rsidRDefault="00000000">
            <w:pPr>
              <w:spacing w:after="40"/>
            </w:pPr>
            <w:r>
              <w:rPr>
                <w:sz w:val="18"/>
                <w:szCs w:val="18"/>
              </w:rPr>
              <w:t>Operating system</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1B40E4" w14:textId="77777777" w:rsidR="00ED0483" w:rsidRDefault="00000000">
            <w:pPr>
              <w:spacing w:after="40"/>
            </w:pPr>
            <w:r>
              <w:rPr>
                <w:sz w:val="18"/>
                <w:szCs w:val="18"/>
              </w:rPr>
              <w:t>Windows 11 (also runs on Linux/macOS)</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955E24" w14:textId="77777777" w:rsidR="00ED0483" w:rsidRDefault="00000000">
            <w:pPr>
              <w:spacing w:after="40"/>
            </w:pPr>
            <w:r>
              <w:rPr>
                <w:sz w:val="18"/>
                <w:szCs w:val="18"/>
              </w:rPr>
              <w:t>Development and deployment</w:t>
            </w:r>
          </w:p>
        </w:tc>
      </w:tr>
      <w:tr w:rsidR="00ED0483" w14:paraId="6304F78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358F7" w14:textId="77777777" w:rsidR="00ED0483" w:rsidRDefault="00000000">
            <w:pPr>
              <w:spacing w:after="40"/>
            </w:pPr>
            <w:r>
              <w:rPr>
                <w:sz w:val="18"/>
                <w:szCs w:val="18"/>
              </w:rPr>
              <w:t>Language runtimes</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08AFE2" w14:textId="77777777" w:rsidR="00ED0483" w:rsidRDefault="00000000">
            <w:pPr>
              <w:spacing w:after="40"/>
            </w:pPr>
            <w:r>
              <w:rPr>
                <w:sz w:val="18"/>
                <w:szCs w:val="18"/>
              </w:rPr>
              <w:t>Python 3.12, Node.js 20</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034C4" w14:textId="77777777" w:rsidR="00ED0483" w:rsidRDefault="00000000">
            <w:pPr>
              <w:spacing w:after="40"/>
            </w:pPr>
            <w:r>
              <w:rPr>
                <w:sz w:val="18"/>
                <w:szCs w:val="18"/>
              </w:rPr>
              <w:t>Backend/ML and frontend tooling</w:t>
            </w:r>
          </w:p>
        </w:tc>
      </w:tr>
      <w:tr w:rsidR="00ED0483" w14:paraId="3C4AF5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97E176" w14:textId="77777777" w:rsidR="00ED0483" w:rsidRDefault="00000000">
            <w:pPr>
              <w:spacing w:after="40"/>
            </w:pPr>
            <w:r>
              <w:rPr>
                <w:sz w:val="18"/>
                <w:szCs w:val="18"/>
              </w:rPr>
              <w:t>Backend</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B13E49" w14:textId="77777777" w:rsidR="00ED0483" w:rsidRDefault="00000000">
            <w:pPr>
              <w:spacing w:after="40"/>
            </w:pPr>
            <w:proofErr w:type="spellStart"/>
            <w:r>
              <w:rPr>
                <w:sz w:val="18"/>
                <w:szCs w:val="18"/>
              </w:rPr>
              <w:t>FastAPI</w:t>
            </w:r>
            <w:proofErr w:type="spellEnd"/>
            <w:r>
              <w:rPr>
                <w:sz w:val="18"/>
                <w:szCs w:val="18"/>
              </w:rPr>
              <w:t xml:space="preserve"> 0.115, </w:t>
            </w:r>
            <w:proofErr w:type="spellStart"/>
            <w:r>
              <w:rPr>
                <w:sz w:val="18"/>
                <w:szCs w:val="18"/>
              </w:rPr>
              <w:t>Uvicorn</w:t>
            </w:r>
            <w:proofErr w:type="spellEnd"/>
            <w:r>
              <w:rPr>
                <w:sz w:val="18"/>
                <w:szCs w:val="18"/>
              </w:rPr>
              <w:t xml:space="preserve">, </w:t>
            </w:r>
            <w:proofErr w:type="spellStart"/>
            <w:r>
              <w:rPr>
                <w:sz w:val="18"/>
                <w:szCs w:val="18"/>
              </w:rPr>
              <w:t>SQLModel</w:t>
            </w:r>
            <w:proofErr w:type="spellEnd"/>
            <w:r>
              <w:rPr>
                <w:sz w:val="18"/>
                <w:szCs w:val="18"/>
              </w:rPr>
              <w:t xml:space="preserve"> + SQLite, </w:t>
            </w:r>
            <w:proofErr w:type="spellStart"/>
            <w:r>
              <w:rPr>
                <w:sz w:val="18"/>
                <w:szCs w:val="18"/>
              </w:rPr>
              <w:t>Pydantic</w:t>
            </w:r>
            <w:proofErr w:type="spellEnd"/>
            <w:r>
              <w:rPr>
                <w:sz w:val="18"/>
                <w:szCs w:val="18"/>
              </w:rPr>
              <w:t xml:space="preserve"> 2</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AF6F3B" w14:textId="77777777" w:rsidR="00ED0483" w:rsidRDefault="00000000">
            <w:pPr>
              <w:spacing w:after="40"/>
            </w:pPr>
            <w:r>
              <w:rPr>
                <w:sz w:val="18"/>
                <w:szCs w:val="18"/>
              </w:rPr>
              <w:t>REST API, background jobs, storage, schema validation</w:t>
            </w:r>
          </w:p>
        </w:tc>
      </w:tr>
      <w:tr w:rsidR="00ED0483" w14:paraId="4B696F0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C7DBEF" w14:textId="77777777" w:rsidR="00ED0483" w:rsidRDefault="00000000">
            <w:pPr>
              <w:spacing w:after="40"/>
            </w:pPr>
            <w:r>
              <w:rPr>
                <w:sz w:val="18"/>
                <w:szCs w:val="18"/>
              </w:rPr>
              <w:t>Media</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4D2AD3" w14:textId="77777777" w:rsidR="00ED0483" w:rsidRDefault="00000000">
            <w:pPr>
              <w:spacing w:after="40"/>
            </w:pPr>
            <w:proofErr w:type="spellStart"/>
            <w:r>
              <w:rPr>
                <w:sz w:val="18"/>
                <w:szCs w:val="18"/>
              </w:rPr>
              <w:t>FFmpeg</w:t>
            </w:r>
            <w:proofErr w:type="spellEnd"/>
            <w:r>
              <w:rPr>
                <w:sz w:val="18"/>
                <w:szCs w:val="18"/>
              </w:rPr>
              <w:t xml:space="preserve"> (</w:t>
            </w:r>
            <w:proofErr w:type="spellStart"/>
            <w:r>
              <w:rPr>
                <w:sz w:val="18"/>
                <w:szCs w:val="18"/>
              </w:rPr>
              <w:t>imageio-ffmpeg</w:t>
            </w:r>
            <w:proofErr w:type="spellEnd"/>
            <w:r>
              <w:rPr>
                <w:sz w:val="18"/>
                <w:szCs w:val="18"/>
              </w:rPr>
              <w:t xml:space="preserve">), OpenCV 4.10, </w:t>
            </w:r>
            <w:proofErr w:type="spellStart"/>
            <w:r>
              <w:rPr>
                <w:sz w:val="18"/>
                <w:szCs w:val="18"/>
              </w:rPr>
              <w:t>soundfile</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70DA09" w14:textId="77777777" w:rsidR="00ED0483" w:rsidRDefault="00000000">
            <w:pPr>
              <w:spacing w:after="40"/>
            </w:pPr>
            <w:r>
              <w:rPr>
                <w:sz w:val="18"/>
                <w:szCs w:val="18"/>
              </w:rPr>
              <w:t>Transcoding, frame sampling, audio I/O</w:t>
            </w:r>
          </w:p>
        </w:tc>
      </w:tr>
      <w:tr w:rsidR="00ED0483" w14:paraId="58C97B7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423D9" w14:textId="77777777" w:rsidR="00ED0483" w:rsidRDefault="00000000">
            <w:pPr>
              <w:spacing w:after="40"/>
            </w:pPr>
            <w:r>
              <w:rPr>
                <w:sz w:val="18"/>
                <w:szCs w:val="18"/>
              </w:rPr>
              <w:t>Speech</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70154C" w14:textId="77777777" w:rsidR="00ED0483" w:rsidRDefault="00000000">
            <w:pPr>
              <w:spacing w:after="40"/>
            </w:pPr>
            <w:r>
              <w:rPr>
                <w:sz w:val="18"/>
                <w:szCs w:val="18"/>
              </w:rPr>
              <w:t xml:space="preserve">faster-whisper 1.1 (Whisper small), </w:t>
            </w:r>
            <w:proofErr w:type="spellStart"/>
            <w:r>
              <w:rPr>
                <w:sz w:val="18"/>
                <w:szCs w:val="18"/>
              </w:rPr>
              <w:t>Praat-Parselmouth</w:t>
            </w:r>
            <w:proofErr w:type="spellEnd"/>
            <w:r>
              <w:rPr>
                <w:sz w:val="18"/>
                <w:szCs w:val="18"/>
              </w:rPr>
              <w:t xml:space="preserve"> 0.4.5, </w:t>
            </w:r>
            <w:proofErr w:type="spellStart"/>
            <w:r>
              <w:rPr>
                <w:sz w:val="18"/>
                <w:szCs w:val="18"/>
              </w:rPr>
              <w:t>librosa</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DD9CD" w14:textId="77777777" w:rsidR="00ED0483" w:rsidRDefault="00000000">
            <w:pPr>
              <w:spacing w:after="40"/>
            </w:pPr>
            <w:r>
              <w:rPr>
                <w:sz w:val="18"/>
                <w:szCs w:val="18"/>
              </w:rPr>
              <w:t>ASR with word timestamps, pitch and energy</w:t>
            </w:r>
          </w:p>
        </w:tc>
      </w:tr>
      <w:tr w:rsidR="00ED0483" w14:paraId="2E55254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276F2" w14:textId="77777777" w:rsidR="00ED0483" w:rsidRDefault="00000000">
            <w:pPr>
              <w:spacing w:after="40"/>
            </w:pPr>
            <w:r>
              <w:rPr>
                <w:sz w:val="18"/>
                <w:szCs w:val="18"/>
              </w:rPr>
              <w:t>Vision</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E9FF46" w14:textId="77777777" w:rsidR="00ED0483" w:rsidRDefault="00000000">
            <w:pPr>
              <w:spacing w:after="40"/>
            </w:pPr>
            <w:proofErr w:type="spellStart"/>
            <w:r>
              <w:rPr>
                <w:sz w:val="18"/>
                <w:szCs w:val="18"/>
              </w:rPr>
              <w:t>MediaPipe</w:t>
            </w:r>
            <w:proofErr w:type="spellEnd"/>
            <w:r>
              <w:rPr>
                <w:sz w:val="18"/>
                <w:szCs w:val="18"/>
              </w:rPr>
              <w:t xml:space="preserve"> 0.10.14 (Face Mesh), L2CS-Net (Gaze360), </w:t>
            </w:r>
            <w:proofErr w:type="spellStart"/>
            <w:r>
              <w:rPr>
                <w:sz w:val="18"/>
                <w:szCs w:val="18"/>
              </w:rPr>
              <w:t>HSEmotion</w:t>
            </w:r>
            <w:proofErr w:type="spellEnd"/>
            <w:r>
              <w:rPr>
                <w:sz w:val="18"/>
                <w:szCs w:val="18"/>
              </w:rPr>
              <w:t>-ONNX</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F306B5" w14:textId="77777777" w:rsidR="00ED0483" w:rsidRDefault="00000000">
            <w:pPr>
              <w:spacing w:after="40"/>
            </w:pPr>
            <w:r>
              <w:rPr>
                <w:sz w:val="18"/>
                <w:szCs w:val="18"/>
              </w:rPr>
              <w:t>Landmarks, blinks, head pose, gaze, facial V-A</w:t>
            </w:r>
          </w:p>
        </w:tc>
      </w:tr>
      <w:tr w:rsidR="00ED0483" w14:paraId="684DB5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3A7E7" w14:textId="77777777" w:rsidR="00ED0483" w:rsidRDefault="00000000">
            <w:pPr>
              <w:spacing w:after="40"/>
            </w:pPr>
            <w:r>
              <w:rPr>
                <w:sz w:val="18"/>
                <w:szCs w:val="18"/>
              </w:rPr>
              <w:t>Deep learning</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D089C" w14:textId="77777777" w:rsidR="00ED0483" w:rsidRDefault="00000000">
            <w:pPr>
              <w:spacing w:after="40"/>
            </w:pPr>
            <w:proofErr w:type="spellStart"/>
            <w:r>
              <w:rPr>
                <w:sz w:val="18"/>
                <w:szCs w:val="18"/>
              </w:rPr>
              <w:t>PyTorch</w:t>
            </w:r>
            <w:proofErr w:type="spellEnd"/>
            <w:r>
              <w:rPr>
                <w:sz w:val="18"/>
                <w:szCs w:val="18"/>
              </w:rPr>
              <w:t xml:space="preserve"> 2.5, </w:t>
            </w:r>
            <w:proofErr w:type="spellStart"/>
            <w:r>
              <w:rPr>
                <w:sz w:val="18"/>
                <w:szCs w:val="18"/>
              </w:rPr>
              <w:t>torchvision</w:t>
            </w:r>
            <w:proofErr w:type="spellEnd"/>
            <w:r>
              <w:rPr>
                <w:sz w:val="18"/>
                <w:szCs w:val="18"/>
              </w:rPr>
              <w:t>, Transformers 4.46, ONNX Runtime</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00B49" w14:textId="77777777" w:rsidR="00ED0483" w:rsidRDefault="00000000">
            <w:pPr>
              <w:spacing w:after="40"/>
            </w:pPr>
            <w:proofErr w:type="spellStart"/>
            <w:r>
              <w:rPr>
                <w:sz w:val="18"/>
                <w:szCs w:val="18"/>
              </w:rPr>
              <w:t>PhysNet</w:t>
            </w:r>
            <w:proofErr w:type="spellEnd"/>
            <w:r>
              <w:rPr>
                <w:sz w:val="18"/>
                <w:szCs w:val="18"/>
              </w:rPr>
              <w:t>, wav2vec 2.0 V-A, fusion head, GRU, VAE</w:t>
            </w:r>
          </w:p>
        </w:tc>
      </w:tr>
      <w:tr w:rsidR="00ED0483" w14:paraId="239917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3322A1" w14:textId="77777777" w:rsidR="00ED0483" w:rsidRDefault="00000000">
            <w:pPr>
              <w:spacing w:after="40"/>
            </w:pPr>
            <w:r>
              <w:rPr>
                <w:sz w:val="18"/>
                <w:szCs w:val="18"/>
              </w:rPr>
              <w:t>LLM</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C4214D" w14:textId="77777777" w:rsidR="00ED0483" w:rsidRDefault="00000000">
            <w:pPr>
              <w:spacing w:after="40"/>
            </w:pPr>
            <w:r>
              <w:rPr>
                <w:sz w:val="18"/>
                <w:szCs w:val="18"/>
              </w:rPr>
              <w:t>Llama-3.2-3B-Instruct, PEFT/</w:t>
            </w:r>
            <w:proofErr w:type="spellStart"/>
            <w:r>
              <w:rPr>
                <w:sz w:val="18"/>
                <w:szCs w:val="18"/>
              </w:rPr>
              <w:t>bitsandbytes</w:t>
            </w:r>
            <w:proofErr w:type="spellEnd"/>
            <w:r>
              <w:rPr>
                <w:sz w:val="18"/>
                <w:szCs w:val="18"/>
              </w:rPr>
              <w:t xml:space="preserve"> (</w:t>
            </w:r>
            <w:proofErr w:type="spellStart"/>
            <w:r>
              <w:rPr>
                <w:sz w:val="18"/>
                <w:szCs w:val="18"/>
              </w:rPr>
              <w:t>QLoRA</w:t>
            </w:r>
            <w:proofErr w:type="spellEnd"/>
            <w:r>
              <w:rPr>
                <w:sz w:val="18"/>
                <w:szCs w:val="18"/>
              </w:rPr>
              <w:t>), OpenAI-compatible server</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3E6441" w14:textId="77777777" w:rsidR="00ED0483" w:rsidRDefault="00000000">
            <w:pPr>
              <w:spacing w:after="40"/>
            </w:pPr>
            <w:r>
              <w:rPr>
                <w:sz w:val="18"/>
                <w:szCs w:val="18"/>
              </w:rPr>
              <w:t>Rhetoric analysis (E4)</w:t>
            </w:r>
          </w:p>
        </w:tc>
      </w:tr>
      <w:tr w:rsidR="00ED0483" w14:paraId="64F45B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F2728" w14:textId="77777777" w:rsidR="00ED0483" w:rsidRDefault="00000000">
            <w:pPr>
              <w:spacing w:after="40"/>
            </w:pPr>
            <w:r>
              <w:rPr>
                <w:sz w:val="18"/>
                <w:szCs w:val="18"/>
              </w:rPr>
              <w:t>Analytics</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2E08FE" w14:textId="77777777" w:rsidR="00ED0483" w:rsidRDefault="00000000">
            <w:pPr>
              <w:spacing w:after="40"/>
            </w:pPr>
            <w:r>
              <w:rPr>
                <w:sz w:val="18"/>
                <w:szCs w:val="18"/>
              </w:rPr>
              <w:t>scikit-learn (GMM, k-means), NumPy, SciPy</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BBB7D" w14:textId="77777777" w:rsidR="00ED0483" w:rsidRDefault="00000000">
            <w:pPr>
              <w:spacing w:after="40"/>
            </w:pPr>
            <w:r>
              <w:rPr>
                <w:sz w:val="18"/>
                <w:szCs w:val="18"/>
              </w:rPr>
              <w:t>Persona clustering, signal processing</w:t>
            </w:r>
          </w:p>
        </w:tc>
      </w:tr>
      <w:tr w:rsidR="00ED0483" w14:paraId="6B7DD8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E03AB" w14:textId="77777777" w:rsidR="00ED0483" w:rsidRDefault="00000000">
            <w:pPr>
              <w:spacing w:after="40"/>
            </w:pPr>
            <w:r>
              <w:rPr>
                <w:sz w:val="18"/>
                <w:szCs w:val="18"/>
              </w:rPr>
              <w:t>Frontend</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BF60EE" w14:textId="77777777" w:rsidR="00ED0483" w:rsidRDefault="00000000">
            <w:pPr>
              <w:spacing w:after="40"/>
            </w:pPr>
            <w:r>
              <w:rPr>
                <w:sz w:val="18"/>
                <w:szCs w:val="18"/>
              </w:rPr>
              <w:t xml:space="preserve">React 18 + TypeScript, </w:t>
            </w:r>
            <w:proofErr w:type="spellStart"/>
            <w:r>
              <w:rPr>
                <w:sz w:val="18"/>
                <w:szCs w:val="18"/>
              </w:rPr>
              <w:t>Vite</w:t>
            </w:r>
            <w:proofErr w:type="spellEnd"/>
            <w:r>
              <w:rPr>
                <w:sz w:val="18"/>
                <w:szCs w:val="18"/>
              </w:rPr>
              <w:t xml:space="preserve"> 5, Tailwind CSS 3, Recharts 2</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F671F0" w14:textId="77777777" w:rsidR="00ED0483" w:rsidRDefault="00000000">
            <w:pPr>
              <w:spacing w:after="40"/>
            </w:pPr>
            <w:r>
              <w:rPr>
                <w:sz w:val="18"/>
                <w:szCs w:val="18"/>
              </w:rPr>
              <w:t>Recorder, dashboard and charts</w:t>
            </w:r>
          </w:p>
        </w:tc>
      </w:tr>
      <w:tr w:rsidR="00ED0483" w14:paraId="556F57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D86E6E" w14:textId="77777777" w:rsidR="00ED0483" w:rsidRDefault="00000000">
            <w:pPr>
              <w:spacing w:after="40"/>
            </w:pPr>
            <w:r>
              <w:rPr>
                <w:sz w:val="18"/>
                <w:szCs w:val="18"/>
              </w:rPr>
              <w:t>Testing / tools</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115E15" w14:textId="77777777" w:rsidR="00ED0483" w:rsidRDefault="00000000">
            <w:pPr>
              <w:spacing w:after="40"/>
            </w:pPr>
            <w:proofErr w:type="spellStart"/>
            <w:r>
              <w:rPr>
                <w:sz w:val="18"/>
                <w:szCs w:val="18"/>
              </w:rPr>
              <w:t>pytest</w:t>
            </w:r>
            <w:proofErr w:type="spellEnd"/>
            <w:r>
              <w:rPr>
                <w:sz w:val="18"/>
                <w:szCs w:val="18"/>
              </w:rPr>
              <w:t xml:space="preserve"> 8, Git, VS Code + Claude Code, Google </w:t>
            </w:r>
            <w:proofErr w:type="spellStart"/>
            <w:r>
              <w:rPr>
                <w:sz w:val="18"/>
                <w:szCs w:val="18"/>
              </w:rPr>
              <w:t>Colab</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532998" w14:textId="77777777" w:rsidR="00ED0483" w:rsidRDefault="00000000">
            <w:pPr>
              <w:spacing w:after="40"/>
            </w:pPr>
            <w:r>
              <w:rPr>
                <w:sz w:val="18"/>
                <w:szCs w:val="18"/>
              </w:rPr>
              <w:t>Automated tests, version control, training</w:t>
            </w:r>
          </w:p>
        </w:tc>
      </w:tr>
    </w:tbl>
    <w:p w14:paraId="2B750FD2" w14:textId="77777777" w:rsidR="00ED0483" w:rsidRDefault="00ED0483">
      <w:pPr>
        <w:spacing w:after="120"/>
      </w:pPr>
    </w:p>
    <w:p w14:paraId="44ECC5E1" w14:textId="77777777" w:rsidR="00ED0483" w:rsidRDefault="00000000">
      <w:pPr>
        <w:pStyle w:val="Heading1"/>
        <w:pBdr>
          <w:bottom w:val="single" w:sz="6" w:space="2" w:color="1F4E79"/>
        </w:pBdr>
      </w:pPr>
      <w:r>
        <w:t>9. Methodology Used</w:t>
      </w:r>
    </w:p>
    <w:p w14:paraId="4A70135E" w14:textId="77777777" w:rsidR="00ED0483" w:rsidRDefault="00000000">
      <w:pPr>
        <w:spacing w:after="120" w:line="288" w:lineRule="auto"/>
        <w:jc w:val="both"/>
      </w:pPr>
      <w:r>
        <w:t>Each technique below is implemented as an independent analyser that writes data/sessions/&lt;id&gt;/&lt;module</w:t>
      </w:r>
      <w:proofErr w:type="gramStart"/>
      <w:r>
        <w:t>&gt;.</w:t>
      </w:r>
      <w:proofErr w:type="spellStart"/>
      <w:r>
        <w:t>json</w:t>
      </w:r>
      <w:proofErr w:type="spellEnd"/>
      <w:proofErr w:type="gramEnd"/>
      <w:r>
        <w:t>, so it can be tested and re-run separately.</w:t>
      </w:r>
    </w:p>
    <w:p w14:paraId="48A3D3B1" w14:textId="77777777" w:rsidR="00ED0483" w:rsidRDefault="00000000">
      <w:pPr>
        <w:pStyle w:val="Heading2"/>
      </w:pPr>
      <w:r>
        <w:t>9.1 Speech recognition and voice analysis (F3–F5, S2)</w:t>
      </w:r>
    </w:p>
    <w:p w14:paraId="4FFCFF46" w14:textId="77777777" w:rsidR="00ED0483" w:rsidRDefault="00000000">
      <w:pPr>
        <w:spacing w:after="120" w:line="288" w:lineRule="auto"/>
        <w:jc w:val="both"/>
      </w:pPr>
      <w:r>
        <w:t xml:space="preserve">Audio is transcribed with faster-whisper (a CTranslate2 port of Whisper [1]) with word-level timestamps; a disfluent initial prompt keeps fillers in the transcript and greedy decoding is used on CPU. Pitch is extracted every 10 </w:t>
      </w:r>
      <w:proofErr w:type="spellStart"/>
      <w:r>
        <w:t>ms</w:t>
      </w:r>
      <w:proofErr w:type="spellEnd"/>
      <w:r>
        <w:t xml:space="preserve"> with </w:t>
      </w:r>
      <w:proofErr w:type="spellStart"/>
      <w:r>
        <w:t>Praat</w:t>
      </w:r>
      <w:proofErr w:type="spellEnd"/>
      <w:r>
        <w:t xml:space="preserve"> via </w:t>
      </w:r>
      <w:proofErr w:type="spellStart"/>
      <w:r>
        <w:t>Parselmouth</w:t>
      </w:r>
      <w:proofErr w:type="spellEnd"/>
      <w:r>
        <w:t xml:space="preserve"> [22], and pitch variation is expressed in semitones relative to the speaker’s median so it is comparable across voices. Pace is computed per 5 s window, pauses are gaps above 0.4 s between words, and energy is RMS in dB over speech frames. Filler words are detected from a lexicon with context rules: hard fillers (um, uh) always count, soft fillers (like, so, basically) count only when set off by a pause or comma, and a Hinglish lexicon (</w:t>
      </w:r>
      <w:proofErr w:type="spellStart"/>
      <w:r>
        <w:t>matlab</w:t>
      </w:r>
      <w:proofErr w:type="spellEnd"/>
      <w:r>
        <w:t xml:space="preserve">, </w:t>
      </w:r>
      <w:proofErr w:type="spellStart"/>
      <w:r>
        <w:t>toh</w:t>
      </w:r>
      <w:proofErr w:type="spellEnd"/>
      <w:r>
        <w:t xml:space="preserve">, </w:t>
      </w:r>
      <w:proofErr w:type="spellStart"/>
      <w:r>
        <w:t>yaar</w:t>
      </w:r>
      <w:proofErr w:type="spellEnd"/>
      <w:r>
        <w:t xml:space="preserve">, </w:t>
      </w:r>
      <w:proofErr w:type="spellStart"/>
      <w:r>
        <w:t>na</w:t>
      </w:r>
      <w:proofErr w:type="spellEnd"/>
      <w:r>
        <w:t>) supports code-switched speech.</w:t>
      </w:r>
    </w:p>
    <w:p w14:paraId="37D9EF54" w14:textId="77777777" w:rsidR="00ED0483" w:rsidRDefault="00000000">
      <w:pPr>
        <w:pStyle w:val="Heading2"/>
      </w:pPr>
      <w:r>
        <w:t>9.2 Face landmarks, blinks and head motion (F6, F8)</w:t>
      </w:r>
    </w:p>
    <w:p w14:paraId="3EBF4D9F" w14:textId="77777777" w:rsidR="00ED0483" w:rsidRDefault="00000000">
      <w:pPr>
        <w:spacing w:after="120" w:line="288" w:lineRule="auto"/>
        <w:jc w:val="both"/>
      </w:pPr>
      <w:proofErr w:type="spellStart"/>
      <w:r>
        <w:t>MediaPipe</w:t>
      </w:r>
      <w:proofErr w:type="spellEnd"/>
      <w:r>
        <w:t xml:space="preserve"> Face Mesh [21], [15] gives 478 landmarks per frame at 10 fps. Blinks use the eye aspect ratio (EAR) of </w:t>
      </w:r>
      <w:proofErr w:type="spellStart"/>
      <w:r>
        <w:t>Soukupová</w:t>
      </w:r>
      <w:proofErr w:type="spellEnd"/>
      <w:r>
        <w:t xml:space="preserve"> and </w:t>
      </w:r>
      <w:proofErr w:type="spellStart"/>
      <w:r>
        <w:t>Čech</w:t>
      </w:r>
      <w:proofErr w:type="spellEnd"/>
      <w:r>
        <w:t xml:space="preserve"> [20]; a blink is counted only when EAR dips below 75% of its 2 s rolling median and recovers within 0.5 s, so looking down at notes is not mistaken for blinking. Head pose is derived geometrically from the nose–eye configuration, and head steadiness is measured as jitter around a 1 s moving average so that deliberate turns toward the audience are not penalised. The </w:t>
      </w:r>
      <w:r>
        <w:lastRenderedPageBreak/>
        <w:t xml:space="preserve">landmark bounding box also defines a face-crop stream reused by the gaze, emotion and </w:t>
      </w:r>
      <w:proofErr w:type="spellStart"/>
      <w:r>
        <w:t>rPPG</w:t>
      </w:r>
      <w:proofErr w:type="spellEnd"/>
      <w:r>
        <w:t xml:space="preserve"> modules.</w:t>
      </w:r>
    </w:p>
    <w:p w14:paraId="4C119A03" w14:textId="77777777" w:rsidR="00ED0483" w:rsidRDefault="00000000">
      <w:pPr>
        <w:pStyle w:val="Heading2"/>
      </w:pPr>
      <w:r>
        <w:t>9.3 Gaze against a virtual audience grid (E2, F7, F18)</w:t>
      </w:r>
    </w:p>
    <w:p w14:paraId="5A4E4958" w14:textId="77777777" w:rsidR="00ED0483" w:rsidRDefault="00000000">
      <w:pPr>
        <w:spacing w:after="120" w:line="288" w:lineRule="auto"/>
        <w:jc w:val="both"/>
      </w:pPr>
      <w:r>
        <w:t xml:space="preserve">L2CS-Net [5] (ResNet-50, Gaze360 weights) estimates gaze yaw and pitch from face crops, batched at 3 fps and interpolated to the </w:t>
      </w:r>
      <w:proofErr w:type="gramStart"/>
      <w:r>
        <w:t>10 fps</w:t>
      </w:r>
      <w:proofErr w:type="gramEnd"/>
      <w:r>
        <w:t xml:space="preserve"> timeline; landmark head pose plus iris offset is the fallback. The first 3 s of every webcam recording, during which the UI asks the speaker to look into the camera, define the centre of a 3×3 virtual audience grid. Angles beyond ±8° (yaw) and ±6° (pitch) select the outer columns and rows, and samples beyond ±45°/±35° are off-grid. A mode filter (or a bidirectional GRU trained on protocol-labelled clips) smooths cell sequences; dwell time, coverage, entropy, fixations and neglected cells (&lt; 2% dwell) are reported.</w:t>
      </w:r>
    </w:p>
    <w:p w14:paraId="08609029" w14:textId="77777777" w:rsidR="00ED0483" w:rsidRDefault="00000000">
      <w:pPr>
        <w:pStyle w:val="Heading2"/>
      </w:pPr>
      <w:r>
        <w:t>9.4 Valence–arousal from voice and face (E3, F19)</w:t>
      </w:r>
    </w:p>
    <w:p w14:paraId="7B872A8A" w14:textId="77777777" w:rsidR="00ED0483" w:rsidRDefault="00000000">
      <w:pPr>
        <w:spacing w:after="120" w:line="288" w:lineRule="auto"/>
        <w:jc w:val="both"/>
      </w:pPr>
      <w:r>
        <w:t xml:space="preserve">Vocal valence and arousal come from the wav2vec 2.0 [2] dimensional model of Wagner et al. [3] (fine-tuned on MSP-Podcast [31]); the model runs once per 10 s chunk and 2 s windows are mean-pooled from its frame states, with dynamic int8 quantisation on CPU. Facial valence and arousal come from </w:t>
      </w:r>
      <w:proofErr w:type="spellStart"/>
      <w:r>
        <w:t>HSEmotion</w:t>
      </w:r>
      <w:proofErr w:type="spellEnd"/>
      <w:r>
        <w:t xml:space="preserve"> [4] (</w:t>
      </w:r>
      <w:proofErr w:type="spellStart"/>
      <w:r>
        <w:t>AffectNet</w:t>
      </w:r>
      <w:proofErr w:type="spellEnd"/>
      <w:r>
        <w:t xml:space="preserve"> [32]) on face crops at 2 fps. Both streams are mapped to [−1, 1] following Russell’s circumplex model [30]; if a model is unavailable, prosody- and landmark-based proxies are used and are excluded from absolute trait scoring.</w:t>
      </w:r>
    </w:p>
    <w:p w14:paraId="0B77F270" w14:textId="77777777" w:rsidR="00ED0483" w:rsidRDefault="00000000">
      <w:pPr>
        <w:pStyle w:val="Heading2"/>
      </w:pPr>
      <w:r>
        <w:t>9.5 Remote photoplethysmography with consensus (E1, F17)</w:t>
      </w:r>
    </w:p>
    <w:p w14:paraId="139C615F" w14:textId="77777777" w:rsidR="00ED0483" w:rsidRDefault="00000000">
      <w:pPr>
        <w:spacing w:after="120" w:line="288" w:lineRule="auto"/>
        <w:jc w:val="both"/>
      </w:pPr>
      <w:r>
        <w:t xml:space="preserve">Mean skin colour is sampled every frame from forehead and cheek regions. Three estimators produce a blood-volume pulse: </w:t>
      </w:r>
      <w:proofErr w:type="spellStart"/>
      <w:r>
        <w:t>PhysNet</w:t>
      </w:r>
      <w:proofErr w:type="spellEnd"/>
      <w:r>
        <w:t xml:space="preserve"> [19] (pretrained weights from </w:t>
      </w:r>
      <w:proofErr w:type="spellStart"/>
      <w:r>
        <w:t>rPPG</w:t>
      </w:r>
      <w:proofErr w:type="spellEnd"/>
      <w:r>
        <w:t xml:space="preserve">-Toolbox [6], [16]), POS [17] and CHROM [18], each band-pass filtered to 0.7–3 Hz. Heart rate is the spectral peak in 10 s windows (5 s hop) and HRV is RMSSD from peak intervals. A window is reliable only when at least two methods agree within 8 BPM, lie away from the band edges and have adequate spectral signal-quality; RMSSD is kept only in the physiologically plausible 20–150 </w:t>
      </w:r>
      <w:proofErr w:type="spellStart"/>
      <w:r>
        <w:t>ms</w:t>
      </w:r>
      <w:proofErr w:type="spellEnd"/>
      <w:r>
        <w:t xml:space="preserve"> range. A stress index combines heart-rate rise over the opening baseline with RMSSD drop.</w:t>
      </w:r>
    </w:p>
    <w:p w14:paraId="71503334" w14:textId="77777777" w:rsidR="00ED0483" w:rsidRDefault="00000000">
      <w:pPr>
        <w:pStyle w:val="Heading2"/>
      </w:pPr>
      <w:r>
        <w:t>9.6 Multimodal fusion, traits and mismatch (F10–F12)</w:t>
      </w:r>
    </w:p>
    <w:p w14:paraId="2CC94CD9" w14:textId="77777777" w:rsidR="00ED0483" w:rsidRDefault="00000000">
      <w:pPr>
        <w:spacing w:after="120" w:line="288" w:lineRule="auto"/>
        <w:jc w:val="both"/>
      </w:pPr>
      <w:r>
        <w:t>Speech is segmented into ~5 s windows snapped to sentence ends. For each segment, raw features (pace, fillers, pauses, pitch variation, relative energy, audience gaze, head jitter, blink rate, facial expressiveness, vocal arousal, facial warmth, heart-rate rise) are converted to 0–1 “goodness” values with trapezoidal bands, and traits are weighted means with weights renormalised when a modality is missing (</w:t>
      </w:r>
      <w:proofErr w:type="spellStart"/>
      <w:proofErr w:type="gramStart"/>
      <w:r>
        <w:t>traits.yaml</w:t>
      </w:r>
      <w:proofErr w:type="spellEnd"/>
      <w:proofErr w:type="gramEnd"/>
      <w:r>
        <w:t>). Congruence is the Euclidean distance between voice and face valence–arousal; segments are flagged when the distance exceeds a calibrated threshold or a rule fires. The learned E3 head is a two-layer cross-attention transformer [25], [8] over the audio and face embedding sequences that predicts emotion, fused V-A, per-modality V-A and a mismatch probability; it is trained on RAVDESS [26] and CREMA-D [27] with synthetic mismatched pairs.</w:t>
      </w:r>
    </w:p>
    <w:p w14:paraId="4195FD85" w14:textId="77777777" w:rsidR="00ED0483" w:rsidRDefault="00000000">
      <w:pPr>
        <w:pStyle w:val="Heading2"/>
      </w:pPr>
      <w:r>
        <w:t>9.7 Rhetoric analysis with an LLM (E4, F9, F20)</w:t>
      </w:r>
    </w:p>
    <w:p w14:paraId="322BA53E" w14:textId="77777777" w:rsidR="00ED0483" w:rsidRDefault="00000000">
      <w:pPr>
        <w:spacing w:after="120" w:line="288" w:lineRule="auto"/>
        <w:jc w:val="both"/>
      </w:pPr>
      <w:r>
        <w:t xml:space="preserve">A rubric prompt asks the model for devices, appeals, transitions, a transition-quality score and rewrite suggestions as JSON. Llama-3.2-3B-Instruct is fine-tuned with </w:t>
      </w:r>
      <w:proofErr w:type="spellStart"/>
      <w:r>
        <w:t>QLoRA</w:t>
      </w:r>
      <w:proofErr w:type="spellEnd"/>
      <w:r>
        <w:t xml:space="preserve"> [9] (4-bit NF4, </w:t>
      </w:r>
      <w:proofErr w:type="spellStart"/>
      <w:r>
        <w:t>LoRA</w:t>
      </w:r>
      <w:proofErr w:type="spellEnd"/>
      <w:r>
        <w:t xml:space="preserve"> [24] rank 16) on TED transcript segments [29] labelled by a stronger teacher model and validated by the same </w:t>
      </w:r>
      <w:proofErr w:type="spellStart"/>
      <w:r>
        <w:t>pydantic</w:t>
      </w:r>
      <w:proofErr w:type="spellEnd"/>
      <w:r>
        <w:t xml:space="preserve"> schema; 100 hand-checked segments form the test set. Output is validated, retried with the </w:t>
      </w:r>
      <w:r>
        <w:lastRenderedPageBreak/>
        <w:t>validation error, and otherwise replaced by a heuristic analyser (sentence-initial repetition for anaphora, list patterns for tricolon, lexicons for appeals and transitions). Rule-based structure checks classify the opener and closer.</w:t>
      </w:r>
    </w:p>
    <w:p w14:paraId="4F6F11C4" w14:textId="77777777" w:rsidR="00ED0483" w:rsidRDefault="00000000">
      <w:pPr>
        <w:pStyle w:val="Heading2"/>
      </w:pPr>
      <w:r>
        <w:t>9.8 Timeline, drills and personas (F13, F14, E5)</w:t>
      </w:r>
    </w:p>
    <w:p w14:paraId="730968A9" w14:textId="77777777" w:rsidR="00ED0483" w:rsidRDefault="00000000">
      <w:pPr>
        <w:spacing w:after="120" w:line="288" w:lineRule="auto"/>
        <w:jc w:val="both"/>
      </w:pPr>
      <w:r>
        <w:t>The timeline aligns confidence, BPM, stress, valence and gaze cell per second and emits events: confidence dips, mismatches, heart-rate spikes, filler clusters, long pauses and neglected zones. The drill engine evaluates 21 YAML rules over all module metrics, ranks weaknesses by severity and attaches one to three drills plus the worst segment as evidence. For personas, each session becomes a 24-feature vector; a variational autoencoder [23] with a 2-D latent space and a Gaussian mixture model clusters sessions, and clusters are named from their centroid profiles (e.g. Fast Talker, Monotone Presenter). Until enough data exists, a transparent rule map (delivery energy × polish) is used.</w:t>
      </w:r>
    </w:p>
    <w:p w14:paraId="4B012124" w14:textId="77777777" w:rsidR="00ED0483" w:rsidRDefault="00000000">
      <w:pPr>
        <w:pStyle w:val="Heading1"/>
        <w:pBdr>
          <w:bottom w:val="single" w:sz="6" w:space="2" w:color="1F4E79"/>
        </w:pBdr>
      </w:pPr>
      <w:r>
        <w:t>10. Dataset Used</w:t>
      </w:r>
    </w:p>
    <w:p w14:paraId="056144C3" w14:textId="77777777" w:rsidR="00ED0483" w:rsidRDefault="00000000">
      <w:pPr>
        <w:spacing w:after="120" w:line="288" w:lineRule="auto"/>
        <w:jc w:val="both"/>
      </w:pPr>
      <w:proofErr w:type="spellStart"/>
      <w:r>
        <w:t>VaktaAI</w:t>
      </w:r>
      <w:proofErr w:type="spellEnd"/>
      <w:r>
        <w:t xml:space="preserve"> uses two kinds of data: (a) the speech sessions it records, from which it derives per-segment multimodal feature datasets, and (b) public benchmark datasets for training and evaluating the learned components.</w:t>
      </w:r>
    </w:p>
    <w:p w14:paraId="7F97A8C7" w14:textId="77777777" w:rsidR="00ED0483" w:rsidRDefault="00000000">
      <w:pPr>
        <w:pStyle w:val="Heading2"/>
      </w:pPr>
      <w:r>
        <w:t xml:space="preserve">10.1 </w:t>
      </w:r>
      <w:proofErr w:type="spellStart"/>
      <w:r>
        <w:t>VaktaAI</w:t>
      </w:r>
      <w:proofErr w:type="spellEnd"/>
      <w:r>
        <w:t xml:space="preserve"> session data (primary data)</w:t>
      </w:r>
    </w:p>
    <w:p w14:paraId="7832E67B" w14:textId="77777777" w:rsidR="00ED0483" w:rsidRDefault="00000000">
      <w:pPr>
        <w:spacing w:after="120" w:line="288" w:lineRule="auto"/>
        <w:jc w:val="both"/>
      </w:pPr>
      <w:r>
        <w:t>Each session is a webcam recording (</w:t>
      </w:r>
      <w:proofErr w:type="spellStart"/>
      <w:r>
        <w:t>WebM</w:t>
      </w:r>
      <w:proofErr w:type="spellEnd"/>
      <w:r>
        <w:t>, 30 s–5 min) normalised to 640-pixel-wide 30 fps H.264 video and 16 kHz mono audio. The pipeline converts it into a time-aligned dataset at three granularities: per frame (10 fps landmarks, gaze angles, EAR), per second (confidence, BPM, stress, valence/arousal, gaze cell, energy, pitch) and per segment (~5 s). The sample below comes from the analysed 108 s session (22 segments, 223 words).</w:t>
      </w:r>
    </w:p>
    <w:p w14:paraId="53C0F731" w14:textId="77777777" w:rsidR="00ED0483" w:rsidRDefault="00000000">
      <w:pPr>
        <w:keepNext/>
        <w:spacing w:before="160" w:after="80"/>
        <w:jc w:val="center"/>
      </w:pPr>
      <w:r>
        <w:rPr>
          <w:b/>
          <w:bCs/>
          <w:sz w:val="20"/>
          <w:szCs w:val="20"/>
        </w:rPr>
        <w:t xml:space="preserve">Table 5: </w:t>
      </w:r>
      <w:r>
        <w:rPr>
          <w:i/>
          <w:iCs/>
          <w:sz w:val="20"/>
          <w:szCs w:val="20"/>
        </w:rPr>
        <w:t>Sample of the per-segment feature dataset (first 8 segments of the real session)</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596"/>
        <w:gridCol w:w="690"/>
        <w:gridCol w:w="690"/>
        <w:gridCol w:w="741"/>
        <w:gridCol w:w="682"/>
        <w:gridCol w:w="598"/>
        <w:gridCol w:w="761"/>
        <w:gridCol w:w="683"/>
        <w:gridCol w:w="688"/>
        <w:gridCol w:w="579"/>
        <w:gridCol w:w="927"/>
      </w:tblGrid>
      <w:tr w:rsidR="00ED0483" w14:paraId="6085A07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CD7EC0B" w14:textId="77777777" w:rsidR="00ED0483" w:rsidRDefault="00000000">
            <w:pPr>
              <w:spacing w:after="40"/>
            </w:pPr>
            <w:r>
              <w:rPr>
                <w:b/>
                <w:bCs/>
                <w:sz w:val="16"/>
                <w:szCs w:val="16"/>
              </w:rPr>
              <w:t>Segment (s)</w:t>
            </w:r>
          </w:p>
        </w:tc>
        <w:tc>
          <w:tcPr>
            <w:tcW w:w="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2872248" w14:textId="77777777" w:rsidR="00ED0483" w:rsidRDefault="00000000">
            <w:pPr>
              <w:spacing w:after="40"/>
            </w:pPr>
            <w:r>
              <w:rPr>
                <w:b/>
                <w:bCs/>
                <w:sz w:val="16"/>
                <w:szCs w:val="16"/>
              </w:rPr>
              <w:t>WPM</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53B1E84" w14:textId="77777777" w:rsidR="00ED0483" w:rsidRDefault="00000000">
            <w:pPr>
              <w:spacing w:after="40"/>
            </w:pPr>
            <w:r>
              <w:rPr>
                <w:b/>
                <w:bCs/>
                <w:sz w:val="16"/>
                <w:szCs w:val="16"/>
              </w:rPr>
              <w:t>Fillers /min</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80E7943" w14:textId="77777777" w:rsidR="00ED0483" w:rsidRDefault="00000000">
            <w:pPr>
              <w:spacing w:after="40"/>
            </w:pPr>
            <w:r>
              <w:rPr>
                <w:b/>
                <w:bCs/>
                <w:sz w:val="16"/>
                <w:szCs w:val="16"/>
              </w:rPr>
              <w:t>Pause ratio</w:t>
            </w:r>
          </w:p>
        </w:tc>
        <w:tc>
          <w:tcPr>
            <w:tcW w:w="7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E4EA182" w14:textId="77777777" w:rsidR="00ED0483" w:rsidRDefault="00000000">
            <w:pPr>
              <w:spacing w:after="40"/>
            </w:pPr>
            <w:r>
              <w:rPr>
                <w:b/>
                <w:bCs/>
                <w:sz w:val="16"/>
                <w:szCs w:val="16"/>
              </w:rPr>
              <w:t>Pitch std (</w:t>
            </w:r>
            <w:proofErr w:type="spellStart"/>
            <w:r>
              <w:rPr>
                <w:b/>
                <w:bCs/>
                <w:sz w:val="16"/>
                <w:szCs w:val="16"/>
              </w:rPr>
              <w:t>st</w:t>
            </w:r>
            <w:proofErr w:type="spellEnd"/>
            <w:r>
              <w:rPr>
                <w:b/>
                <w:bCs/>
                <w:sz w:val="16"/>
                <w:szCs w:val="16"/>
              </w:rPr>
              <w:t>)</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996CB79" w14:textId="77777777" w:rsidR="00ED0483" w:rsidRDefault="00000000">
            <w:pPr>
              <w:spacing w:after="40"/>
            </w:pPr>
            <w:r>
              <w:rPr>
                <w:b/>
                <w:bCs/>
                <w:sz w:val="16"/>
                <w:szCs w:val="16"/>
              </w:rPr>
              <w:t>On-grid</w:t>
            </w:r>
          </w:p>
        </w:tc>
        <w:tc>
          <w:tcPr>
            <w:tcW w:w="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908B33A" w14:textId="77777777" w:rsidR="00ED0483" w:rsidRDefault="00000000">
            <w:pPr>
              <w:spacing w:after="40"/>
            </w:pPr>
            <w:r>
              <w:rPr>
                <w:b/>
                <w:bCs/>
                <w:sz w:val="16"/>
                <w:szCs w:val="16"/>
              </w:rPr>
              <w:t>Zones</w:t>
            </w:r>
          </w:p>
        </w:tc>
        <w:tc>
          <w:tcPr>
            <w:tcW w:w="78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DD0A2D7" w14:textId="77777777" w:rsidR="00ED0483" w:rsidRDefault="00000000">
            <w:pPr>
              <w:spacing w:after="40"/>
            </w:pPr>
            <w:r>
              <w:rPr>
                <w:b/>
                <w:bCs/>
                <w:sz w:val="16"/>
                <w:szCs w:val="16"/>
              </w:rPr>
              <w:t>Head jitter (°)</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8040C16" w14:textId="77777777" w:rsidR="00ED0483" w:rsidRDefault="00000000">
            <w:pPr>
              <w:spacing w:after="40"/>
            </w:pPr>
            <w:r>
              <w:rPr>
                <w:b/>
                <w:bCs/>
                <w:sz w:val="16"/>
                <w:szCs w:val="16"/>
              </w:rPr>
              <w:t>Face val.</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E509D1B" w14:textId="77777777" w:rsidR="00ED0483" w:rsidRDefault="00000000">
            <w:pPr>
              <w:spacing w:after="40"/>
            </w:pPr>
            <w:r>
              <w:rPr>
                <w:b/>
                <w:bCs/>
                <w:sz w:val="16"/>
                <w:szCs w:val="16"/>
              </w:rPr>
              <w:t>Voice val.</w:t>
            </w:r>
          </w:p>
        </w:tc>
        <w:tc>
          <w:tcPr>
            <w:tcW w:w="58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5A7EB0E" w14:textId="77777777" w:rsidR="00ED0483" w:rsidRDefault="00000000">
            <w:pPr>
              <w:spacing w:after="40"/>
            </w:pPr>
            <w:r>
              <w:rPr>
                <w:b/>
                <w:bCs/>
                <w:sz w:val="16"/>
                <w:szCs w:val="16"/>
              </w:rPr>
              <w:t>BPM</w:t>
            </w:r>
          </w:p>
        </w:tc>
        <w:tc>
          <w:tcPr>
            <w:tcW w:w="8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5F12E30" w14:textId="77777777" w:rsidR="00ED0483" w:rsidRDefault="00000000">
            <w:pPr>
              <w:spacing w:after="40"/>
            </w:pPr>
            <w:r>
              <w:rPr>
                <w:b/>
                <w:bCs/>
                <w:sz w:val="16"/>
                <w:szCs w:val="16"/>
              </w:rPr>
              <w:t>Confidence</w:t>
            </w:r>
          </w:p>
        </w:tc>
      </w:tr>
      <w:tr w:rsidR="00ED0483" w14:paraId="376482D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698B1D" w14:textId="77777777" w:rsidR="00ED0483" w:rsidRDefault="00000000">
            <w:pPr>
              <w:spacing w:after="40"/>
            </w:pPr>
            <w:r>
              <w:rPr>
                <w:sz w:val="16"/>
                <w:szCs w:val="16"/>
              </w:rPr>
              <w:t>0.0–5.2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A8C82" w14:textId="77777777" w:rsidR="00ED0483" w:rsidRDefault="00000000">
            <w:pPr>
              <w:spacing w:after="40"/>
            </w:pPr>
            <w:r>
              <w:rPr>
                <w:sz w:val="16"/>
                <w:szCs w:val="16"/>
              </w:rPr>
              <w:t>35</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D412D"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7A3A81" w14:textId="77777777" w:rsidR="00ED0483" w:rsidRDefault="00000000">
            <w:pPr>
              <w:spacing w:after="40"/>
            </w:pPr>
            <w:r>
              <w:rPr>
                <w:sz w:val="16"/>
                <w:szCs w:val="16"/>
              </w:rPr>
              <w:t>0.09</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35AED" w14:textId="77777777" w:rsidR="00ED0483" w:rsidRDefault="00000000">
            <w:pPr>
              <w:spacing w:after="40"/>
            </w:pPr>
            <w:r>
              <w:rPr>
                <w:sz w:val="16"/>
                <w:szCs w:val="16"/>
              </w:rPr>
              <w:t>4.62</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41DCD"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D803F0" w14:textId="77777777" w:rsidR="00ED0483" w:rsidRDefault="00000000">
            <w:pPr>
              <w:spacing w:after="40"/>
            </w:pPr>
            <w:r>
              <w:rPr>
                <w:sz w:val="16"/>
                <w:szCs w:val="16"/>
              </w:rPr>
              <w:t>3</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BC616" w14:textId="77777777" w:rsidR="00ED0483" w:rsidRDefault="00000000">
            <w:pPr>
              <w:spacing w:after="40"/>
            </w:pPr>
            <w:r>
              <w:rPr>
                <w:sz w:val="16"/>
                <w:szCs w:val="16"/>
              </w:rPr>
              <w:t>2.7</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8B00CD" w14:textId="77777777" w:rsidR="00ED0483" w:rsidRDefault="00000000">
            <w:pPr>
              <w:spacing w:after="40"/>
            </w:pPr>
            <w:r>
              <w:rPr>
                <w:sz w:val="16"/>
                <w:szCs w:val="16"/>
              </w:rPr>
              <w:t>-0.13</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A84E6" w14:textId="77777777" w:rsidR="00ED0483" w:rsidRDefault="00000000">
            <w:pPr>
              <w:spacing w:after="40"/>
            </w:pPr>
            <w:r>
              <w:rPr>
                <w:sz w:val="16"/>
                <w:szCs w:val="16"/>
              </w:rPr>
              <w:t>-0.15</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94FE3" w14:textId="77777777" w:rsidR="00ED0483" w:rsidRDefault="00000000">
            <w:pPr>
              <w:spacing w:after="40"/>
            </w:pPr>
            <w:r>
              <w:rPr>
                <w:sz w:val="16"/>
                <w:szCs w:val="16"/>
              </w:rPr>
              <w:t>70</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A7343" w14:textId="77777777" w:rsidR="00ED0483" w:rsidRDefault="00000000">
            <w:pPr>
              <w:spacing w:after="40"/>
            </w:pPr>
            <w:r>
              <w:rPr>
                <w:sz w:val="16"/>
                <w:szCs w:val="16"/>
              </w:rPr>
              <w:t>85.0</w:t>
            </w:r>
          </w:p>
        </w:tc>
      </w:tr>
      <w:tr w:rsidR="00ED0483" w14:paraId="6997D3A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D5AF6" w14:textId="77777777" w:rsidR="00ED0483" w:rsidRDefault="00000000">
            <w:pPr>
              <w:spacing w:after="40"/>
            </w:pPr>
            <w:r>
              <w:rPr>
                <w:sz w:val="16"/>
                <w:szCs w:val="16"/>
              </w:rPr>
              <w:t>5.2–10.2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9760D1" w14:textId="77777777" w:rsidR="00ED0483" w:rsidRDefault="00000000">
            <w:pPr>
              <w:spacing w:after="40"/>
            </w:pPr>
            <w:r>
              <w:rPr>
                <w:sz w:val="16"/>
                <w:szCs w:val="16"/>
              </w:rPr>
              <w:t>168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69F669"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1EF4BC" w14:textId="77777777" w:rsidR="00ED0483" w:rsidRDefault="00000000">
            <w:pPr>
              <w:spacing w:after="40"/>
            </w:pPr>
            <w:r>
              <w:rPr>
                <w:sz w:val="16"/>
                <w:szCs w:val="16"/>
              </w:rPr>
              <w:t>0.12</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9F9AEC" w14:textId="77777777" w:rsidR="00ED0483" w:rsidRDefault="00000000">
            <w:pPr>
              <w:spacing w:after="40"/>
            </w:pPr>
            <w:r>
              <w:rPr>
                <w:sz w:val="16"/>
                <w:szCs w:val="16"/>
              </w:rPr>
              <w:t>0.50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074CA4"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1401A0" w14:textId="77777777" w:rsidR="00ED0483" w:rsidRDefault="00000000">
            <w:pPr>
              <w:spacing w:after="40"/>
            </w:pPr>
            <w:r>
              <w:rPr>
                <w:sz w:val="16"/>
                <w:szCs w:val="16"/>
              </w:rPr>
              <w:t>3</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8F2CFF" w14:textId="77777777" w:rsidR="00ED0483" w:rsidRDefault="00000000">
            <w:pPr>
              <w:spacing w:after="40"/>
            </w:pPr>
            <w:r>
              <w:rPr>
                <w:sz w:val="16"/>
                <w:szCs w:val="16"/>
              </w:rPr>
              <w:t>6.3</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BDEC43" w14:textId="77777777" w:rsidR="00ED0483" w:rsidRDefault="00000000">
            <w:pPr>
              <w:spacing w:after="40"/>
            </w:pPr>
            <w:r>
              <w:rPr>
                <w:sz w:val="16"/>
                <w:szCs w:val="16"/>
              </w:rPr>
              <w:t>-0.10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1D6D9A" w14:textId="77777777" w:rsidR="00ED0483" w:rsidRDefault="00000000">
            <w:pPr>
              <w:spacing w:after="40"/>
            </w:pPr>
            <w:r>
              <w:rPr>
                <w:sz w:val="16"/>
                <w:szCs w:val="16"/>
              </w:rPr>
              <w:t>0.39</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028DAD" w14:textId="77777777" w:rsidR="00ED0483" w:rsidRDefault="00000000">
            <w:pPr>
              <w:spacing w:after="40"/>
            </w:pPr>
            <w:r>
              <w:rPr>
                <w:sz w:val="16"/>
                <w:szCs w:val="16"/>
              </w:rPr>
              <w:t>70</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212CC" w14:textId="77777777" w:rsidR="00ED0483" w:rsidRDefault="00000000">
            <w:pPr>
              <w:spacing w:after="40"/>
            </w:pPr>
            <w:r>
              <w:rPr>
                <w:sz w:val="16"/>
                <w:szCs w:val="16"/>
              </w:rPr>
              <w:t>94.5</w:t>
            </w:r>
          </w:p>
        </w:tc>
      </w:tr>
      <w:tr w:rsidR="00ED0483" w14:paraId="45CF9EA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9EB82F" w14:textId="77777777" w:rsidR="00ED0483" w:rsidRDefault="00000000">
            <w:pPr>
              <w:spacing w:after="40"/>
            </w:pPr>
            <w:r>
              <w:rPr>
                <w:sz w:val="16"/>
                <w:szCs w:val="16"/>
              </w:rPr>
              <w:t>10.2–15.2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0C9DBE" w14:textId="77777777" w:rsidR="00ED0483" w:rsidRDefault="00000000">
            <w:pPr>
              <w:spacing w:after="40"/>
            </w:pPr>
            <w:r>
              <w:rPr>
                <w:sz w:val="16"/>
                <w:szCs w:val="16"/>
              </w:rPr>
              <w:t>166</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0C647B"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779B8D" w14:textId="77777777" w:rsidR="00ED0483" w:rsidRDefault="00000000">
            <w:pPr>
              <w:spacing w:after="40"/>
            </w:pPr>
            <w:r>
              <w:rPr>
                <w:sz w:val="16"/>
                <w:szCs w:val="16"/>
              </w:rPr>
              <w:t>0.09</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73409" w14:textId="77777777" w:rsidR="00ED0483" w:rsidRDefault="00000000">
            <w:pPr>
              <w:spacing w:after="40"/>
            </w:pPr>
            <w:r>
              <w:rPr>
                <w:sz w:val="16"/>
                <w:szCs w:val="16"/>
              </w:rPr>
              <w:t>0.77</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3FF82"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DE794" w14:textId="77777777" w:rsidR="00ED0483" w:rsidRDefault="00000000">
            <w:pPr>
              <w:spacing w:after="40"/>
            </w:pPr>
            <w:r>
              <w:rPr>
                <w:sz w:val="16"/>
                <w:szCs w:val="16"/>
              </w:rPr>
              <w:t>4</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A124C" w14:textId="77777777" w:rsidR="00ED0483" w:rsidRDefault="00000000">
            <w:pPr>
              <w:spacing w:after="40"/>
            </w:pPr>
            <w:r>
              <w:rPr>
                <w:sz w:val="16"/>
                <w:szCs w:val="16"/>
              </w:rPr>
              <w:t>1.8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ECDF6D" w14:textId="77777777" w:rsidR="00ED0483" w:rsidRDefault="00000000">
            <w:pPr>
              <w:spacing w:after="40"/>
            </w:pPr>
            <w:r>
              <w:rPr>
                <w:sz w:val="16"/>
                <w:szCs w:val="16"/>
              </w:rPr>
              <w:t>-0.22</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442F11" w14:textId="77777777" w:rsidR="00ED0483" w:rsidRDefault="00000000">
            <w:pPr>
              <w:spacing w:after="40"/>
            </w:pPr>
            <w:r>
              <w:rPr>
                <w:sz w:val="16"/>
                <w:szCs w:val="16"/>
              </w:rPr>
              <w:t>0.34</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CE6A2D" w14:textId="77777777" w:rsidR="00ED0483" w:rsidRDefault="00000000">
            <w:pPr>
              <w:spacing w:after="40"/>
            </w:pPr>
            <w:r>
              <w:rPr>
                <w:sz w:val="16"/>
                <w:szCs w:val="16"/>
              </w:rPr>
              <w:t>–</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CC39BB" w14:textId="77777777" w:rsidR="00ED0483" w:rsidRDefault="00000000">
            <w:pPr>
              <w:spacing w:after="40"/>
            </w:pPr>
            <w:r>
              <w:rPr>
                <w:sz w:val="16"/>
                <w:szCs w:val="16"/>
              </w:rPr>
              <w:t>99.7</w:t>
            </w:r>
          </w:p>
        </w:tc>
      </w:tr>
      <w:tr w:rsidR="00ED0483" w14:paraId="7DA715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6B088" w14:textId="77777777" w:rsidR="00ED0483" w:rsidRDefault="00000000">
            <w:pPr>
              <w:spacing w:after="40"/>
            </w:pPr>
            <w:r>
              <w:rPr>
                <w:sz w:val="16"/>
                <w:szCs w:val="16"/>
              </w:rPr>
              <w:t>15.2–20.2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AF23E8" w14:textId="77777777" w:rsidR="00ED0483" w:rsidRDefault="00000000">
            <w:pPr>
              <w:spacing w:after="40"/>
            </w:pPr>
            <w:r>
              <w:rPr>
                <w:sz w:val="16"/>
                <w:szCs w:val="16"/>
              </w:rPr>
              <w:t>132</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012E3B" w14:textId="77777777" w:rsidR="00ED0483" w:rsidRDefault="00000000">
            <w:pPr>
              <w:spacing w:after="40"/>
            </w:pPr>
            <w:r>
              <w:rPr>
                <w:sz w:val="16"/>
                <w:szCs w:val="16"/>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577B0E" w14:textId="77777777" w:rsidR="00ED0483" w:rsidRDefault="00000000">
            <w:pPr>
              <w:spacing w:after="40"/>
            </w:pPr>
            <w:r>
              <w:rPr>
                <w:sz w:val="16"/>
                <w:szCs w:val="16"/>
              </w:rPr>
              <w:t>0.26</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189809" w14:textId="77777777" w:rsidR="00ED0483" w:rsidRDefault="00000000">
            <w:pPr>
              <w:spacing w:after="40"/>
            </w:pPr>
            <w:r>
              <w:rPr>
                <w:sz w:val="16"/>
                <w:szCs w:val="16"/>
              </w:rPr>
              <w:t>2.12</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D63D8"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3C0F63" w14:textId="77777777" w:rsidR="00ED0483" w:rsidRDefault="00000000">
            <w:pPr>
              <w:spacing w:after="40"/>
            </w:pPr>
            <w:r>
              <w:rPr>
                <w:sz w:val="16"/>
                <w:szCs w:val="16"/>
              </w:rPr>
              <w:t>4</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273277" w14:textId="77777777" w:rsidR="00ED0483" w:rsidRDefault="00000000">
            <w:pPr>
              <w:spacing w:after="40"/>
            </w:pPr>
            <w:r>
              <w:rPr>
                <w:sz w:val="16"/>
                <w:szCs w:val="16"/>
              </w:rPr>
              <w:t>5.8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C7CF7B" w14:textId="77777777" w:rsidR="00ED0483" w:rsidRDefault="00000000">
            <w:pPr>
              <w:spacing w:after="40"/>
            </w:pPr>
            <w:r>
              <w:rPr>
                <w:sz w:val="16"/>
                <w:szCs w:val="16"/>
              </w:rPr>
              <w:t>-0.06</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F69C3" w14:textId="77777777" w:rsidR="00ED0483" w:rsidRDefault="00000000">
            <w:pPr>
              <w:spacing w:after="40"/>
            </w:pPr>
            <w:r>
              <w:rPr>
                <w:sz w:val="16"/>
                <w:szCs w:val="16"/>
              </w:rPr>
              <w:t>0.16</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95401" w14:textId="77777777" w:rsidR="00ED0483" w:rsidRDefault="00000000">
            <w:pPr>
              <w:spacing w:after="40"/>
            </w:pPr>
            <w:r>
              <w:rPr>
                <w:sz w:val="16"/>
                <w:szCs w:val="16"/>
              </w:rPr>
              <w:t>56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586F00" w14:textId="77777777" w:rsidR="00ED0483" w:rsidRDefault="00000000">
            <w:pPr>
              <w:spacing w:after="40"/>
            </w:pPr>
            <w:r>
              <w:rPr>
                <w:sz w:val="16"/>
                <w:szCs w:val="16"/>
              </w:rPr>
              <w:t>70.8</w:t>
            </w:r>
          </w:p>
        </w:tc>
      </w:tr>
      <w:tr w:rsidR="00ED0483" w14:paraId="4B55C40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E3AEA6" w14:textId="77777777" w:rsidR="00ED0483" w:rsidRDefault="00000000">
            <w:pPr>
              <w:spacing w:after="40"/>
            </w:pPr>
            <w:r>
              <w:rPr>
                <w:sz w:val="16"/>
                <w:szCs w:val="16"/>
              </w:rPr>
              <w:t>20.2–25.2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AFC761" w14:textId="77777777" w:rsidR="00ED0483" w:rsidRDefault="00000000">
            <w:pPr>
              <w:spacing w:after="40"/>
            </w:pPr>
            <w:r>
              <w:rPr>
                <w:sz w:val="16"/>
                <w:szCs w:val="16"/>
              </w:rPr>
              <w:t>96</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0D377" w14:textId="77777777" w:rsidR="00ED0483" w:rsidRDefault="00000000">
            <w:pPr>
              <w:spacing w:after="40"/>
            </w:pPr>
            <w:r>
              <w:rPr>
                <w:sz w:val="16"/>
                <w:szCs w:val="16"/>
              </w:rPr>
              <w:t>36.0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3D668E" w14:textId="77777777" w:rsidR="00ED0483" w:rsidRDefault="00000000">
            <w:pPr>
              <w:spacing w:after="40"/>
            </w:pPr>
            <w:r>
              <w:rPr>
                <w:sz w:val="16"/>
                <w:szCs w:val="16"/>
              </w:rPr>
              <w:t>0.49</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9425C3" w14:textId="77777777" w:rsidR="00ED0483" w:rsidRDefault="00000000">
            <w:pPr>
              <w:spacing w:after="40"/>
            </w:pPr>
            <w:r>
              <w:rPr>
                <w:sz w:val="16"/>
                <w:szCs w:val="16"/>
              </w:rPr>
              <w:t>1.54</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796AF3"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08E690" w14:textId="77777777" w:rsidR="00ED0483" w:rsidRDefault="00000000">
            <w:pPr>
              <w:spacing w:after="40"/>
            </w:pPr>
            <w:r>
              <w:rPr>
                <w:sz w:val="16"/>
                <w:szCs w:val="16"/>
              </w:rPr>
              <w:t>4</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81E693" w14:textId="77777777" w:rsidR="00ED0483" w:rsidRDefault="00000000">
            <w:pPr>
              <w:spacing w:after="40"/>
            </w:pPr>
            <w:r>
              <w:rPr>
                <w:sz w:val="16"/>
                <w:szCs w:val="16"/>
              </w:rPr>
              <w:t>5.6</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775B17" w14:textId="77777777" w:rsidR="00ED0483" w:rsidRDefault="00000000">
            <w:pPr>
              <w:spacing w:after="40"/>
            </w:pPr>
            <w:r>
              <w:rPr>
                <w:sz w:val="16"/>
                <w:szCs w:val="16"/>
              </w:rPr>
              <w:t>-0.08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EE31FC" w14:textId="77777777" w:rsidR="00ED0483" w:rsidRDefault="00000000">
            <w:pPr>
              <w:spacing w:after="40"/>
            </w:pPr>
            <w:r>
              <w:rPr>
                <w:sz w:val="16"/>
                <w:szCs w:val="16"/>
              </w:rPr>
              <w:t>-0.07</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0065F7" w14:textId="77777777" w:rsidR="00ED0483" w:rsidRDefault="00000000">
            <w:pPr>
              <w:spacing w:after="40"/>
            </w:pPr>
            <w:r>
              <w:rPr>
                <w:sz w:val="16"/>
                <w:szCs w:val="16"/>
              </w:rPr>
              <w:t>55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549144" w14:textId="77777777" w:rsidR="00ED0483" w:rsidRDefault="00000000">
            <w:pPr>
              <w:spacing w:after="40"/>
            </w:pPr>
            <w:r>
              <w:rPr>
                <w:sz w:val="16"/>
                <w:szCs w:val="16"/>
              </w:rPr>
              <w:t>57.2</w:t>
            </w:r>
          </w:p>
        </w:tc>
      </w:tr>
      <w:tr w:rsidR="00ED0483" w14:paraId="6F2F538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4F2B92" w14:textId="77777777" w:rsidR="00ED0483" w:rsidRDefault="00000000">
            <w:pPr>
              <w:spacing w:after="40"/>
            </w:pPr>
            <w:r>
              <w:rPr>
                <w:sz w:val="16"/>
                <w:szCs w:val="16"/>
              </w:rPr>
              <w:t>25.2–30.2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75BC0" w14:textId="77777777" w:rsidR="00ED0483" w:rsidRDefault="00000000">
            <w:pPr>
              <w:spacing w:after="40"/>
            </w:pPr>
            <w:r>
              <w:rPr>
                <w:sz w:val="16"/>
                <w:szCs w:val="16"/>
              </w:rPr>
              <w:t>168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97BB2E"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F492CD" w14:textId="77777777" w:rsidR="00ED0483" w:rsidRDefault="00000000">
            <w:pPr>
              <w:spacing w:after="40"/>
            </w:pPr>
            <w:r>
              <w:rPr>
                <w:sz w:val="16"/>
                <w:szCs w:val="16"/>
              </w:rPr>
              <w:t>0.00</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B09A10" w14:textId="77777777" w:rsidR="00ED0483" w:rsidRDefault="00000000">
            <w:pPr>
              <w:spacing w:after="40"/>
            </w:pPr>
            <w:r>
              <w:rPr>
                <w:sz w:val="16"/>
                <w:szCs w:val="16"/>
              </w:rPr>
              <w:t>0.54</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133E9E"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5EEF7" w14:textId="77777777" w:rsidR="00ED0483" w:rsidRDefault="00000000">
            <w:pPr>
              <w:spacing w:after="40"/>
            </w:pPr>
            <w:r>
              <w:rPr>
                <w:sz w:val="16"/>
                <w:szCs w:val="16"/>
              </w:rPr>
              <w:t>5</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D6315" w14:textId="77777777" w:rsidR="00ED0483" w:rsidRDefault="00000000">
            <w:pPr>
              <w:spacing w:after="40"/>
            </w:pPr>
            <w:r>
              <w:rPr>
                <w:sz w:val="16"/>
                <w:szCs w:val="16"/>
              </w:rPr>
              <w:t>6.9</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8EDF17" w14:textId="77777777" w:rsidR="00ED0483" w:rsidRDefault="00000000">
            <w:pPr>
              <w:spacing w:after="40"/>
            </w:pPr>
            <w:r>
              <w:rPr>
                <w:sz w:val="16"/>
                <w:szCs w:val="16"/>
              </w:rPr>
              <w:t>-0.18</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1539E" w14:textId="77777777" w:rsidR="00ED0483" w:rsidRDefault="00000000">
            <w:pPr>
              <w:spacing w:after="40"/>
            </w:pPr>
            <w:r>
              <w:rPr>
                <w:sz w:val="16"/>
                <w:szCs w:val="16"/>
              </w:rPr>
              <w:t>0.30</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19B34" w14:textId="77777777" w:rsidR="00ED0483" w:rsidRDefault="00000000">
            <w:pPr>
              <w:spacing w:after="40"/>
            </w:pPr>
            <w:r>
              <w:rPr>
                <w:sz w:val="16"/>
                <w:szCs w:val="16"/>
              </w:rPr>
              <w:t>52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6C0CAD" w14:textId="77777777" w:rsidR="00ED0483" w:rsidRDefault="00000000">
            <w:pPr>
              <w:spacing w:after="40"/>
            </w:pPr>
            <w:r>
              <w:rPr>
                <w:sz w:val="16"/>
                <w:szCs w:val="16"/>
              </w:rPr>
              <w:t>91.5</w:t>
            </w:r>
          </w:p>
        </w:tc>
      </w:tr>
      <w:tr w:rsidR="00ED0483" w14:paraId="47F4400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A4B75E" w14:textId="77777777" w:rsidR="00ED0483" w:rsidRDefault="00000000">
            <w:pPr>
              <w:spacing w:after="40"/>
            </w:pPr>
            <w:r>
              <w:rPr>
                <w:sz w:val="16"/>
                <w:szCs w:val="16"/>
              </w:rPr>
              <w:t>30.2–35.2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1B49B9" w14:textId="77777777" w:rsidR="00ED0483" w:rsidRDefault="00000000">
            <w:pPr>
              <w:spacing w:after="40"/>
            </w:pPr>
            <w:r>
              <w:rPr>
                <w:sz w:val="16"/>
                <w:szCs w:val="16"/>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E7F702"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BAF10" w14:textId="77777777" w:rsidR="00ED0483" w:rsidRDefault="00000000">
            <w:pPr>
              <w:spacing w:after="40"/>
            </w:pPr>
            <w:r>
              <w:rPr>
                <w:sz w:val="16"/>
                <w:szCs w:val="16"/>
              </w:rPr>
              <w:t>0.00</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7E084" w14:textId="77777777" w:rsidR="00ED0483" w:rsidRDefault="00000000">
            <w:pPr>
              <w:spacing w:after="40"/>
            </w:pPr>
            <w:r>
              <w:rPr>
                <w:sz w:val="16"/>
                <w:szCs w:val="16"/>
              </w:rPr>
              <w:t>1.73</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ECF5E0"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A18EFA" w14:textId="77777777" w:rsidR="00ED0483" w:rsidRDefault="00000000">
            <w:pPr>
              <w:spacing w:after="40"/>
            </w:pPr>
            <w:r>
              <w:rPr>
                <w:sz w:val="16"/>
                <w:szCs w:val="16"/>
              </w:rPr>
              <w:t>6</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F70FA5" w14:textId="77777777" w:rsidR="00ED0483" w:rsidRDefault="00000000">
            <w:pPr>
              <w:spacing w:after="40"/>
            </w:pPr>
            <w:r>
              <w:rPr>
                <w:sz w:val="16"/>
                <w:szCs w:val="16"/>
              </w:rPr>
              <w:t>7.5</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00C79" w14:textId="77777777" w:rsidR="00ED0483" w:rsidRDefault="00000000">
            <w:pPr>
              <w:spacing w:after="40"/>
            </w:pPr>
            <w:r>
              <w:rPr>
                <w:sz w:val="16"/>
                <w:szCs w:val="16"/>
              </w:rPr>
              <w:t>-0.23</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8B6E80" w14:textId="77777777" w:rsidR="00ED0483" w:rsidRDefault="00000000">
            <w:pPr>
              <w:spacing w:after="40"/>
            </w:pPr>
            <w:r>
              <w:rPr>
                <w:sz w:val="16"/>
                <w:szCs w:val="16"/>
              </w:rPr>
              <w:t>0.22</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AF798" w14:textId="77777777" w:rsidR="00ED0483" w:rsidRDefault="00000000">
            <w:pPr>
              <w:spacing w:after="40"/>
            </w:pPr>
            <w:r>
              <w:rPr>
                <w:sz w:val="16"/>
                <w:szCs w:val="16"/>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996CEA" w14:textId="77777777" w:rsidR="00ED0483" w:rsidRDefault="00000000">
            <w:pPr>
              <w:spacing w:after="40"/>
            </w:pPr>
            <w:r>
              <w:rPr>
                <w:sz w:val="16"/>
                <w:szCs w:val="16"/>
              </w:rPr>
              <w:t>91.3</w:t>
            </w:r>
          </w:p>
        </w:tc>
      </w:tr>
      <w:tr w:rsidR="00ED0483" w14:paraId="1D43B2F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48F921" w14:textId="77777777" w:rsidR="00ED0483" w:rsidRDefault="00000000">
            <w:pPr>
              <w:spacing w:after="40"/>
            </w:pPr>
            <w:r>
              <w:rPr>
                <w:sz w:val="16"/>
                <w:szCs w:val="16"/>
              </w:rPr>
              <w:t>35.2–40.2</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8A1D64" w14:textId="77777777" w:rsidR="00ED0483" w:rsidRDefault="00000000">
            <w:pPr>
              <w:spacing w:after="40"/>
            </w:pPr>
            <w:r>
              <w:rPr>
                <w:sz w:val="16"/>
                <w:szCs w:val="16"/>
              </w:rPr>
              <w:t>192</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9633DC" w14:textId="77777777" w:rsidR="00ED0483" w:rsidRDefault="00000000">
            <w:pPr>
              <w:spacing w:after="40"/>
            </w:pPr>
            <w:r>
              <w:rPr>
                <w:sz w:val="16"/>
                <w:szCs w:val="16"/>
              </w:rPr>
              <w:t>0.0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505F6B" w14:textId="77777777" w:rsidR="00ED0483" w:rsidRDefault="00000000">
            <w:pPr>
              <w:spacing w:after="40"/>
            </w:pPr>
            <w:r>
              <w:rPr>
                <w:sz w:val="16"/>
                <w:szCs w:val="16"/>
              </w:rPr>
              <w:t>0.00</w:t>
            </w:r>
          </w:p>
        </w:tc>
        <w:tc>
          <w:tcPr>
            <w:tcW w:w="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697B23" w14:textId="77777777" w:rsidR="00ED0483" w:rsidRDefault="00000000">
            <w:pPr>
              <w:spacing w:after="40"/>
            </w:pPr>
            <w:r>
              <w:rPr>
                <w:sz w:val="16"/>
                <w:szCs w:val="16"/>
              </w:rPr>
              <w:t>1.40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A5E3E1" w14:textId="77777777" w:rsidR="00ED0483" w:rsidRDefault="00000000">
            <w:pPr>
              <w:spacing w:after="40"/>
            </w:pPr>
            <w:r>
              <w:rPr>
                <w:sz w:val="16"/>
                <w:szCs w:val="16"/>
              </w:rPr>
              <w:t>1.00</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23F360" w14:textId="77777777" w:rsidR="00ED0483" w:rsidRDefault="00000000">
            <w:pPr>
              <w:spacing w:after="40"/>
            </w:pPr>
            <w:r>
              <w:rPr>
                <w:sz w:val="16"/>
                <w:szCs w:val="16"/>
              </w:rPr>
              <w:t>2</w:t>
            </w:r>
          </w:p>
        </w:tc>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3C6C09" w14:textId="77777777" w:rsidR="00ED0483" w:rsidRDefault="00000000">
            <w:pPr>
              <w:spacing w:after="40"/>
            </w:pPr>
            <w:r>
              <w:rPr>
                <w:sz w:val="16"/>
                <w:szCs w:val="16"/>
              </w:rPr>
              <w:t>6.0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097E06" w14:textId="77777777" w:rsidR="00ED0483" w:rsidRDefault="00000000">
            <w:pPr>
              <w:spacing w:after="40"/>
            </w:pPr>
            <w:r>
              <w:rPr>
                <w:sz w:val="16"/>
                <w:szCs w:val="16"/>
              </w:rPr>
              <w:t>-0.30</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345D1D" w14:textId="77777777" w:rsidR="00ED0483" w:rsidRDefault="00000000">
            <w:pPr>
              <w:spacing w:after="40"/>
            </w:pPr>
            <w:r>
              <w:rPr>
                <w:sz w:val="16"/>
                <w:szCs w:val="16"/>
              </w:rPr>
              <w:t>0.24</w:t>
            </w:r>
          </w:p>
        </w:tc>
        <w:tc>
          <w:tcPr>
            <w:tcW w:w="5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4C619" w14:textId="77777777" w:rsidR="00ED0483" w:rsidRDefault="00000000">
            <w:pPr>
              <w:spacing w:after="40"/>
            </w:pPr>
            <w:r>
              <w:rPr>
                <w:sz w:val="16"/>
                <w:szCs w:val="16"/>
              </w:rPr>
              <w:t>53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909F7F" w14:textId="77777777" w:rsidR="00ED0483" w:rsidRDefault="00000000">
            <w:pPr>
              <w:spacing w:after="40"/>
            </w:pPr>
            <w:r>
              <w:rPr>
                <w:sz w:val="16"/>
                <w:szCs w:val="16"/>
              </w:rPr>
              <w:t>87.2</w:t>
            </w:r>
          </w:p>
        </w:tc>
      </w:tr>
    </w:tbl>
    <w:p w14:paraId="4936644F" w14:textId="77777777" w:rsidR="00ED0483" w:rsidRDefault="00ED0483">
      <w:pPr>
        <w:spacing w:after="120"/>
      </w:pPr>
    </w:p>
    <w:p w14:paraId="46B300B8" w14:textId="77777777" w:rsidR="00ED0483" w:rsidRDefault="00000000">
      <w:pPr>
        <w:spacing w:after="120" w:line="288" w:lineRule="auto"/>
        <w:jc w:val="both"/>
      </w:pPr>
      <w:r>
        <w:t xml:space="preserve">Characteristics: segments are variable-length (5 s ± 1.5 s, snapped to sentence ends); WPM and fillers per minute come from word timestamps; pause ratio is the share of the segment in pauses ≥ 0.4 s; pitch std is in semitones around the speaker’s median; on-grid is the share of gaze samples inside the audience grid; zones is the number of distinct grid cells visited; head jitter is yaw deviation from its 1 s trend; valence values lie in [−1, 1]; BPM is the consensus </w:t>
      </w:r>
      <w:proofErr w:type="spellStart"/>
      <w:r>
        <w:t>rPPG</w:t>
      </w:r>
      <w:proofErr w:type="spellEnd"/>
      <w:r>
        <w:t xml:space="preserve"> estimate (blank when no reliable </w:t>
      </w:r>
      <w:r>
        <w:lastRenderedPageBreak/>
        <w:t>window covers the segment); confidence is the fused trait score (0–100). Missing values are expected and handled by weight renormalisation. Each session also yields a 24-dimensional persona vector (Section 9.8) used to train the E5 VAE.</w:t>
      </w:r>
    </w:p>
    <w:p w14:paraId="5C2F5A66" w14:textId="77777777" w:rsidR="00ED0483" w:rsidRDefault="00000000">
      <w:pPr>
        <w:pStyle w:val="Heading2"/>
      </w:pPr>
      <w:r>
        <w:t>10.2 Public datasets for training and evaluation</w:t>
      </w:r>
    </w:p>
    <w:p w14:paraId="1FABE6CE" w14:textId="77777777" w:rsidR="00ED0483" w:rsidRDefault="00000000">
      <w:pPr>
        <w:keepNext/>
        <w:spacing w:before="160" w:after="80"/>
        <w:jc w:val="center"/>
      </w:pPr>
      <w:r>
        <w:rPr>
          <w:b/>
          <w:bCs/>
          <w:sz w:val="20"/>
          <w:szCs w:val="20"/>
        </w:rPr>
        <w:t xml:space="preserve">Table 6: </w:t>
      </w:r>
      <w:r>
        <w:rPr>
          <w:i/>
          <w:iCs/>
          <w:sz w:val="20"/>
          <w:szCs w:val="20"/>
        </w:rPr>
        <w:t>Public and collected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3658"/>
        <w:gridCol w:w="2516"/>
        <w:gridCol w:w="1508"/>
      </w:tblGrid>
      <w:tr w:rsidR="00ED0483" w14:paraId="4FE6AFCC"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0C227F5" w14:textId="77777777" w:rsidR="00ED0483" w:rsidRDefault="00000000">
            <w:pPr>
              <w:spacing w:after="40"/>
            </w:pPr>
            <w:r>
              <w:rPr>
                <w:b/>
                <w:bCs/>
                <w:sz w:val="18"/>
                <w:szCs w:val="18"/>
              </w:rPr>
              <w:t>Dataset</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5383A18B" w14:textId="77777777" w:rsidR="00ED0483" w:rsidRDefault="00000000">
            <w:pPr>
              <w:spacing w:after="40"/>
            </w:pPr>
            <w:r>
              <w:rPr>
                <w:b/>
                <w:bCs/>
                <w:sz w:val="18"/>
                <w:szCs w:val="18"/>
              </w:rPr>
              <w:t>Source / reference</w:t>
            </w:r>
          </w:p>
        </w:tc>
        <w:tc>
          <w:tcPr>
            <w:tcW w:w="34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BD92C88" w14:textId="77777777" w:rsidR="00ED0483" w:rsidRDefault="00000000">
            <w:pPr>
              <w:spacing w:after="40"/>
            </w:pPr>
            <w:r>
              <w:rPr>
                <w:b/>
                <w:bCs/>
                <w:sz w:val="18"/>
                <w:szCs w:val="18"/>
              </w:rPr>
              <w:t>Properties</w:t>
            </w:r>
          </w:p>
        </w:tc>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558E51D8" w14:textId="77777777" w:rsidR="00ED0483" w:rsidRDefault="00000000">
            <w:pPr>
              <w:spacing w:after="40"/>
            </w:pPr>
            <w:r>
              <w:rPr>
                <w:b/>
                <w:bCs/>
                <w:sz w:val="18"/>
                <w:szCs w:val="18"/>
              </w:rPr>
              <w:t xml:space="preserve">Use in </w:t>
            </w:r>
            <w:proofErr w:type="spellStart"/>
            <w:r>
              <w:rPr>
                <w:b/>
                <w:bCs/>
                <w:sz w:val="18"/>
                <w:szCs w:val="18"/>
              </w:rPr>
              <w:t>VaktaAI</w:t>
            </w:r>
            <w:proofErr w:type="spellEnd"/>
          </w:p>
        </w:tc>
      </w:tr>
      <w:tr w:rsidR="00ED0483" w14:paraId="39E79A0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F30744" w14:textId="77777777" w:rsidR="00ED0483" w:rsidRDefault="00000000">
            <w:pPr>
              <w:spacing w:after="40"/>
            </w:pPr>
            <w:r>
              <w:rPr>
                <w:sz w:val="18"/>
                <w:szCs w:val="18"/>
              </w:rPr>
              <w:t>RAVDESS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A9399" w14:textId="77777777" w:rsidR="00ED0483" w:rsidRDefault="00000000">
            <w:pPr>
              <w:spacing w:after="40"/>
            </w:pPr>
            <w:r>
              <w:rPr>
                <w:sz w:val="18"/>
                <w:szCs w:val="18"/>
              </w:rPr>
              <w:t>Livingstone &amp; Russo [26]; zenodo.org/records/1188976</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AD0A87" w14:textId="77777777" w:rsidR="00ED0483" w:rsidRDefault="00000000">
            <w:pPr>
              <w:spacing w:after="40"/>
            </w:pPr>
            <w:r>
              <w:rPr>
                <w:sz w:val="18"/>
                <w:szCs w:val="18"/>
              </w:rPr>
              <w:t>24 professional actors (12 F, 12 M); audio-visual speech at 1280×720, 30 fps; 8 emotions (neutral, calm, happy, sad, angry, fearful, disgust, surprised), 2 intensities; 1,440 speech files per modality</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79D4DC" w14:textId="77777777" w:rsidR="00ED0483" w:rsidRDefault="00000000">
            <w:pPr>
              <w:spacing w:after="40"/>
            </w:pPr>
            <w:r>
              <w:rPr>
                <w:sz w:val="18"/>
                <w:szCs w:val="18"/>
              </w:rPr>
              <w:t>Train/test E3 head (actors 19–24 held out)</w:t>
            </w:r>
          </w:p>
        </w:tc>
      </w:tr>
      <w:tr w:rsidR="00ED0483" w14:paraId="19BFB1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0D7297" w14:textId="77777777" w:rsidR="00ED0483" w:rsidRDefault="00000000">
            <w:pPr>
              <w:spacing w:after="40"/>
            </w:pPr>
            <w:r>
              <w:rPr>
                <w:sz w:val="18"/>
                <w:szCs w:val="18"/>
              </w:rPr>
              <w:t>CREMA-D</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F1BA95" w14:textId="77777777" w:rsidR="00ED0483" w:rsidRDefault="00000000">
            <w:pPr>
              <w:spacing w:after="40"/>
            </w:pPr>
            <w:r>
              <w:rPr>
                <w:sz w:val="18"/>
                <w:szCs w:val="18"/>
              </w:rPr>
              <w:t>Cao et al. [27]; github.com/</w:t>
            </w:r>
            <w:proofErr w:type="spellStart"/>
            <w:r>
              <w:rPr>
                <w:sz w:val="18"/>
                <w:szCs w:val="18"/>
              </w:rPr>
              <w:t>CheyneyComputerScience</w:t>
            </w:r>
            <w:proofErr w:type="spellEnd"/>
            <w:r>
              <w:rPr>
                <w:sz w:val="18"/>
                <w:szCs w:val="18"/>
              </w:rPr>
              <w:t>/CREMA-D</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FDB05" w14:textId="77777777" w:rsidR="00ED0483" w:rsidRDefault="00000000">
            <w:pPr>
              <w:spacing w:after="40"/>
            </w:pPr>
            <w:r>
              <w:rPr>
                <w:sz w:val="18"/>
                <w:szCs w:val="18"/>
              </w:rPr>
              <w:t>7,442 clips from 91 actors (48 M, 43 F, ages 20–74, diverse ethnicities); 12 sentences; 6 emotions (anger, disgust, fear, happy, neutral, sad) at several intensities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21014" w14:textId="77777777" w:rsidR="00ED0483" w:rsidRDefault="00000000">
            <w:pPr>
              <w:spacing w:after="40"/>
            </w:pPr>
            <w:r>
              <w:rPr>
                <w:sz w:val="18"/>
                <w:szCs w:val="18"/>
              </w:rPr>
              <w:t>Additional E3 training data; speaker-independent split</w:t>
            </w:r>
          </w:p>
        </w:tc>
      </w:tr>
      <w:tr w:rsidR="00ED0483" w14:paraId="02134DF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FAD4A4" w14:textId="77777777" w:rsidR="00ED0483" w:rsidRDefault="00000000">
            <w:pPr>
              <w:spacing w:after="40"/>
            </w:pPr>
            <w:r>
              <w:rPr>
                <w:sz w:val="18"/>
                <w:szCs w:val="18"/>
              </w:rPr>
              <w:t>UBFC-</w:t>
            </w:r>
            <w:proofErr w:type="spellStart"/>
            <w:r>
              <w:rPr>
                <w:sz w:val="18"/>
                <w:szCs w:val="18"/>
              </w:rPr>
              <w:t>rPPG</w:t>
            </w:r>
            <w:proofErr w:type="spellEnd"/>
            <w:r>
              <w:rPr>
                <w:sz w:val="18"/>
                <w:szCs w:val="18"/>
              </w:rPr>
              <w:t xml:space="preserve"> (DATASET_2)</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BC845F" w14:textId="77777777" w:rsidR="00ED0483" w:rsidRDefault="00000000">
            <w:pPr>
              <w:spacing w:after="40"/>
            </w:pPr>
            <w:proofErr w:type="spellStart"/>
            <w:r>
              <w:rPr>
                <w:sz w:val="18"/>
                <w:szCs w:val="18"/>
              </w:rPr>
              <w:t>Bobbia</w:t>
            </w:r>
            <w:proofErr w:type="spellEnd"/>
            <w:r>
              <w:rPr>
                <w:sz w:val="18"/>
                <w:szCs w:val="18"/>
              </w:rPr>
              <w:t xml:space="preserve"> et al. [28]; sites.google.com/view/</w:t>
            </w:r>
            <w:proofErr w:type="spellStart"/>
            <w:r>
              <w:rPr>
                <w:sz w:val="18"/>
                <w:szCs w:val="18"/>
              </w:rPr>
              <w:t>ybenezeth</w:t>
            </w:r>
            <w:proofErr w:type="spellEnd"/>
            <w:r>
              <w:rPr>
                <w:sz w:val="18"/>
                <w:szCs w:val="18"/>
              </w:rPr>
              <w:t>/</w:t>
            </w:r>
            <w:proofErr w:type="spellStart"/>
            <w:r>
              <w:rPr>
                <w:sz w:val="18"/>
                <w:szCs w:val="18"/>
              </w:rPr>
              <w:t>ubfcrppg</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2F26D4" w14:textId="77777777" w:rsidR="00ED0483" w:rsidRDefault="00000000">
            <w:pPr>
              <w:spacing w:after="40"/>
            </w:pPr>
            <w:r>
              <w:rPr>
                <w:sz w:val="18"/>
                <w:szCs w:val="18"/>
              </w:rPr>
              <w:t>42 subjects, ~1–2 min each, 640×480 at 30 fps, uncompressed; ground-truth PPG and heart rate from a finger pulse oximeter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F13F39" w14:textId="77777777" w:rsidR="00ED0483" w:rsidRDefault="00000000">
            <w:pPr>
              <w:spacing w:after="40"/>
            </w:pPr>
            <w:r>
              <w:rPr>
                <w:sz w:val="18"/>
                <w:szCs w:val="18"/>
              </w:rPr>
              <w:t xml:space="preserve">E1 MAE/RMSE of </w:t>
            </w:r>
            <w:proofErr w:type="spellStart"/>
            <w:r>
              <w:rPr>
                <w:sz w:val="18"/>
                <w:szCs w:val="18"/>
              </w:rPr>
              <w:t>PhysNet</w:t>
            </w:r>
            <w:proofErr w:type="spellEnd"/>
            <w:r>
              <w:rPr>
                <w:sz w:val="18"/>
                <w:szCs w:val="18"/>
              </w:rPr>
              <w:t xml:space="preserve"> vs POS/CHROM vs consensus</w:t>
            </w:r>
          </w:p>
        </w:tc>
      </w:tr>
      <w:tr w:rsidR="00ED0483" w14:paraId="2FB3780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A3CC69" w14:textId="77777777" w:rsidR="00ED0483" w:rsidRDefault="00000000">
            <w:pPr>
              <w:spacing w:after="40"/>
            </w:pPr>
            <w:r>
              <w:rPr>
                <w:sz w:val="18"/>
                <w:szCs w:val="18"/>
              </w:rPr>
              <w:t>TED Talks transcripts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E5A865" w14:textId="77777777" w:rsidR="00ED0483" w:rsidRDefault="00000000">
            <w:pPr>
              <w:spacing w:after="40"/>
            </w:pPr>
            <w:proofErr w:type="spellStart"/>
            <w:r>
              <w:rPr>
                <w:sz w:val="18"/>
                <w:szCs w:val="18"/>
              </w:rPr>
              <w:t>Banik</w:t>
            </w:r>
            <w:proofErr w:type="spellEnd"/>
            <w:r>
              <w:rPr>
                <w:sz w:val="18"/>
                <w:szCs w:val="18"/>
              </w:rPr>
              <w:t xml:space="preserve"> [29]; kaggle.com/datasets/</w:t>
            </w:r>
            <w:proofErr w:type="spellStart"/>
            <w:r>
              <w:rPr>
                <w:sz w:val="18"/>
                <w:szCs w:val="18"/>
              </w:rPr>
              <w:t>rounakbanik</w:t>
            </w:r>
            <w:proofErr w:type="spellEnd"/>
            <w:r>
              <w:rPr>
                <w:sz w:val="18"/>
                <w:szCs w:val="18"/>
              </w:rPr>
              <w:t>/ted-talks</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7A09C7" w14:textId="77777777" w:rsidR="00ED0483" w:rsidRDefault="00000000">
            <w:pPr>
              <w:spacing w:after="40"/>
            </w:pPr>
            <w:r>
              <w:rPr>
                <w:sz w:val="18"/>
                <w:szCs w:val="18"/>
              </w:rPr>
              <w:t>Transcripts of ~2,500 TED talks (English) with URLs; cut into 120–220-word segments; labelled with the rhetoric JSON rubric</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D5DE07" w14:textId="77777777" w:rsidR="00ED0483" w:rsidRDefault="00000000">
            <w:pPr>
              <w:spacing w:after="40"/>
            </w:pPr>
            <w:r>
              <w:rPr>
                <w:sz w:val="18"/>
                <w:szCs w:val="18"/>
              </w:rPr>
              <w:t xml:space="preserve">E4 </w:t>
            </w:r>
            <w:proofErr w:type="spellStart"/>
            <w:r>
              <w:rPr>
                <w:sz w:val="18"/>
                <w:szCs w:val="18"/>
              </w:rPr>
              <w:t>QLoRA</w:t>
            </w:r>
            <w:proofErr w:type="spellEnd"/>
            <w:r>
              <w:rPr>
                <w:sz w:val="18"/>
                <w:szCs w:val="18"/>
              </w:rPr>
              <w:t xml:space="preserve"> training (silver) and 100 hand-checked test labels</w:t>
            </w:r>
          </w:p>
        </w:tc>
      </w:tr>
      <w:tr w:rsidR="00ED0483" w14:paraId="41A1CD2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F8074" w14:textId="77777777" w:rsidR="00ED0483" w:rsidRDefault="00000000">
            <w:pPr>
              <w:spacing w:after="40"/>
            </w:pPr>
            <w:r>
              <w:rPr>
                <w:sz w:val="18"/>
                <w:szCs w:val="18"/>
              </w:rPr>
              <w:t>Own gaze clips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BF9D8F" w14:textId="77777777" w:rsidR="00ED0483" w:rsidRDefault="00000000">
            <w:pPr>
              <w:spacing w:after="40"/>
            </w:pPr>
            <w:r>
              <w:rPr>
                <w:sz w:val="18"/>
                <w:szCs w:val="18"/>
              </w:rPr>
              <w:t>Recorded by the team (protocol in training/e2_gaze_smoother.py)</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0C525C" w14:textId="77777777" w:rsidR="00ED0483" w:rsidRDefault="00000000">
            <w:pPr>
              <w:spacing w:after="40"/>
            </w:pPr>
            <w:r>
              <w:rPr>
                <w:sz w:val="18"/>
                <w:szCs w:val="18"/>
              </w:rPr>
              <w:t>20–30 clips: 3 s at the camera, then 3 s at each of 9 wall targets; labels derived from timing</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08457" w14:textId="77777777" w:rsidR="00ED0483" w:rsidRDefault="00000000">
            <w:pPr>
              <w:spacing w:after="40"/>
            </w:pPr>
            <w:r>
              <w:rPr>
                <w:sz w:val="18"/>
                <w:szCs w:val="18"/>
              </w:rPr>
              <w:t>Train/evaluate E2 GRU smoother</w:t>
            </w:r>
          </w:p>
        </w:tc>
      </w:tr>
    </w:tbl>
    <w:p w14:paraId="774933CD" w14:textId="77777777" w:rsidR="00ED0483" w:rsidRDefault="00ED0483">
      <w:pPr>
        <w:spacing w:after="120"/>
      </w:pPr>
    </w:p>
    <w:p w14:paraId="4E55345C" w14:textId="77777777" w:rsidR="00ED0483" w:rsidRDefault="00000000">
      <w:pPr>
        <w:spacing w:after="120" w:line="288" w:lineRule="auto"/>
        <w:jc w:val="both"/>
      </w:pPr>
      <w:r>
        <w:t>Sample rows from public datasets follow their published formats: a RAVDESS file name such as 01-01-03-01-01-01-12.mp4 encodes modality (01 = audio-video), vocal channel (01 = speech), emotion (03 = happy), intensity, statement, repetition and actor (12); a CREMA-D file name such as 1001_DFA_ANG_XX.flv encodes actor, sentence, emotion (ANG) and intensity; UBFC ground_truth.txt holds three rows: PPG signal, heart rate and timestamps.</w:t>
      </w:r>
    </w:p>
    <w:p w14:paraId="35C6950C" w14:textId="77777777" w:rsidR="00ED0483" w:rsidRDefault="00000000">
      <w:pPr>
        <w:pStyle w:val="Heading1"/>
        <w:pBdr>
          <w:bottom w:val="single" w:sz="6" w:space="2" w:color="1F4E79"/>
        </w:pBdr>
      </w:pPr>
      <w:r>
        <w:t>11. Proposed Approach</w:t>
      </w:r>
    </w:p>
    <w:p w14:paraId="1E50CF38" w14:textId="77777777" w:rsidR="00ED0483" w:rsidRDefault="00000000">
      <w:pPr>
        <w:keepNext/>
        <w:spacing w:before="120" w:after="60"/>
        <w:jc w:val="center"/>
      </w:pPr>
      <w:r>
        <w:rPr>
          <w:noProof/>
        </w:rPr>
        <w:lastRenderedPageBreak/>
        <w:drawing>
          <wp:inline distT="0" distB="0" distL="0" distR="0" wp14:anchorId="5B685094" wp14:editId="4BE813DC">
            <wp:extent cx="5762625"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162425"/>
                    </a:xfrm>
                    <a:prstGeom prst="rect">
                      <a:avLst/>
                    </a:prstGeom>
                  </pic:spPr>
                </pic:pic>
              </a:graphicData>
            </a:graphic>
          </wp:inline>
        </w:drawing>
      </w:r>
    </w:p>
    <w:p w14:paraId="1D2A535D" w14:textId="77777777" w:rsidR="00ED0483" w:rsidRDefault="00000000">
      <w:pPr>
        <w:spacing w:after="200"/>
        <w:jc w:val="center"/>
      </w:pPr>
      <w:r>
        <w:rPr>
          <w:b/>
          <w:bCs/>
          <w:sz w:val="20"/>
          <w:szCs w:val="20"/>
        </w:rPr>
        <w:t xml:space="preserve">Figure 1: </w:t>
      </w:r>
      <w:r>
        <w:rPr>
          <w:i/>
          <w:iCs/>
          <w:sz w:val="20"/>
          <w:szCs w:val="20"/>
        </w:rPr>
        <w:t xml:space="preserve">System architecture of </w:t>
      </w:r>
      <w:proofErr w:type="spellStart"/>
      <w:r>
        <w:rPr>
          <w:i/>
          <w:iCs/>
          <w:sz w:val="20"/>
          <w:szCs w:val="20"/>
        </w:rPr>
        <w:t>VaktaAI</w:t>
      </w:r>
      <w:proofErr w:type="spellEnd"/>
      <w:r>
        <w:rPr>
          <w:i/>
          <w:iCs/>
          <w:sz w:val="20"/>
          <w:szCs w:val="20"/>
        </w:rPr>
        <w:t xml:space="preserve"> (tinted boxes are the five research enhancements E1–E5)</w:t>
      </w:r>
    </w:p>
    <w:p w14:paraId="7BCCDD37" w14:textId="77777777" w:rsidR="00ED0483" w:rsidRDefault="00000000">
      <w:pPr>
        <w:spacing w:after="120" w:line="288" w:lineRule="auto"/>
        <w:jc w:val="both"/>
      </w:pPr>
      <w:r>
        <w:t>The process flow shown in Figure 1 is as follows:</w:t>
      </w:r>
    </w:p>
    <w:p w14:paraId="7D4F7D4A" w14:textId="77777777" w:rsidR="00ED0483" w:rsidRDefault="00000000">
      <w:pPr>
        <w:pStyle w:val="ListParagraph"/>
        <w:numPr>
          <w:ilvl w:val="0"/>
          <w:numId w:val="4"/>
        </w:numPr>
        <w:spacing w:after="60" w:line="276" w:lineRule="auto"/>
      </w:pPr>
      <w:r>
        <w:rPr>
          <w:b/>
          <w:bCs/>
        </w:rPr>
        <w:t xml:space="preserve">Capture. </w:t>
      </w:r>
      <w:r>
        <w:t xml:space="preserve">The React app records the webcam and microphone with </w:t>
      </w:r>
      <w:proofErr w:type="spellStart"/>
      <w:r>
        <w:t>MediaRecorder</w:t>
      </w:r>
      <w:proofErr w:type="spellEnd"/>
      <w:r>
        <w:t xml:space="preserve"> (auto-gain disabled so loudness variation is real), shows a 3 s “look at the camera” countdown for gaze calibration, or accepts an MP4/</w:t>
      </w:r>
      <w:proofErr w:type="spellStart"/>
      <w:r>
        <w:t>WebM</w:t>
      </w:r>
      <w:proofErr w:type="spellEnd"/>
      <w:r>
        <w:t>/MOV upload of up to 200 MB.</w:t>
      </w:r>
    </w:p>
    <w:p w14:paraId="6D8678E4" w14:textId="77777777" w:rsidR="00ED0483" w:rsidRDefault="00000000">
      <w:pPr>
        <w:pStyle w:val="ListParagraph"/>
        <w:numPr>
          <w:ilvl w:val="0"/>
          <w:numId w:val="4"/>
        </w:numPr>
        <w:spacing w:after="60" w:line="276" w:lineRule="auto"/>
      </w:pPr>
      <w:r>
        <w:rPr>
          <w:b/>
          <w:bCs/>
        </w:rPr>
        <w:t xml:space="preserve">API and queue. </w:t>
      </w:r>
      <w:proofErr w:type="spellStart"/>
      <w:r>
        <w:t>FastAPI</w:t>
      </w:r>
      <w:proofErr w:type="spellEnd"/>
      <w:r>
        <w:t xml:space="preserve"> stores the upload and metadata, creates a session row in SQLite and queues the job; jobs run one at a time and unfinished jobs resume after a restart. The UI polls per-stage progress.</w:t>
      </w:r>
    </w:p>
    <w:p w14:paraId="5AD8AA27" w14:textId="77777777" w:rsidR="00ED0483" w:rsidRDefault="00000000">
      <w:pPr>
        <w:pStyle w:val="ListParagraph"/>
        <w:numPr>
          <w:ilvl w:val="0"/>
          <w:numId w:val="4"/>
        </w:numPr>
        <w:spacing w:after="60" w:line="276" w:lineRule="auto"/>
      </w:pPr>
      <w:r>
        <w:rPr>
          <w:b/>
          <w:bCs/>
        </w:rPr>
        <w:t xml:space="preserve">Ingest. </w:t>
      </w:r>
      <w:proofErr w:type="spellStart"/>
      <w:r>
        <w:t>FFmpeg</w:t>
      </w:r>
      <w:proofErr w:type="spellEnd"/>
      <w:r>
        <w:t xml:space="preserve"> normalises the video to 30 fps H.264 and extracts 16 kHz mono audio; duration limits (30 s–5 min) are checked.</w:t>
      </w:r>
    </w:p>
    <w:p w14:paraId="45048697" w14:textId="77777777" w:rsidR="00ED0483" w:rsidRDefault="00000000">
      <w:pPr>
        <w:pStyle w:val="ListParagraph"/>
        <w:numPr>
          <w:ilvl w:val="0"/>
          <w:numId w:val="4"/>
        </w:numPr>
        <w:spacing w:after="60" w:line="276" w:lineRule="auto"/>
      </w:pPr>
      <w:r>
        <w:rPr>
          <w:b/>
          <w:bCs/>
        </w:rPr>
        <w:t xml:space="preserve">Three parallel streams. </w:t>
      </w:r>
      <w:r>
        <w:t xml:space="preserve">The audio stream runs ASR → voice and fillers → vocal V-A; the transcript stream starts as soon as ASR finishes and runs structure checks and E4 rhetoric; the video stream runs Face Mesh → E2 gaze → E3 facial V-A → E1 </w:t>
      </w:r>
      <w:proofErr w:type="spellStart"/>
      <w:r>
        <w:t>rPPG</w:t>
      </w:r>
      <w:proofErr w:type="spellEnd"/>
      <w:r>
        <w:t>. Each module writes its own JSON and falls back gracefully if its model is missing.</w:t>
      </w:r>
    </w:p>
    <w:p w14:paraId="59AC2253" w14:textId="77777777" w:rsidR="00ED0483" w:rsidRDefault="00000000">
      <w:pPr>
        <w:pStyle w:val="ListParagraph"/>
        <w:numPr>
          <w:ilvl w:val="0"/>
          <w:numId w:val="4"/>
        </w:numPr>
        <w:spacing w:after="60" w:line="276" w:lineRule="auto"/>
      </w:pPr>
      <w:r>
        <w:rPr>
          <w:b/>
          <w:bCs/>
        </w:rPr>
        <w:t xml:space="preserve">Fusion. </w:t>
      </w:r>
      <w:r>
        <w:t>Segment features from all modules are combined into trait scores with explanations, congruence distances and mismatch flags (rule baseline plus the learned E3 head when available).</w:t>
      </w:r>
    </w:p>
    <w:p w14:paraId="3BADB154" w14:textId="77777777" w:rsidR="00ED0483" w:rsidRDefault="00000000">
      <w:pPr>
        <w:pStyle w:val="ListParagraph"/>
        <w:numPr>
          <w:ilvl w:val="0"/>
          <w:numId w:val="4"/>
        </w:numPr>
        <w:spacing w:after="60" w:line="276" w:lineRule="auto"/>
      </w:pPr>
      <w:r>
        <w:rPr>
          <w:b/>
          <w:bCs/>
        </w:rPr>
        <w:t xml:space="preserve">Timeline, drills and storage. </w:t>
      </w:r>
      <w:r>
        <w:t>Per-second channels and events are built, weaknesses are mapped to drills with evidence segments, and the report, persona vector and model versions are saved.</w:t>
      </w:r>
    </w:p>
    <w:p w14:paraId="1178C1EE" w14:textId="77777777" w:rsidR="00ED0483" w:rsidRDefault="00000000">
      <w:pPr>
        <w:pStyle w:val="ListParagraph"/>
        <w:numPr>
          <w:ilvl w:val="0"/>
          <w:numId w:val="4"/>
        </w:numPr>
        <w:spacing w:after="60" w:line="276" w:lineRule="auto"/>
      </w:pPr>
      <w:r>
        <w:rPr>
          <w:b/>
          <w:bCs/>
        </w:rPr>
        <w:lastRenderedPageBreak/>
        <w:t xml:space="preserve">Report and personas. </w:t>
      </w:r>
      <w:r>
        <w:t>The dashboard shows the video synchronised with the timeline (clicking any chart or event seeks the video), panels for each modality, drills that can be ticked off, and a history page with trends, session comparison and the E5 persona map.</w:t>
      </w:r>
    </w:p>
    <w:p w14:paraId="60B475D7" w14:textId="77777777" w:rsidR="00ED0483" w:rsidRDefault="00000000">
      <w:pPr>
        <w:pStyle w:val="Heading1"/>
        <w:pBdr>
          <w:bottom w:val="single" w:sz="6" w:space="2" w:color="1F4E79"/>
        </w:pBdr>
      </w:pPr>
      <w:r>
        <w:t>12. Result Analysis &amp; Discussion</w:t>
      </w:r>
    </w:p>
    <w:p w14:paraId="0619A3A8" w14:textId="77777777" w:rsidR="00ED0483" w:rsidRDefault="00000000">
      <w:pPr>
        <w:spacing w:after="120" w:line="288" w:lineRule="auto"/>
        <w:jc w:val="both"/>
      </w:pPr>
      <w:r>
        <w:t>The system was evaluated on a real 108 s webcam recording of a team member giving a self-introduction, analysed on a CPU-only Windows laptop, and by the automated test suite. Learned-component benchmarks (Section 13) are scheduled after the training runs; all numbers below are measured, not simulated.</w:t>
      </w:r>
    </w:p>
    <w:p w14:paraId="20A822C0" w14:textId="77777777" w:rsidR="00ED0483" w:rsidRDefault="00000000">
      <w:pPr>
        <w:pStyle w:val="Heading2"/>
      </w:pPr>
      <w:r>
        <w:t>12.1 Pipeline completeness and latency</w:t>
      </w:r>
    </w:p>
    <w:p w14:paraId="6D49D47F" w14:textId="77777777" w:rsidR="00ED0483" w:rsidRDefault="00000000">
      <w:pPr>
        <w:keepNext/>
        <w:spacing w:before="160" w:after="80"/>
        <w:jc w:val="center"/>
      </w:pPr>
      <w:r>
        <w:rPr>
          <w:b/>
          <w:bCs/>
          <w:sz w:val="20"/>
          <w:szCs w:val="20"/>
        </w:rPr>
        <w:t xml:space="preserve">Table 7: </w:t>
      </w:r>
      <w:r>
        <w:rPr>
          <w:i/>
          <w:iCs/>
          <w:sz w:val="20"/>
          <w:szCs w:val="20"/>
        </w:rPr>
        <w:t>Final end-to-end run: modules, models and processing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126"/>
        <w:gridCol w:w="1100"/>
        <w:gridCol w:w="1500"/>
      </w:tblGrid>
      <w:tr w:rsidR="00ED0483" w14:paraId="5F55DB50"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46A078B" w14:textId="77777777" w:rsidR="00ED0483" w:rsidRDefault="00000000">
            <w:pPr>
              <w:spacing w:after="40"/>
            </w:pPr>
            <w:r>
              <w:rPr>
                <w:b/>
                <w:bCs/>
                <w:sz w:val="18"/>
                <w:szCs w:val="18"/>
              </w:rPr>
              <w:t>Stage</w:t>
            </w:r>
          </w:p>
        </w:tc>
        <w:tc>
          <w:tcPr>
            <w:tcW w:w="41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2B03FA1" w14:textId="77777777" w:rsidR="00ED0483" w:rsidRDefault="00000000">
            <w:pPr>
              <w:spacing w:after="40"/>
            </w:pPr>
            <w:r>
              <w:rPr>
                <w:b/>
                <w:bCs/>
                <w:sz w:val="18"/>
                <w:szCs w:val="18"/>
              </w:rPr>
              <w:t>Model actually used</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E85DF0D" w14:textId="77777777" w:rsidR="00ED0483" w:rsidRDefault="00000000">
            <w:pPr>
              <w:spacing w:after="40"/>
            </w:pPr>
            <w:r>
              <w:rPr>
                <w:b/>
                <w:bCs/>
                <w:sz w:val="18"/>
                <w:szCs w:val="18"/>
              </w:rPr>
              <w:t>Time (s)</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0CACE36" w14:textId="77777777" w:rsidR="00ED0483" w:rsidRDefault="00000000">
            <w:pPr>
              <w:spacing w:after="40"/>
            </w:pPr>
            <w:r>
              <w:rPr>
                <w:b/>
                <w:bCs/>
                <w:sz w:val="18"/>
                <w:szCs w:val="18"/>
              </w:rPr>
              <w:t>Status</w:t>
            </w:r>
          </w:p>
        </w:tc>
      </w:tr>
      <w:tr w:rsidR="00ED0483" w14:paraId="332D9E5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B62E7" w14:textId="77777777" w:rsidR="00ED0483" w:rsidRDefault="00000000">
            <w:pPr>
              <w:spacing w:after="40"/>
            </w:pPr>
            <w:r>
              <w:rPr>
                <w:sz w:val="18"/>
                <w:szCs w:val="18"/>
              </w:rPr>
              <w:t>Ingest (</w:t>
            </w:r>
            <w:proofErr w:type="spellStart"/>
            <w:r>
              <w:rPr>
                <w:sz w:val="18"/>
                <w:szCs w:val="18"/>
              </w:rPr>
              <w:t>FFmpeg</w:t>
            </w:r>
            <w:proofErr w:type="spellEnd"/>
            <w:r>
              <w:rPr>
                <w:sz w:val="18"/>
                <w:szCs w:val="18"/>
              </w:rPr>
              <w:t>)</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E25C3" w14:textId="77777777" w:rsidR="00ED0483" w:rsidRDefault="00000000">
            <w:pPr>
              <w:spacing w:after="40"/>
            </w:pPr>
            <w:proofErr w:type="spellStart"/>
            <w:r>
              <w:rPr>
                <w:sz w:val="18"/>
                <w:szCs w:val="18"/>
              </w:rPr>
              <w:t>FFmpeg</w:t>
            </w:r>
            <w:proofErr w:type="spellEnd"/>
            <w:r>
              <w:rPr>
                <w:sz w:val="18"/>
                <w:szCs w:val="18"/>
              </w:rPr>
              <w:t xml:space="preserve"> (libx264)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B8EC6" w14:textId="77777777" w:rsidR="00ED0483" w:rsidRDefault="00000000">
            <w:pPr>
              <w:spacing w:after="40"/>
            </w:pPr>
            <w:r>
              <w:rPr>
                <w:sz w:val="18"/>
                <w:szCs w:val="18"/>
              </w:rPr>
              <w:t>24.0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0E8BD" w14:textId="77777777" w:rsidR="00ED0483" w:rsidRDefault="00000000">
            <w:pPr>
              <w:spacing w:after="40"/>
            </w:pPr>
            <w:r>
              <w:rPr>
                <w:sz w:val="18"/>
                <w:szCs w:val="18"/>
              </w:rPr>
              <w:t>ok</w:t>
            </w:r>
          </w:p>
        </w:tc>
      </w:tr>
      <w:tr w:rsidR="00ED0483" w14:paraId="6D53BF5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1F3302" w14:textId="77777777" w:rsidR="00ED0483" w:rsidRDefault="00000000">
            <w:pPr>
              <w:spacing w:after="40"/>
            </w:pPr>
            <w:r>
              <w:rPr>
                <w:sz w:val="18"/>
                <w:szCs w:val="18"/>
              </w:rPr>
              <w:t>Transcription</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F4CCA9" w14:textId="77777777" w:rsidR="00ED0483" w:rsidRDefault="00000000">
            <w:pPr>
              <w:spacing w:after="40"/>
            </w:pPr>
            <w:r>
              <w:rPr>
                <w:sz w:val="18"/>
                <w:szCs w:val="18"/>
              </w:rPr>
              <w:t>faster-whisper/small</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C4FD4" w14:textId="77777777" w:rsidR="00ED0483" w:rsidRDefault="00000000">
            <w:pPr>
              <w:spacing w:after="40"/>
            </w:pPr>
            <w:r>
              <w:rPr>
                <w:sz w:val="18"/>
                <w:szCs w:val="18"/>
              </w:rPr>
              <w:t>102.2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6F4916" w14:textId="77777777" w:rsidR="00ED0483" w:rsidRDefault="00000000">
            <w:pPr>
              <w:spacing w:after="40"/>
            </w:pPr>
            <w:r>
              <w:rPr>
                <w:sz w:val="18"/>
                <w:szCs w:val="18"/>
              </w:rPr>
              <w:t>ok</w:t>
            </w:r>
          </w:p>
        </w:tc>
      </w:tr>
      <w:tr w:rsidR="00ED0483" w14:paraId="347F249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E11B9E" w14:textId="77777777" w:rsidR="00ED0483" w:rsidRDefault="00000000">
            <w:pPr>
              <w:spacing w:after="40"/>
            </w:pPr>
            <w:r>
              <w:rPr>
                <w:sz w:val="18"/>
                <w:szCs w:val="18"/>
              </w:rPr>
              <w:t>Voice + fillers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ED4528" w14:textId="77777777" w:rsidR="00ED0483" w:rsidRDefault="00000000">
            <w:pPr>
              <w:spacing w:after="40"/>
            </w:pPr>
            <w:proofErr w:type="spellStart"/>
            <w:r>
              <w:rPr>
                <w:sz w:val="18"/>
                <w:szCs w:val="18"/>
              </w:rPr>
              <w:t>parselmouth</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2D152" w14:textId="77777777" w:rsidR="00ED0483" w:rsidRDefault="00000000">
            <w:pPr>
              <w:spacing w:after="40"/>
            </w:pPr>
            <w:r>
              <w:rPr>
                <w:sz w:val="18"/>
                <w:szCs w:val="18"/>
              </w:rPr>
              <w:t>0.9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A4FCB2" w14:textId="77777777" w:rsidR="00ED0483" w:rsidRDefault="00000000">
            <w:pPr>
              <w:spacing w:after="40"/>
            </w:pPr>
            <w:r>
              <w:rPr>
                <w:sz w:val="18"/>
                <w:szCs w:val="18"/>
              </w:rPr>
              <w:t>ok</w:t>
            </w:r>
          </w:p>
        </w:tc>
      </w:tr>
      <w:tr w:rsidR="00ED0483" w14:paraId="4589E5E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A715F" w14:textId="77777777" w:rsidR="00ED0483" w:rsidRDefault="00000000">
            <w:pPr>
              <w:spacing w:after="40"/>
            </w:pPr>
            <w:r>
              <w:rPr>
                <w:sz w:val="18"/>
                <w:szCs w:val="18"/>
              </w:rPr>
              <w:t>Voice emotion (E3)</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CC00D0" w14:textId="77777777" w:rsidR="00ED0483" w:rsidRDefault="00000000">
            <w:pPr>
              <w:spacing w:after="40"/>
            </w:pPr>
            <w:r>
              <w:rPr>
                <w:sz w:val="18"/>
                <w:szCs w:val="18"/>
              </w:rPr>
              <w:t>wav2vec2 dimensional (int8)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7E0FD" w14:textId="77777777" w:rsidR="00ED0483" w:rsidRDefault="00000000">
            <w:pPr>
              <w:spacing w:after="40"/>
            </w:pPr>
            <w:r>
              <w:rPr>
                <w:sz w:val="18"/>
                <w:szCs w:val="18"/>
              </w:rPr>
              <w:t>95.5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F10F3" w14:textId="77777777" w:rsidR="00ED0483" w:rsidRDefault="00000000">
            <w:pPr>
              <w:spacing w:after="40"/>
            </w:pPr>
            <w:r>
              <w:rPr>
                <w:sz w:val="18"/>
                <w:szCs w:val="18"/>
              </w:rPr>
              <w:t>ok</w:t>
            </w:r>
          </w:p>
        </w:tc>
      </w:tr>
      <w:tr w:rsidR="00ED0483" w14:paraId="0CC44B6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4A862" w14:textId="77777777" w:rsidR="00ED0483" w:rsidRDefault="00000000">
            <w:pPr>
              <w:spacing w:after="40"/>
            </w:pPr>
            <w:r>
              <w:rPr>
                <w:sz w:val="18"/>
                <w:szCs w:val="18"/>
              </w:rPr>
              <w:t>Rhetoric (E4)</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FC91AB" w14:textId="77777777" w:rsidR="00ED0483" w:rsidRDefault="00000000">
            <w:pPr>
              <w:spacing w:after="40"/>
            </w:pPr>
            <w:r>
              <w:rPr>
                <w:sz w:val="18"/>
                <w:szCs w:val="18"/>
              </w:rPr>
              <w:t>heuristic (LLM adapter pending)</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6D0D56" w14:textId="77777777" w:rsidR="00ED0483" w:rsidRDefault="00000000">
            <w:pPr>
              <w:spacing w:after="40"/>
            </w:pPr>
            <w:r>
              <w:rPr>
                <w:sz w:val="18"/>
                <w:szCs w:val="18"/>
              </w:rPr>
              <w:t>0.03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56945" w14:textId="77777777" w:rsidR="00ED0483" w:rsidRDefault="00000000">
            <w:pPr>
              <w:spacing w:after="40"/>
            </w:pPr>
            <w:r>
              <w:rPr>
                <w:sz w:val="18"/>
                <w:szCs w:val="18"/>
              </w:rPr>
              <w:t>ok</w:t>
            </w:r>
          </w:p>
        </w:tc>
      </w:tr>
      <w:tr w:rsidR="00ED0483" w14:paraId="11F945E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8E090F" w14:textId="77777777" w:rsidR="00ED0483" w:rsidRDefault="00000000">
            <w:pPr>
              <w:spacing w:after="40"/>
            </w:pPr>
            <w:r>
              <w:rPr>
                <w:sz w:val="18"/>
                <w:szCs w:val="18"/>
              </w:rPr>
              <w:t>Face mesh + blinks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FE5F57" w14:textId="77777777" w:rsidR="00ED0483" w:rsidRDefault="00000000">
            <w:pPr>
              <w:spacing w:after="40"/>
            </w:pPr>
            <w:proofErr w:type="spellStart"/>
            <w:r>
              <w:rPr>
                <w:sz w:val="18"/>
                <w:szCs w:val="18"/>
              </w:rPr>
              <w:t>mediapipe-facemesh</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9C4CBE" w14:textId="77777777" w:rsidR="00ED0483" w:rsidRDefault="00000000">
            <w:pPr>
              <w:spacing w:after="40"/>
            </w:pPr>
            <w:r>
              <w:rPr>
                <w:sz w:val="18"/>
                <w:szCs w:val="18"/>
              </w:rPr>
              <w:t>31.6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390171" w14:textId="77777777" w:rsidR="00ED0483" w:rsidRDefault="00000000">
            <w:pPr>
              <w:spacing w:after="40"/>
            </w:pPr>
            <w:r>
              <w:rPr>
                <w:sz w:val="18"/>
                <w:szCs w:val="18"/>
              </w:rPr>
              <w:t>ok</w:t>
            </w:r>
          </w:p>
        </w:tc>
      </w:tr>
      <w:tr w:rsidR="00ED0483" w14:paraId="606112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FAD648" w14:textId="77777777" w:rsidR="00ED0483" w:rsidRDefault="00000000">
            <w:pPr>
              <w:spacing w:after="40"/>
            </w:pPr>
            <w:r>
              <w:rPr>
                <w:sz w:val="18"/>
                <w:szCs w:val="18"/>
              </w:rPr>
              <w:t>Audience gaze (E2)</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B4035" w14:textId="77777777" w:rsidR="00ED0483" w:rsidRDefault="00000000">
            <w:pPr>
              <w:spacing w:after="40"/>
            </w:pPr>
            <w:r>
              <w:rPr>
                <w:sz w:val="18"/>
                <w:szCs w:val="18"/>
              </w:rPr>
              <w:t>l2cs-gaze360 + mode-filter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DADFA3" w14:textId="77777777" w:rsidR="00ED0483" w:rsidRDefault="00000000">
            <w:pPr>
              <w:spacing w:after="40"/>
            </w:pPr>
            <w:r>
              <w:rPr>
                <w:sz w:val="18"/>
                <w:szCs w:val="18"/>
              </w:rPr>
              <w:t>83.1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23467" w14:textId="77777777" w:rsidR="00ED0483" w:rsidRDefault="00000000">
            <w:pPr>
              <w:spacing w:after="40"/>
            </w:pPr>
            <w:r>
              <w:rPr>
                <w:sz w:val="18"/>
                <w:szCs w:val="18"/>
              </w:rPr>
              <w:t>ok</w:t>
            </w:r>
          </w:p>
        </w:tc>
      </w:tr>
      <w:tr w:rsidR="00ED0483" w14:paraId="18D0B6F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017D78" w14:textId="77777777" w:rsidR="00ED0483" w:rsidRDefault="00000000">
            <w:pPr>
              <w:spacing w:after="40"/>
            </w:pPr>
            <w:r>
              <w:rPr>
                <w:sz w:val="18"/>
                <w:szCs w:val="18"/>
              </w:rPr>
              <w:t>Facial emotion (E3)</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371346" w14:textId="77777777" w:rsidR="00ED0483" w:rsidRDefault="00000000">
            <w:pPr>
              <w:spacing w:after="40"/>
            </w:pPr>
            <w:proofErr w:type="spellStart"/>
            <w:r>
              <w:rPr>
                <w:sz w:val="18"/>
                <w:szCs w:val="18"/>
              </w:rPr>
              <w:t>hsemotion</w:t>
            </w:r>
            <w:proofErr w:type="spellEnd"/>
            <w:r>
              <w:rPr>
                <w:sz w:val="18"/>
                <w:szCs w:val="18"/>
              </w:rPr>
              <w:t>/enet_b0_8_va_mtl</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B447C" w14:textId="77777777" w:rsidR="00ED0483" w:rsidRDefault="00000000">
            <w:pPr>
              <w:spacing w:after="40"/>
            </w:pPr>
            <w:r>
              <w:rPr>
                <w:sz w:val="18"/>
                <w:szCs w:val="18"/>
              </w:rPr>
              <w:t>22.4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F4402" w14:textId="77777777" w:rsidR="00ED0483" w:rsidRDefault="00000000">
            <w:pPr>
              <w:spacing w:after="40"/>
            </w:pPr>
            <w:r>
              <w:rPr>
                <w:sz w:val="18"/>
                <w:szCs w:val="18"/>
              </w:rPr>
              <w:t>ok</w:t>
            </w:r>
          </w:p>
        </w:tc>
      </w:tr>
      <w:tr w:rsidR="00ED0483" w14:paraId="358CD2E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085BC8" w14:textId="77777777" w:rsidR="00ED0483" w:rsidRDefault="00000000">
            <w:pPr>
              <w:spacing w:after="40"/>
            </w:pPr>
            <w:r>
              <w:rPr>
                <w:sz w:val="18"/>
                <w:szCs w:val="18"/>
              </w:rPr>
              <w:t>Heart rate (E1)</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B5D2A9" w14:textId="77777777" w:rsidR="00ED0483" w:rsidRDefault="00000000">
            <w:pPr>
              <w:spacing w:after="40"/>
            </w:pPr>
            <w:r>
              <w:rPr>
                <w:sz w:val="18"/>
                <w:szCs w:val="18"/>
              </w:rPr>
              <w:t>consensus(</w:t>
            </w:r>
            <w:proofErr w:type="spellStart"/>
            <w:proofErr w:type="gramStart"/>
            <w:r>
              <w:rPr>
                <w:sz w:val="18"/>
                <w:szCs w:val="18"/>
              </w:rPr>
              <w:t>physnet,pos</w:t>
            </w:r>
            <w:proofErr w:type="gramEnd"/>
            <w:r>
              <w:rPr>
                <w:sz w:val="18"/>
                <w:szCs w:val="18"/>
              </w:rPr>
              <w:t>,chrom</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5F706A" w14:textId="77777777" w:rsidR="00ED0483" w:rsidRDefault="00000000">
            <w:pPr>
              <w:spacing w:after="40"/>
            </w:pPr>
            <w:r>
              <w:rPr>
                <w:sz w:val="18"/>
                <w:szCs w:val="18"/>
              </w:rPr>
              <w:t>55.3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68763E" w14:textId="77777777" w:rsidR="00ED0483" w:rsidRDefault="00000000">
            <w:pPr>
              <w:spacing w:after="40"/>
            </w:pPr>
            <w:r>
              <w:rPr>
                <w:sz w:val="18"/>
                <w:szCs w:val="18"/>
              </w:rPr>
              <w:t>ok</w:t>
            </w:r>
          </w:p>
        </w:tc>
      </w:tr>
      <w:tr w:rsidR="00ED0483" w14:paraId="31FE015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84ED51" w14:textId="77777777" w:rsidR="00ED0483" w:rsidRDefault="00000000">
            <w:pPr>
              <w:spacing w:after="40"/>
            </w:pPr>
            <w:r>
              <w:rPr>
                <w:sz w:val="18"/>
                <w:szCs w:val="18"/>
              </w:rPr>
              <w:t>Fusion / timeline / drills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913C1A" w14:textId="77777777" w:rsidR="00ED0483" w:rsidRDefault="00000000">
            <w:pPr>
              <w:spacing w:after="40"/>
            </w:pPr>
            <w:r>
              <w:rPr>
                <w:sz w:val="18"/>
                <w:szCs w:val="18"/>
              </w:rPr>
              <w:t>rule (E3 head pending)</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BB9F11" w14:textId="77777777" w:rsidR="00ED0483" w:rsidRDefault="00000000">
            <w:pPr>
              <w:spacing w:after="40"/>
            </w:pPr>
            <w:r>
              <w:rPr>
                <w:sz w:val="18"/>
                <w:szCs w:val="18"/>
              </w:rPr>
              <w:t>0.4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D21F0C" w14:textId="77777777" w:rsidR="00ED0483" w:rsidRDefault="00000000">
            <w:pPr>
              <w:spacing w:after="40"/>
            </w:pPr>
            <w:r>
              <w:rPr>
                <w:sz w:val="18"/>
                <w:szCs w:val="18"/>
              </w:rPr>
              <w:t>ok</w:t>
            </w:r>
          </w:p>
        </w:tc>
      </w:tr>
    </w:tbl>
    <w:p w14:paraId="7885B18E" w14:textId="77777777" w:rsidR="00ED0483" w:rsidRDefault="00ED0483">
      <w:pPr>
        <w:spacing w:after="120"/>
      </w:pPr>
    </w:p>
    <w:p w14:paraId="3BF97DB6" w14:textId="77777777" w:rsidR="00ED0483" w:rsidRDefault="00000000">
      <w:pPr>
        <w:spacing w:after="120" w:line="288" w:lineRule="auto"/>
        <w:jc w:val="both"/>
      </w:pPr>
      <w:r>
        <w:t>Table 7 shows that every module completed with its learned model active (except the E3 fusion head and E4 adapter, which are still being trained, so their fallbacks ran). Because the audio stream (~198 s) and video stream (~192 s) run in parallel, the 108 s recording was analysed in about 3.7 minutes, roughly 2× real time on a CPU.</w:t>
      </w:r>
    </w:p>
    <w:p w14:paraId="6D5882F6" w14:textId="77777777" w:rsidR="00ED0483" w:rsidRDefault="00000000">
      <w:pPr>
        <w:keepNext/>
        <w:spacing w:before="120" w:after="60"/>
        <w:jc w:val="center"/>
      </w:pPr>
      <w:r>
        <w:rPr>
          <w:noProof/>
        </w:rPr>
        <w:lastRenderedPageBreak/>
        <w:drawing>
          <wp:inline distT="0" distB="0" distL="0" distR="0" wp14:anchorId="214EAD73" wp14:editId="6260D60A">
            <wp:extent cx="548640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76525"/>
                    </a:xfrm>
                    <a:prstGeom prst="rect">
                      <a:avLst/>
                    </a:prstGeom>
                  </pic:spPr>
                </pic:pic>
              </a:graphicData>
            </a:graphic>
          </wp:inline>
        </w:drawing>
      </w:r>
    </w:p>
    <w:p w14:paraId="77A4FB05" w14:textId="77777777" w:rsidR="00ED0483" w:rsidRDefault="00000000">
      <w:pPr>
        <w:spacing w:after="200"/>
        <w:jc w:val="center"/>
      </w:pPr>
      <w:r>
        <w:rPr>
          <w:b/>
          <w:bCs/>
          <w:sz w:val="20"/>
          <w:szCs w:val="20"/>
        </w:rPr>
        <w:t xml:space="preserve">Figure 2: </w:t>
      </w:r>
      <w:r>
        <w:rPr>
          <w:i/>
          <w:iCs/>
          <w:sz w:val="20"/>
          <w:szCs w:val="20"/>
        </w:rPr>
        <w:t>Per-stage processing time before and after optimisation (108 s recording, laptop CPU)</w:t>
      </w:r>
    </w:p>
    <w:p w14:paraId="0F3EDF23" w14:textId="77777777" w:rsidR="00ED0483" w:rsidRDefault="00000000">
      <w:pPr>
        <w:spacing w:after="120" w:line="288" w:lineRule="auto"/>
        <w:jc w:val="both"/>
      </w:pPr>
      <w:r>
        <w:t xml:space="preserve">Figure 2 explains how this was achieved. In the first real run transcription crashed (a </w:t>
      </w:r>
      <w:proofErr w:type="spellStart"/>
      <w:r>
        <w:t>PyAV</w:t>
      </w:r>
      <w:proofErr w:type="spellEnd"/>
      <w:r>
        <w:t>/faster-whisper incompatibility), the vocal-emotion model took 299 s because overlapping windows re-processed each second of audio four times, and gaze estimation stalled for over 10 minutes because L2CS processed frames one by one while competing with the audio model for all CPU cores. Passing decoded audio directly to Whisper, running wav2vec 2.0 once per 10 s chunk with int8 quantisation, batching L2CS at 3 fps and giving each stream half of the cores reduced these stages by 3–7× and allowed all stages to finish.</w:t>
      </w:r>
    </w:p>
    <w:p w14:paraId="7A02FFFA" w14:textId="77777777" w:rsidR="00ED0483" w:rsidRDefault="00000000">
      <w:pPr>
        <w:pStyle w:val="Heading2"/>
      </w:pPr>
      <w:r>
        <w:t>12.2 Trait scores and explanations</w:t>
      </w:r>
    </w:p>
    <w:p w14:paraId="602317D9" w14:textId="77777777" w:rsidR="00ED0483" w:rsidRDefault="00000000">
      <w:pPr>
        <w:keepNext/>
        <w:spacing w:before="160" w:after="80"/>
        <w:jc w:val="center"/>
      </w:pPr>
      <w:r>
        <w:rPr>
          <w:b/>
          <w:bCs/>
          <w:sz w:val="20"/>
          <w:szCs w:val="20"/>
        </w:rPr>
        <w:t xml:space="preserve">Table 8: </w:t>
      </w:r>
      <w:r>
        <w:rPr>
          <w:i/>
          <w:iCs/>
          <w:sz w:val="20"/>
          <w:szCs w:val="20"/>
        </w:rPr>
        <w:t>Overall trait scores with their one-line explanations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26"/>
      </w:tblGrid>
      <w:tr w:rsidR="00ED0483" w14:paraId="5695324D"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D56CDC1" w14:textId="77777777" w:rsidR="00ED0483" w:rsidRDefault="00000000">
            <w:pPr>
              <w:spacing w:after="40"/>
            </w:pPr>
            <w:r>
              <w:rPr>
                <w:b/>
                <w:bCs/>
                <w:sz w:val="18"/>
                <w:szCs w:val="18"/>
              </w:rPr>
              <w:t>Trait</w:t>
            </w:r>
          </w:p>
        </w:tc>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6202A7F" w14:textId="77777777" w:rsidR="00ED0483" w:rsidRDefault="00000000">
            <w:pPr>
              <w:spacing w:after="40"/>
            </w:pPr>
            <w:r>
              <w:rPr>
                <w:b/>
                <w:bCs/>
                <w:sz w:val="18"/>
                <w:szCs w:val="18"/>
              </w:rPr>
              <w:t>Score (0–100)</w:t>
            </w:r>
          </w:p>
        </w:tc>
        <w:tc>
          <w:tcPr>
            <w:tcW w:w="56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5B0B2B9E" w14:textId="77777777" w:rsidR="00ED0483" w:rsidRDefault="00000000">
            <w:pPr>
              <w:spacing w:after="40"/>
            </w:pPr>
            <w:r>
              <w:rPr>
                <w:b/>
                <w:bCs/>
                <w:sz w:val="18"/>
                <w:szCs w:val="18"/>
              </w:rPr>
              <w:t>Explanation generated by the system</w:t>
            </w:r>
          </w:p>
        </w:tc>
      </w:tr>
      <w:tr w:rsidR="00ED0483" w14:paraId="1BC283E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78F03" w14:textId="77777777" w:rsidR="00ED0483" w:rsidRDefault="00000000">
            <w:pPr>
              <w:spacing w:after="40"/>
            </w:pPr>
            <w:r>
              <w:rPr>
                <w:sz w:val="18"/>
                <w:szCs w:val="18"/>
              </w:rPr>
              <w:t>Confidence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F6342B" w14:textId="77777777" w:rsidR="00ED0483" w:rsidRDefault="00000000">
            <w:pPr>
              <w:spacing w:after="40"/>
            </w:pPr>
            <w:r>
              <w:rPr>
                <w:sz w:val="18"/>
                <w:szCs w:val="18"/>
              </w:rPr>
              <w:t>84.6</w:t>
            </w:r>
          </w:p>
        </w:tc>
        <w:tc>
          <w:tcPr>
            <w:tcW w:w="5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3C1371" w14:textId="77777777" w:rsidR="00ED0483" w:rsidRDefault="00000000">
            <w:pPr>
              <w:spacing w:after="40"/>
            </w:pPr>
            <w:r>
              <w:rPr>
                <w:sz w:val="18"/>
                <w:szCs w:val="18"/>
              </w:rPr>
              <w:t xml:space="preserve">Head steadiness (6.05 </w:t>
            </w:r>
            <w:proofErr w:type="spellStart"/>
            <w:r>
              <w:rPr>
                <w:sz w:val="18"/>
                <w:szCs w:val="18"/>
              </w:rPr>
              <w:t>deg</w:t>
            </w:r>
            <w:proofErr w:type="spellEnd"/>
            <w:r>
              <w:rPr>
                <w:sz w:val="18"/>
                <w:szCs w:val="18"/>
              </w:rPr>
              <w:t xml:space="preserve"> jitter) held this back; filler words (3.32 /min) helped.</w:t>
            </w:r>
          </w:p>
        </w:tc>
      </w:tr>
      <w:tr w:rsidR="00ED0483" w14:paraId="4C24D5B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4B46EB" w14:textId="77777777" w:rsidR="00ED0483" w:rsidRDefault="00000000">
            <w:pPr>
              <w:spacing w:after="40"/>
            </w:pPr>
            <w:r>
              <w:rPr>
                <w:sz w:val="18"/>
                <w:szCs w:val="18"/>
              </w:rPr>
              <w:t>Authoritativeness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C551A" w14:textId="77777777" w:rsidR="00ED0483" w:rsidRDefault="00000000">
            <w:pPr>
              <w:spacing w:after="40"/>
            </w:pPr>
            <w:r>
              <w:rPr>
                <w:sz w:val="18"/>
                <w:szCs w:val="18"/>
              </w:rPr>
              <w:t>82.4</w:t>
            </w:r>
          </w:p>
        </w:tc>
        <w:tc>
          <w:tcPr>
            <w:tcW w:w="5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994F9" w14:textId="77777777" w:rsidR="00ED0483" w:rsidRDefault="00000000">
            <w:pPr>
              <w:spacing w:after="40"/>
            </w:pPr>
            <w:r>
              <w:rPr>
                <w:sz w:val="18"/>
                <w:szCs w:val="18"/>
              </w:rPr>
              <w:t xml:space="preserve">Head steadiness (6.05 </w:t>
            </w:r>
            <w:proofErr w:type="spellStart"/>
            <w:r>
              <w:rPr>
                <w:sz w:val="18"/>
                <w:szCs w:val="18"/>
              </w:rPr>
              <w:t>deg</w:t>
            </w:r>
            <w:proofErr w:type="spellEnd"/>
            <w:r>
              <w:rPr>
                <w:sz w:val="18"/>
                <w:szCs w:val="18"/>
              </w:rPr>
              <w:t xml:space="preserve"> jitter) held this back; vocal energy (0.0881 dB vs. your median) helped.</w:t>
            </w:r>
          </w:p>
        </w:tc>
      </w:tr>
      <w:tr w:rsidR="00ED0483" w14:paraId="37C77DB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27D5B3" w14:textId="77777777" w:rsidR="00ED0483" w:rsidRDefault="00000000">
            <w:pPr>
              <w:spacing w:after="40"/>
            </w:pPr>
            <w:r>
              <w:rPr>
                <w:sz w:val="18"/>
                <w:szCs w:val="18"/>
              </w:rPr>
              <w:t>Engagement</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3E1668" w14:textId="77777777" w:rsidR="00ED0483" w:rsidRDefault="00000000">
            <w:pPr>
              <w:spacing w:after="40"/>
            </w:pPr>
            <w:r>
              <w:rPr>
                <w:sz w:val="18"/>
                <w:szCs w:val="18"/>
              </w:rPr>
              <w:t>83.1</w:t>
            </w:r>
          </w:p>
        </w:tc>
        <w:tc>
          <w:tcPr>
            <w:tcW w:w="5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E8093" w14:textId="77777777" w:rsidR="00ED0483" w:rsidRDefault="00000000">
            <w:pPr>
              <w:spacing w:after="40"/>
            </w:pPr>
            <w:r>
              <w:rPr>
                <w:sz w:val="18"/>
                <w:szCs w:val="18"/>
              </w:rPr>
              <w:t>Pitch variation (1.27 semitones) held this back; facial expressiveness (0.176 V-A std) helped.</w:t>
            </w:r>
          </w:p>
        </w:tc>
      </w:tr>
      <w:tr w:rsidR="00ED0483" w14:paraId="530C647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EA820" w14:textId="77777777" w:rsidR="00ED0483" w:rsidRDefault="00000000">
            <w:pPr>
              <w:spacing w:after="40"/>
            </w:pPr>
            <w:r>
              <w:rPr>
                <w:sz w:val="18"/>
                <w:szCs w:val="18"/>
              </w:rPr>
              <w:t>Emotional congruence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F4BAE0" w14:textId="77777777" w:rsidR="00ED0483" w:rsidRDefault="00000000">
            <w:pPr>
              <w:spacing w:after="40"/>
            </w:pPr>
            <w:r>
              <w:rPr>
                <w:sz w:val="18"/>
                <w:szCs w:val="18"/>
              </w:rPr>
              <w:t>81.6</w:t>
            </w:r>
          </w:p>
        </w:tc>
        <w:tc>
          <w:tcPr>
            <w:tcW w:w="5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B208E8" w14:textId="77777777" w:rsidR="00ED0483" w:rsidRDefault="00000000">
            <w:pPr>
              <w:spacing w:after="40"/>
            </w:pPr>
            <w:r>
              <w:rPr>
                <w:sz w:val="18"/>
                <w:szCs w:val="18"/>
              </w:rPr>
              <w:t>Mean voice–face V-A distance 0.522 (threshold 0.9); 0 mismatch segments</w:t>
            </w:r>
          </w:p>
        </w:tc>
      </w:tr>
    </w:tbl>
    <w:p w14:paraId="1D777F01" w14:textId="77777777" w:rsidR="00ED0483" w:rsidRDefault="00ED0483">
      <w:pPr>
        <w:spacing w:after="120"/>
      </w:pPr>
    </w:p>
    <w:p w14:paraId="0C50054F" w14:textId="77777777" w:rsidR="00ED0483" w:rsidRDefault="00000000">
      <w:pPr>
        <w:keepNext/>
        <w:spacing w:before="120" w:after="60"/>
        <w:jc w:val="center"/>
      </w:pPr>
      <w:r>
        <w:rPr>
          <w:noProof/>
        </w:rPr>
        <w:lastRenderedPageBreak/>
        <w:drawing>
          <wp:inline distT="0" distB="0" distL="0" distR="0" wp14:anchorId="38001F7D" wp14:editId="77C4E0CA">
            <wp:extent cx="4572000" cy="2238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38375"/>
                    </a:xfrm>
                    <a:prstGeom prst="rect">
                      <a:avLst/>
                    </a:prstGeom>
                  </pic:spPr>
                </pic:pic>
              </a:graphicData>
            </a:graphic>
          </wp:inline>
        </w:drawing>
      </w:r>
    </w:p>
    <w:p w14:paraId="74E86729" w14:textId="77777777" w:rsidR="00ED0483" w:rsidRDefault="00000000">
      <w:pPr>
        <w:spacing w:after="200"/>
        <w:jc w:val="center"/>
      </w:pPr>
      <w:r>
        <w:rPr>
          <w:b/>
          <w:bCs/>
          <w:sz w:val="20"/>
          <w:szCs w:val="20"/>
        </w:rPr>
        <w:t xml:space="preserve">Figure 3: </w:t>
      </w:r>
      <w:r>
        <w:rPr>
          <w:i/>
          <w:iCs/>
          <w:sz w:val="20"/>
          <w:szCs w:val="20"/>
        </w:rPr>
        <w:t>Distribution of per-segment trait scores (dots) and overall duration-weighted score (bar)</w:t>
      </w:r>
    </w:p>
    <w:p w14:paraId="12CA8A55" w14:textId="77777777" w:rsidR="00ED0483" w:rsidRDefault="00000000">
      <w:pPr>
        <w:spacing w:after="120" w:line="288" w:lineRule="auto"/>
        <w:jc w:val="both"/>
      </w:pPr>
      <w:r>
        <w:t xml:space="preserve">Figure 3 shows that the overall scores in Table 8 hide considerable variation: engagement ranges from about 60 to 100 across segments. This is why </w:t>
      </w:r>
      <w:proofErr w:type="spellStart"/>
      <w:r>
        <w:t>VaktaAI</w:t>
      </w:r>
      <w:proofErr w:type="spellEnd"/>
      <w:r>
        <w:t xml:space="preserve"> reports segment-level scores and a timeline rather than a single number. The explanations point to concrete, measurable causes (head jitter of 6.05°, pitch variation of 1.27 semitones), satisfying the requirement that every score has a one-line “why”.</w:t>
      </w:r>
    </w:p>
    <w:p w14:paraId="7F298ADC" w14:textId="77777777" w:rsidR="00ED0483" w:rsidRDefault="00000000">
      <w:pPr>
        <w:keepNext/>
        <w:spacing w:before="120" w:after="60"/>
        <w:jc w:val="center"/>
      </w:pPr>
      <w:r>
        <w:rPr>
          <w:noProof/>
        </w:rPr>
        <w:drawing>
          <wp:inline distT="0" distB="0" distL="0" distR="0" wp14:anchorId="56F0922D" wp14:editId="6624BEA8">
            <wp:extent cx="5667375"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495550"/>
                    </a:xfrm>
                    <a:prstGeom prst="rect">
                      <a:avLst/>
                    </a:prstGeom>
                  </pic:spPr>
                </pic:pic>
              </a:graphicData>
            </a:graphic>
          </wp:inline>
        </w:drawing>
      </w:r>
    </w:p>
    <w:p w14:paraId="77C10BA9" w14:textId="77777777" w:rsidR="00ED0483" w:rsidRDefault="00000000">
      <w:pPr>
        <w:spacing w:after="200"/>
        <w:jc w:val="center"/>
      </w:pPr>
      <w:r>
        <w:rPr>
          <w:b/>
          <w:bCs/>
          <w:sz w:val="20"/>
          <w:szCs w:val="20"/>
        </w:rPr>
        <w:t xml:space="preserve">Figure 4: </w:t>
      </w:r>
      <w:r>
        <w:rPr>
          <w:i/>
          <w:iCs/>
          <w:sz w:val="20"/>
          <w:szCs w:val="20"/>
        </w:rPr>
        <w:t>Confidence per segment over the recording with detected dips and filler cluster</w:t>
      </w:r>
    </w:p>
    <w:p w14:paraId="43E94868" w14:textId="77777777" w:rsidR="00ED0483" w:rsidRDefault="00000000">
      <w:pPr>
        <w:spacing w:after="120" w:line="288" w:lineRule="auto"/>
        <w:jc w:val="both"/>
      </w:pPr>
      <w:r>
        <w:t>In Figure 4 the first dip (about 0:20) coincides with a cluster of four fillers (“basically, uh, you know, uh”) and the last dip comes from the closing segment (“…so yeah, thank you”). This is exactly the moment-level evidence a speaker can replay from the dashboard.</w:t>
      </w:r>
    </w:p>
    <w:p w14:paraId="678B9AEA" w14:textId="77777777" w:rsidR="00ED0483" w:rsidRDefault="00000000">
      <w:pPr>
        <w:pStyle w:val="Heading2"/>
      </w:pPr>
      <w:r>
        <w:t>12.3 Voice, gaze and content findings</w:t>
      </w:r>
    </w:p>
    <w:p w14:paraId="71C2FABE" w14:textId="77777777" w:rsidR="00ED0483" w:rsidRDefault="00000000">
      <w:pPr>
        <w:keepNext/>
        <w:spacing w:before="160" w:after="80"/>
        <w:jc w:val="center"/>
      </w:pPr>
      <w:r>
        <w:rPr>
          <w:b/>
          <w:bCs/>
          <w:sz w:val="20"/>
          <w:szCs w:val="20"/>
        </w:rPr>
        <w:t xml:space="preserve">Table 9: </w:t>
      </w:r>
      <w:r>
        <w:rPr>
          <w:i/>
          <w:iCs/>
          <w:sz w:val="20"/>
          <w:szCs w:val="20"/>
        </w:rPr>
        <w:t>Key voice, gaze and content metrics of the analysed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D0483" w14:paraId="09DC00F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01A2EE7" w14:textId="77777777" w:rsidR="00ED0483" w:rsidRDefault="00000000">
            <w:pPr>
              <w:spacing w:after="40"/>
            </w:pPr>
            <w:r>
              <w:rPr>
                <w:b/>
                <w:bCs/>
                <w:sz w:val="18"/>
                <w:szCs w:val="18"/>
              </w:rPr>
              <w:t>Metric</w:t>
            </w:r>
          </w:p>
        </w:tc>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78632B3" w14:textId="77777777" w:rsidR="00ED0483" w:rsidRDefault="00000000">
            <w:pPr>
              <w:spacing w:after="40"/>
            </w:pPr>
            <w:r>
              <w:rPr>
                <w:b/>
                <w:bCs/>
                <w:sz w:val="18"/>
                <w:szCs w:val="18"/>
              </w:rPr>
              <w:t>Value</w:t>
            </w:r>
          </w:p>
        </w:tc>
        <w:tc>
          <w:tcPr>
            <w:tcW w:w="3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253F49D" w14:textId="77777777" w:rsidR="00ED0483" w:rsidRDefault="00000000">
            <w:pPr>
              <w:spacing w:after="40"/>
            </w:pPr>
            <w:r>
              <w:rPr>
                <w:b/>
                <w:bCs/>
                <w:sz w:val="18"/>
                <w:szCs w:val="18"/>
              </w:rPr>
              <w:t>Interpretation</w:t>
            </w:r>
          </w:p>
        </w:tc>
      </w:tr>
      <w:tr w:rsidR="00ED0483" w14:paraId="663EAA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1E5DC5" w14:textId="77777777" w:rsidR="00ED0483" w:rsidRDefault="00000000">
            <w:pPr>
              <w:spacing w:after="40"/>
            </w:pPr>
            <w:r>
              <w:rPr>
                <w:sz w:val="18"/>
                <w:szCs w:val="18"/>
              </w:rPr>
              <w:t>Speaking rate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003E70" w14:textId="77777777" w:rsidR="00ED0483" w:rsidRDefault="00000000">
            <w:pPr>
              <w:spacing w:after="40"/>
            </w:pPr>
            <w:r>
              <w:rPr>
                <w:sz w:val="18"/>
                <w:szCs w:val="18"/>
              </w:rPr>
              <w:t>130.5 wpm (±42 across windows)</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68096E" w14:textId="77777777" w:rsidR="00ED0483" w:rsidRDefault="00000000">
            <w:pPr>
              <w:spacing w:after="40"/>
            </w:pPr>
            <w:r>
              <w:rPr>
                <w:sz w:val="18"/>
                <w:szCs w:val="18"/>
              </w:rPr>
              <w:t>Within the comfortable 120–165 wpm band, but uneven</w:t>
            </w:r>
          </w:p>
        </w:tc>
      </w:tr>
      <w:tr w:rsidR="00ED0483" w14:paraId="248827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1B6140" w14:textId="77777777" w:rsidR="00ED0483" w:rsidRDefault="00000000">
            <w:pPr>
              <w:spacing w:after="40"/>
            </w:pPr>
            <w:r>
              <w:rPr>
                <w:sz w:val="18"/>
                <w:szCs w:val="18"/>
              </w:rPr>
              <w:t>Fillers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6E7A16" w14:textId="77777777" w:rsidR="00ED0483" w:rsidRDefault="00000000">
            <w:pPr>
              <w:spacing w:after="40"/>
            </w:pPr>
            <w:r>
              <w:rPr>
                <w:sz w:val="18"/>
                <w:szCs w:val="18"/>
              </w:rPr>
              <w:t>6 (3.32 /min)</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E93C8" w14:textId="77777777" w:rsidR="00ED0483" w:rsidRDefault="00000000">
            <w:pPr>
              <w:spacing w:after="40"/>
            </w:pPr>
            <w:r>
              <w:rPr>
                <w:sz w:val="18"/>
                <w:szCs w:val="18"/>
              </w:rPr>
              <w:t>Slightly above the 2–3 /min target; clustered at 0:18–0:23</w:t>
            </w:r>
          </w:p>
        </w:tc>
      </w:tr>
      <w:tr w:rsidR="00ED0483" w14:paraId="7DC6CD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C2D55" w14:textId="77777777" w:rsidR="00ED0483" w:rsidRDefault="00000000">
            <w:pPr>
              <w:spacing w:after="40"/>
            </w:pPr>
            <w:r>
              <w:rPr>
                <w:sz w:val="18"/>
                <w:szCs w:val="18"/>
              </w:rPr>
              <w:lastRenderedPageBreak/>
              <w:t>Pitch variation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13D664" w14:textId="77777777" w:rsidR="00ED0483" w:rsidRDefault="00000000">
            <w:pPr>
              <w:spacing w:after="40"/>
            </w:pPr>
            <w:r>
              <w:rPr>
                <w:sz w:val="18"/>
                <w:szCs w:val="18"/>
              </w:rPr>
              <w:t xml:space="preserve">2.19 semitones (range 7.1 </w:t>
            </w:r>
            <w:proofErr w:type="spellStart"/>
            <w:r>
              <w:rPr>
                <w:sz w:val="18"/>
                <w:szCs w:val="18"/>
              </w:rPr>
              <w:t>st</w:t>
            </w:r>
            <w:proofErr w:type="spellEnd"/>
            <w:r>
              <w:rPr>
                <w:sz w:val="18"/>
                <w:szCs w:val="18"/>
              </w:rPr>
              <w:t>)</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14A33A" w14:textId="77777777" w:rsidR="00ED0483" w:rsidRDefault="00000000">
            <w:pPr>
              <w:spacing w:after="40"/>
            </w:pPr>
            <w:r>
              <w:rPr>
                <w:sz w:val="18"/>
                <w:szCs w:val="18"/>
              </w:rPr>
              <w:t>Moderate; individual segments were flatter (persona: Monotone Presenter)</w:t>
            </w:r>
          </w:p>
        </w:tc>
      </w:tr>
      <w:tr w:rsidR="00ED0483" w14:paraId="1D4A10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BEC5A9" w14:textId="77777777" w:rsidR="00ED0483" w:rsidRDefault="00000000">
            <w:pPr>
              <w:spacing w:after="40"/>
            </w:pPr>
            <w:r>
              <w:rPr>
                <w:sz w:val="18"/>
                <w:szCs w:val="18"/>
              </w:rPr>
              <w:t>Loudness variation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B1B15A" w14:textId="77777777" w:rsidR="00ED0483" w:rsidRDefault="00000000">
            <w:pPr>
              <w:spacing w:after="40"/>
            </w:pPr>
            <w:r>
              <w:rPr>
                <w:sz w:val="18"/>
                <w:szCs w:val="18"/>
              </w:rPr>
              <w:t>2.17 dB</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ED6BB6" w14:textId="77777777" w:rsidR="00ED0483" w:rsidRDefault="00000000">
            <w:pPr>
              <w:spacing w:after="40"/>
            </w:pPr>
            <w:r>
              <w:rPr>
                <w:sz w:val="18"/>
                <w:szCs w:val="18"/>
              </w:rPr>
              <w:t>Low; recorded before browser auto-gain was disabled, which compresses dynamics</w:t>
            </w:r>
          </w:p>
        </w:tc>
      </w:tr>
      <w:tr w:rsidR="00ED0483" w14:paraId="49FA41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72EFE6" w14:textId="77777777" w:rsidR="00ED0483" w:rsidRDefault="00000000">
            <w:pPr>
              <w:spacing w:after="40"/>
            </w:pPr>
            <w:r>
              <w:rPr>
                <w:sz w:val="18"/>
                <w:szCs w:val="18"/>
              </w:rPr>
              <w:t>Camera/centre gaze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6A0E36" w14:textId="77777777" w:rsidR="00ED0483" w:rsidRDefault="00000000">
            <w:pPr>
              <w:spacing w:after="40"/>
            </w:pPr>
            <w:r>
              <w:rPr>
                <w:sz w:val="18"/>
                <w:szCs w:val="18"/>
              </w:rPr>
              <w:t>57%</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B02EA4" w14:textId="77777777" w:rsidR="00ED0483" w:rsidRDefault="00000000">
            <w:pPr>
              <w:spacing w:after="40"/>
            </w:pPr>
            <w:r>
              <w:rPr>
                <w:sz w:val="18"/>
                <w:szCs w:val="18"/>
              </w:rPr>
              <w:t>Strong camera contact</w:t>
            </w:r>
          </w:p>
        </w:tc>
      </w:tr>
      <w:tr w:rsidR="00ED0483" w14:paraId="4A7F27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6DD4C" w14:textId="77777777" w:rsidR="00ED0483" w:rsidRDefault="00000000">
            <w:pPr>
              <w:spacing w:after="40"/>
            </w:pPr>
            <w:r>
              <w:rPr>
                <w:sz w:val="18"/>
                <w:szCs w:val="18"/>
              </w:rPr>
              <w:t>Audience coverage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476B7" w14:textId="77777777" w:rsidR="00ED0483" w:rsidRDefault="00000000">
            <w:pPr>
              <w:spacing w:after="40"/>
            </w:pPr>
            <w:r>
              <w:rPr>
                <w:sz w:val="18"/>
                <w:szCs w:val="18"/>
              </w:rPr>
              <w:t>44% of zones; neglected: back-left, mid-left, front-left</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5B169C" w14:textId="77777777" w:rsidR="00ED0483" w:rsidRDefault="00000000">
            <w:pPr>
              <w:spacing w:after="40"/>
            </w:pPr>
            <w:r>
              <w:rPr>
                <w:sz w:val="18"/>
                <w:szCs w:val="18"/>
              </w:rPr>
              <w:t>Left side of the room ignored</w:t>
            </w:r>
          </w:p>
        </w:tc>
      </w:tr>
      <w:tr w:rsidR="00ED0483" w14:paraId="3A0AF9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CE945" w14:textId="77777777" w:rsidR="00ED0483" w:rsidRDefault="00000000">
            <w:pPr>
              <w:spacing w:after="40"/>
            </w:pPr>
            <w:r>
              <w:rPr>
                <w:sz w:val="18"/>
                <w:szCs w:val="18"/>
              </w:rPr>
              <w:t>Opener / closer</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5DAC19" w14:textId="77777777" w:rsidR="00ED0483" w:rsidRDefault="00000000">
            <w:pPr>
              <w:spacing w:after="40"/>
            </w:pPr>
            <w:r>
              <w:rPr>
                <w:sz w:val="18"/>
                <w:szCs w:val="18"/>
              </w:rPr>
              <w:t>weak-greeting / abrupt</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9FFF1D" w14:textId="77777777" w:rsidR="00ED0483" w:rsidRDefault="00000000">
            <w:pPr>
              <w:spacing w:after="40"/>
            </w:pPr>
            <w:r>
              <w:rPr>
                <w:sz w:val="18"/>
                <w:szCs w:val="18"/>
              </w:rPr>
              <w:t>Greeting-only opening and an abrupt close</w:t>
            </w:r>
          </w:p>
        </w:tc>
      </w:tr>
      <w:tr w:rsidR="00ED0483" w14:paraId="0E1695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0D7FD" w14:textId="77777777" w:rsidR="00ED0483" w:rsidRDefault="00000000">
            <w:pPr>
              <w:spacing w:after="40"/>
            </w:pPr>
            <w:r>
              <w:rPr>
                <w:sz w:val="18"/>
                <w:szCs w:val="18"/>
              </w:rPr>
              <w:t>Appeals (ethos/pathos/logos)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6AD935" w14:textId="77777777" w:rsidR="00ED0483" w:rsidRDefault="00000000">
            <w:pPr>
              <w:spacing w:after="40"/>
            </w:pPr>
            <w:r>
              <w:rPr>
                <w:sz w:val="18"/>
                <w:szCs w:val="18"/>
              </w:rPr>
              <w:t>56% / 11% / 33%</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1B86FD" w14:textId="77777777" w:rsidR="00ED0483" w:rsidRDefault="00000000">
            <w:pPr>
              <w:spacing w:after="40"/>
            </w:pPr>
            <w:r>
              <w:rPr>
                <w:sz w:val="18"/>
                <w:szCs w:val="18"/>
              </w:rPr>
              <w:t>Self-introduction leans on credibility; little emotional appeal</w:t>
            </w:r>
          </w:p>
        </w:tc>
      </w:tr>
    </w:tbl>
    <w:p w14:paraId="137A666C" w14:textId="77777777" w:rsidR="00ED0483" w:rsidRDefault="00ED0483">
      <w:pPr>
        <w:spacing w:after="120"/>
      </w:pPr>
    </w:p>
    <w:p w14:paraId="59B80803" w14:textId="77777777" w:rsidR="00ED0483" w:rsidRDefault="00000000">
      <w:pPr>
        <w:keepNext/>
        <w:spacing w:before="120" w:after="60"/>
        <w:jc w:val="center"/>
      </w:pPr>
      <w:r>
        <w:rPr>
          <w:noProof/>
        </w:rPr>
        <w:drawing>
          <wp:inline distT="0" distB="0" distL="0" distR="0" wp14:anchorId="2AB32BF8" wp14:editId="36AA8304">
            <wp:extent cx="329565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3048000"/>
                    </a:xfrm>
                    <a:prstGeom prst="rect">
                      <a:avLst/>
                    </a:prstGeom>
                  </pic:spPr>
                </pic:pic>
              </a:graphicData>
            </a:graphic>
          </wp:inline>
        </w:drawing>
      </w:r>
    </w:p>
    <w:p w14:paraId="04183F93" w14:textId="77777777" w:rsidR="00ED0483" w:rsidRDefault="00000000">
      <w:pPr>
        <w:spacing w:after="200"/>
        <w:jc w:val="center"/>
      </w:pPr>
      <w:r>
        <w:rPr>
          <w:b/>
          <w:bCs/>
          <w:sz w:val="20"/>
          <w:szCs w:val="20"/>
        </w:rPr>
        <w:t xml:space="preserve">Figure 5: </w:t>
      </w:r>
      <w:r>
        <w:rPr>
          <w:i/>
          <w:iCs/>
          <w:sz w:val="20"/>
          <w:szCs w:val="20"/>
        </w:rPr>
        <w:t>Virtual-audience gaze heatmap (dwell share per zone, speaker’s viewpoint)</w:t>
      </w:r>
    </w:p>
    <w:p w14:paraId="314B8DC5" w14:textId="77777777" w:rsidR="00ED0483" w:rsidRDefault="00000000">
      <w:pPr>
        <w:spacing w:after="120" w:line="288" w:lineRule="auto"/>
        <w:jc w:val="both"/>
      </w:pPr>
      <w:r>
        <w:t>Figure 5 illustrates the value of the audience grid over a single eye-contact percentage: although the speaker looked at the camera/centre 57% of the time, the whole left column received under 2% of attention, which the system reports as three neglected-zone alerts and a “lighthouse sweep” drill.</w:t>
      </w:r>
    </w:p>
    <w:p w14:paraId="3A8A8E37" w14:textId="77777777" w:rsidR="00ED0483" w:rsidRDefault="00000000">
      <w:pPr>
        <w:pStyle w:val="Heading2"/>
      </w:pPr>
      <w:r>
        <w:t>12.4 Webcam heart rate under motion</w:t>
      </w:r>
    </w:p>
    <w:p w14:paraId="707EB10A" w14:textId="77777777" w:rsidR="00ED0483" w:rsidRDefault="00000000">
      <w:pPr>
        <w:keepNext/>
        <w:spacing w:before="120" w:after="60"/>
        <w:jc w:val="center"/>
      </w:pPr>
      <w:r>
        <w:rPr>
          <w:noProof/>
        </w:rPr>
        <w:lastRenderedPageBreak/>
        <w:drawing>
          <wp:inline distT="0" distB="0" distL="0" distR="0" wp14:anchorId="4670F397" wp14:editId="763DB81A">
            <wp:extent cx="5667375" cy="263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638425"/>
                    </a:xfrm>
                    <a:prstGeom prst="rect">
                      <a:avLst/>
                    </a:prstGeom>
                  </pic:spPr>
                </pic:pic>
              </a:graphicData>
            </a:graphic>
          </wp:inline>
        </w:drawing>
      </w:r>
    </w:p>
    <w:p w14:paraId="475ABD66" w14:textId="77777777" w:rsidR="00ED0483" w:rsidRDefault="00000000">
      <w:pPr>
        <w:spacing w:after="200"/>
        <w:jc w:val="center"/>
      </w:pPr>
      <w:r>
        <w:rPr>
          <w:b/>
          <w:bCs/>
          <w:sz w:val="20"/>
          <w:szCs w:val="20"/>
        </w:rPr>
        <w:t xml:space="preserve">Figure 6: </w:t>
      </w:r>
      <w:r>
        <w:rPr>
          <w:i/>
          <w:iCs/>
          <w:sz w:val="20"/>
          <w:szCs w:val="20"/>
        </w:rPr>
        <w:t xml:space="preserve">Per-window heart-rate estimates of </w:t>
      </w:r>
      <w:proofErr w:type="spellStart"/>
      <w:r>
        <w:rPr>
          <w:i/>
          <w:iCs/>
          <w:sz w:val="20"/>
          <w:szCs w:val="20"/>
        </w:rPr>
        <w:t>PhysNet</w:t>
      </w:r>
      <w:proofErr w:type="spellEnd"/>
      <w:r>
        <w:rPr>
          <w:i/>
          <w:iCs/>
          <w:sz w:val="20"/>
          <w:szCs w:val="20"/>
        </w:rPr>
        <w:t>, POS and CHROM and the consensus estimate</w:t>
      </w:r>
    </w:p>
    <w:p w14:paraId="7F20DA20" w14:textId="77777777" w:rsidR="00ED0483" w:rsidRDefault="00000000">
      <w:pPr>
        <w:keepNext/>
        <w:spacing w:before="160" w:after="80"/>
        <w:jc w:val="center"/>
      </w:pPr>
      <w:r>
        <w:rPr>
          <w:b/>
          <w:bCs/>
          <w:sz w:val="20"/>
          <w:szCs w:val="20"/>
        </w:rPr>
        <w:t xml:space="preserve">Table 10: </w:t>
      </w:r>
      <w:r>
        <w:rPr>
          <w:i/>
          <w:iCs/>
          <w:sz w:val="20"/>
          <w:szCs w:val="20"/>
        </w:rPr>
        <w:t xml:space="preserve">Agreement of </w:t>
      </w:r>
      <w:proofErr w:type="spellStart"/>
      <w:r>
        <w:rPr>
          <w:i/>
          <w:iCs/>
          <w:sz w:val="20"/>
          <w:szCs w:val="20"/>
        </w:rPr>
        <w:t>rPPG</w:t>
      </w:r>
      <w:proofErr w:type="spellEnd"/>
      <w:r>
        <w:rPr>
          <w:i/>
          <w:iCs/>
          <w:sz w:val="20"/>
          <w:szCs w:val="20"/>
        </w:rPr>
        <w:t xml:space="preserve"> methods on the real recording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900"/>
        <w:gridCol w:w="1826"/>
      </w:tblGrid>
      <w:tr w:rsidR="00ED0483" w14:paraId="7F109EF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A5D094B" w14:textId="77777777" w:rsidR="00ED0483" w:rsidRDefault="00000000">
            <w:pPr>
              <w:spacing w:after="40"/>
            </w:pPr>
            <w:r>
              <w:rPr>
                <w:b/>
                <w:bCs/>
                <w:sz w:val="18"/>
                <w:szCs w:val="18"/>
              </w:rPr>
              <w:t>Method</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E3A4BE6" w14:textId="77777777" w:rsidR="00ED0483" w:rsidRDefault="00000000">
            <w:pPr>
              <w:spacing w:after="40"/>
            </w:pPr>
            <w:r>
              <w:rPr>
                <w:b/>
                <w:bCs/>
                <w:sz w:val="18"/>
                <w:szCs w:val="18"/>
              </w:rPr>
              <w:t>Median BPM</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D7EA59A" w14:textId="77777777" w:rsidR="00ED0483" w:rsidRDefault="00000000">
            <w:pPr>
              <w:spacing w:after="40"/>
            </w:pPr>
            <w:r>
              <w:rPr>
                <w:b/>
                <w:bCs/>
                <w:sz w:val="18"/>
                <w:szCs w:val="18"/>
              </w:rPr>
              <w:t>IQR (BPM)</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EA3BFC3" w14:textId="77777777" w:rsidR="00ED0483" w:rsidRDefault="00000000">
            <w:pPr>
              <w:spacing w:after="40"/>
            </w:pPr>
            <w:r>
              <w:rPr>
                <w:b/>
                <w:bCs/>
                <w:sz w:val="18"/>
                <w:szCs w:val="18"/>
              </w:rPr>
              <w:t>Windows at band edge</w:t>
            </w:r>
          </w:p>
        </w:tc>
        <w:tc>
          <w:tcPr>
            <w:tcW w:w="1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B008C3C" w14:textId="77777777" w:rsidR="00ED0483" w:rsidRDefault="00000000">
            <w:pPr>
              <w:spacing w:after="40"/>
            </w:pPr>
            <w:r>
              <w:rPr>
                <w:b/>
                <w:bCs/>
                <w:sz w:val="18"/>
                <w:szCs w:val="18"/>
              </w:rPr>
              <w:t>Reliable windows</w:t>
            </w:r>
          </w:p>
        </w:tc>
      </w:tr>
      <w:tr w:rsidR="00ED0483" w14:paraId="38FA9E4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AEE995" w14:textId="77777777" w:rsidR="00ED0483" w:rsidRDefault="00000000">
            <w:pPr>
              <w:spacing w:after="40"/>
            </w:pPr>
            <w:proofErr w:type="spellStart"/>
            <w:r>
              <w:rPr>
                <w:sz w:val="18"/>
                <w:szCs w:val="18"/>
              </w:rPr>
              <w:t>PhysNet</w:t>
            </w:r>
            <w:proofErr w:type="spellEnd"/>
            <w:r>
              <w:rPr>
                <w:sz w:val="18"/>
                <w:szCs w:val="18"/>
              </w:rPr>
              <w:t xml:space="preserve"> (deep)</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3C52E" w14:textId="77777777" w:rsidR="00ED0483" w:rsidRDefault="00000000">
            <w:pPr>
              <w:spacing w:after="40"/>
            </w:pPr>
            <w:r>
              <w:rPr>
                <w:sz w:val="18"/>
                <w:szCs w:val="18"/>
              </w:rPr>
              <w:t>58.4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05D91" w14:textId="77777777" w:rsidR="00ED0483" w:rsidRDefault="00000000">
            <w:pPr>
              <w:spacing w:after="40"/>
            </w:pPr>
            <w:r>
              <w:rPr>
                <w:sz w:val="18"/>
                <w:szCs w:val="18"/>
              </w:rPr>
              <w:t>31.7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422DB6" w14:textId="77777777" w:rsidR="00ED0483" w:rsidRDefault="00000000">
            <w:pPr>
              <w:spacing w:after="40"/>
            </w:pPr>
            <w:r>
              <w:rPr>
                <w:sz w:val="18"/>
                <w:szCs w:val="18"/>
              </w:rPr>
              <w:t>10%</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E07523" w14:textId="77777777" w:rsidR="00ED0483" w:rsidRDefault="00000000">
            <w:pPr>
              <w:spacing w:after="40"/>
            </w:pPr>
            <w:r>
              <w:rPr>
                <w:sz w:val="18"/>
                <w:szCs w:val="18"/>
              </w:rPr>
              <w:t>–</w:t>
            </w:r>
          </w:p>
        </w:tc>
      </w:tr>
      <w:tr w:rsidR="00ED0483" w14:paraId="3127BF2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96C61D" w14:textId="77777777" w:rsidR="00ED0483" w:rsidRDefault="00000000">
            <w:pPr>
              <w:spacing w:after="40"/>
            </w:pPr>
            <w:r>
              <w:rPr>
                <w:sz w:val="18"/>
                <w:szCs w:val="18"/>
              </w:rPr>
              <w:t>POS (classical)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3B027B" w14:textId="77777777" w:rsidR="00ED0483" w:rsidRDefault="00000000">
            <w:pPr>
              <w:spacing w:after="40"/>
            </w:pPr>
            <w:r>
              <w:rPr>
                <w:sz w:val="18"/>
                <w:szCs w:val="18"/>
              </w:rPr>
              <w:t>65.5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DAE826" w14:textId="77777777" w:rsidR="00ED0483" w:rsidRDefault="00000000">
            <w:pPr>
              <w:spacing w:after="40"/>
            </w:pPr>
            <w:r>
              <w:rPr>
                <w:sz w:val="18"/>
                <w:szCs w:val="18"/>
              </w:rPr>
              <w:t>24.6</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08D960" w14:textId="77777777" w:rsidR="00ED0483" w:rsidRDefault="00000000">
            <w:pPr>
              <w:spacing w:after="40"/>
            </w:pPr>
            <w:r>
              <w:rPr>
                <w:sz w:val="18"/>
                <w:szCs w:val="18"/>
              </w:rPr>
              <w:t>5%</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8818AE" w14:textId="77777777" w:rsidR="00ED0483" w:rsidRDefault="00000000">
            <w:pPr>
              <w:spacing w:after="40"/>
            </w:pPr>
            <w:r>
              <w:rPr>
                <w:sz w:val="18"/>
                <w:szCs w:val="18"/>
              </w:rPr>
              <w:t>–</w:t>
            </w:r>
          </w:p>
        </w:tc>
      </w:tr>
      <w:tr w:rsidR="00ED0483" w14:paraId="1CEAD3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DC0863" w14:textId="77777777" w:rsidR="00ED0483" w:rsidRDefault="00000000">
            <w:pPr>
              <w:spacing w:after="40"/>
            </w:pPr>
            <w:r>
              <w:rPr>
                <w:sz w:val="18"/>
                <w:szCs w:val="18"/>
              </w:rPr>
              <w:t>CHROM (classical)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3AAF09" w14:textId="77777777" w:rsidR="00ED0483" w:rsidRDefault="00000000">
            <w:pPr>
              <w:spacing w:after="40"/>
            </w:pPr>
            <w:r>
              <w:rPr>
                <w:sz w:val="18"/>
                <w:szCs w:val="18"/>
              </w:rPr>
              <w:t>59.8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59A36A" w14:textId="77777777" w:rsidR="00ED0483" w:rsidRDefault="00000000">
            <w:pPr>
              <w:spacing w:after="40"/>
            </w:pPr>
            <w:r>
              <w:rPr>
                <w:sz w:val="18"/>
                <w:szCs w:val="18"/>
              </w:rPr>
              <w:t>18.0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DF0DBA" w14:textId="77777777" w:rsidR="00ED0483" w:rsidRDefault="00000000">
            <w:pPr>
              <w:spacing w:after="40"/>
            </w:pPr>
            <w:r>
              <w:rPr>
                <w:sz w:val="18"/>
                <w:szCs w:val="18"/>
              </w:rPr>
              <w:t>5%</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E4FDE" w14:textId="77777777" w:rsidR="00ED0483" w:rsidRDefault="00000000">
            <w:pPr>
              <w:spacing w:after="40"/>
            </w:pPr>
            <w:r>
              <w:rPr>
                <w:sz w:val="18"/>
                <w:szCs w:val="18"/>
              </w:rPr>
              <w:t>–</w:t>
            </w:r>
          </w:p>
        </w:tc>
      </w:tr>
      <w:tr w:rsidR="00ED0483" w14:paraId="3E4FE1A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E36B7" w14:textId="77777777" w:rsidR="00ED0483" w:rsidRDefault="00000000">
            <w:pPr>
              <w:spacing w:after="40"/>
            </w:pPr>
            <w:r>
              <w:rPr>
                <w:sz w:val="18"/>
                <w:szCs w:val="18"/>
              </w:rPr>
              <w:t>Consensus (≥2 agree)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6122D" w14:textId="77777777" w:rsidR="00ED0483" w:rsidRDefault="00000000">
            <w:pPr>
              <w:spacing w:after="40"/>
            </w:pPr>
            <w:r>
              <w:rPr>
                <w:sz w:val="18"/>
                <w:szCs w:val="18"/>
              </w:rPr>
              <w:t>55.8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42064" w14:textId="77777777" w:rsidR="00ED0483" w:rsidRDefault="00000000">
            <w:pPr>
              <w:spacing w:after="40"/>
            </w:pPr>
            <w:r>
              <w:rPr>
                <w:sz w:val="18"/>
                <w:szCs w:val="18"/>
              </w:rPr>
              <w:t>11.9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B6038" w14:textId="77777777" w:rsidR="00ED0483" w:rsidRDefault="00000000">
            <w:pPr>
              <w:spacing w:after="40"/>
            </w:pPr>
            <w:r>
              <w:rPr>
                <w:sz w:val="18"/>
                <w:szCs w:val="18"/>
              </w:rPr>
              <w:t>0%</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36E72F" w14:textId="77777777" w:rsidR="00ED0483" w:rsidRDefault="00000000">
            <w:pPr>
              <w:spacing w:after="40"/>
            </w:pPr>
            <w:r>
              <w:rPr>
                <w:sz w:val="18"/>
                <w:szCs w:val="18"/>
              </w:rPr>
              <w:t>11 of 20 (55%)</w:t>
            </w:r>
          </w:p>
        </w:tc>
      </w:tr>
    </w:tbl>
    <w:p w14:paraId="19915708" w14:textId="77777777" w:rsidR="00ED0483" w:rsidRDefault="00ED0483">
      <w:pPr>
        <w:spacing w:after="120"/>
      </w:pPr>
    </w:p>
    <w:p w14:paraId="77C495AF" w14:textId="77777777" w:rsidR="00ED0483" w:rsidRDefault="00000000">
      <w:pPr>
        <w:spacing w:after="120" w:line="288" w:lineRule="auto"/>
        <w:jc w:val="both"/>
      </w:pPr>
      <w:r>
        <w:t xml:space="preserve">Figure 6 and Table 10 show that a moving, talking speaker is a hard case for webcam </w:t>
      </w:r>
      <w:proofErr w:type="spellStart"/>
      <w:r>
        <w:t>rPPG</w:t>
      </w:r>
      <w:proofErr w:type="spellEnd"/>
      <w:r>
        <w:t xml:space="preserve">: single methods jump between about 45 and 140 BPM, and many estimates sit at the lower edge of the band, a typical signature of head-motion artefacts. The consensus rule keeps 55% of windows, discards implausible spikes and reduces the spread of estimates. A limitation is visible as well: POS and CHROM are both colour-based and often agree with each other, so their agreement is weaker evidence than agreement with </w:t>
      </w:r>
      <w:proofErr w:type="spellStart"/>
      <w:r>
        <w:t>PhysNet</w:t>
      </w:r>
      <w:proofErr w:type="spellEnd"/>
      <w:r>
        <w:t>. Ground-truth validation on UBFC-</w:t>
      </w:r>
      <w:proofErr w:type="spellStart"/>
      <w:r>
        <w:t>rPPG</w:t>
      </w:r>
      <w:proofErr w:type="spellEnd"/>
      <w:r>
        <w:t xml:space="preserve"> is therefore planned before heart-rate claims are made, and the dashboard labels the signal as indicative, not medical.</w:t>
      </w:r>
    </w:p>
    <w:p w14:paraId="4BAF5B3A" w14:textId="77777777" w:rsidR="00ED0483" w:rsidRDefault="00000000">
      <w:pPr>
        <w:keepNext/>
        <w:spacing w:before="120" w:after="60"/>
        <w:jc w:val="center"/>
      </w:pPr>
      <w:r>
        <w:rPr>
          <w:noProof/>
        </w:rPr>
        <w:drawing>
          <wp:inline distT="0" distB="0" distL="0" distR="0" wp14:anchorId="38CCABE4" wp14:editId="1EEB19C7">
            <wp:extent cx="5667375"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362200"/>
                    </a:xfrm>
                    <a:prstGeom prst="rect">
                      <a:avLst/>
                    </a:prstGeom>
                  </pic:spPr>
                </pic:pic>
              </a:graphicData>
            </a:graphic>
          </wp:inline>
        </w:drawing>
      </w:r>
    </w:p>
    <w:p w14:paraId="214B9544" w14:textId="77777777" w:rsidR="00ED0483" w:rsidRDefault="00000000">
      <w:pPr>
        <w:spacing w:after="200"/>
        <w:jc w:val="center"/>
      </w:pPr>
      <w:r>
        <w:rPr>
          <w:b/>
          <w:bCs/>
          <w:sz w:val="20"/>
          <w:szCs w:val="20"/>
        </w:rPr>
        <w:t xml:space="preserve">Figure 7: </w:t>
      </w:r>
      <w:r>
        <w:rPr>
          <w:i/>
          <w:iCs/>
          <w:sz w:val="20"/>
          <w:szCs w:val="20"/>
        </w:rPr>
        <w:t>Per-second valence from the face (</w:t>
      </w:r>
      <w:proofErr w:type="spellStart"/>
      <w:r>
        <w:rPr>
          <w:i/>
          <w:iCs/>
          <w:sz w:val="20"/>
          <w:szCs w:val="20"/>
        </w:rPr>
        <w:t>HSEmotion</w:t>
      </w:r>
      <w:proofErr w:type="spellEnd"/>
      <w:r>
        <w:rPr>
          <w:i/>
          <w:iCs/>
          <w:sz w:val="20"/>
          <w:szCs w:val="20"/>
        </w:rPr>
        <w:t>) and voice (wav2vec 2.0)</w:t>
      </w:r>
    </w:p>
    <w:p w14:paraId="6BAA1955" w14:textId="77777777" w:rsidR="00ED0483" w:rsidRDefault="00000000">
      <w:pPr>
        <w:spacing w:after="120" w:line="288" w:lineRule="auto"/>
        <w:jc w:val="both"/>
      </w:pPr>
      <w:r>
        <w:lastRenderedPageBreak/>
        <w:t>Figure 7 shows the two affect channels used for congruence. The voice was mildly positive while the face stayed slightly negative; the average distance of 0.52 stayed below the 0.9 threshold, so no segment was flagged, matching the speaker’s neutral self-introduction.</w:t>
      </w:r>
    </w:p>
    <w:p w14:paraId="779AC497" w14:textId="77777777" w:rsidR="00ED0483" w:rsidRDefault="00000000">
      <w:pPr>
        <w:pStyle w:val="Heading2"/>
      </w:pPr>
      <w:r>
        <w:t>12.5 Drills and verification</w:t>
      </w:r>
    </w:p>
    <w:p w14:paraId="0774D8A8" w14:textId="77777777" w:rsidR="00ED0483" w:rsidRDefault="00000000">
      <w:pPr>
        <w:keepNext/>
        <w:spacing w:before="160" w:after="80"/>
        <w:jc w:val="center"/>
      </w:pPr>
      <w:r>
        <w:rPr>
          <w:b/>
          <w:bCs/>
          <w:sz w:val="20"/>
          <w:szCs w:val="20"/>
        </w:rPr>
        <w:t xml:space="preserve">Table 11: </w:t>
      </w:r>
      <w:r>
        <w:rPr>
          <w:i/>
          <w:iCs/>
          <w:sz w:val="20"/>
          <w:szCs w:val="20"/>
        </w:rPr>
        <w:t>Weaknesses mapped to drills with evidence segments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3126"/>
        <w:gridCol w:w="1600"/>
      </w:tblGrid>
      <w:tr w:rsidR="00ED0483" w14:paraId="49FB9AC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8A86BFD" w14:textId="77777777" w:rsidR="00ED0483" w:rsidRDefault="00000000">
            <w:pPr>
              <w:spacing w:after="40"/>
            </w:pPr>
            <w:r>
              <w:rPr>
                <w:b/>
                <w:bCs/>
                <w:sz w:val="18"/>
                <w:szCs w:val="18"/>
              </w:rPr>
              <w:t>Weakness detected</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6043A346" w14:textId="77777777" w:rsidR="00ED0483" w:rsidRDefault="00000000">
            <w:pPr>
              <w:spacing w:after="40"/>
            </w:pPr>
            <w:r>
              <w:rPr>
                <w:b/>
                <w:bCs/>
                <w:sz w:val="18"/>
                <w:szCs w:val="18"/>
              </w:rPr>
              <w:t>Measured value</w:t>
            </w:r>
          </w:p>
        </w:tc>
        <w:tc>
          <w:tcPr>
            <w:tcW w:w="31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DDB9085" w14:textId="77777777" w:rsidR="00ED0483" w:rsidRDefault="00000000">
            <w:pPr>
              <w:spacing w:after="40"/>
            </w:pPr>
            <w:r>
              <w:rPr>
                <w:b/>
                <w:bCs/>
                <w:sz w:val="18"/>
                <w:szCs w:val="18"/>
              </w:rPr>
              <w:t>Drills assigned</w:t>
            </w:r>
          </w:p>
        </w:tc>
        <w:tc>
          <w:tcPr>
            <w:tcW w:w="1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0B43FADD" w14:textId="77777777" w:rsidR="00ED0483" w:rsidRDefault="00000000">
            <w:pPr>
              <w:spacing w:after="40"/>
            </w:pPr>
            <w:r>
              <w:rPr>
                <w:b/>
                <w:bCs/>
                <w:sz w:val="18"/>
                <w:szCs w:val="18"/>
              </w:rPr>
              <w:t>Evidence</w:t>
            </w:r>
          </w:p>
        </w:tc>
      </w:tr>
      <w:tr w:rsidR="00ED0483" w14:paraId="093073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6D5108" w14:textId="77777777" w:rsidR="00ED0483" w:rsidRDefault="00000000">
            <w:pPr>
              <w:spacing w:after="40"/>
            </w:pPr>
            <w:r>
              <w:rPr>
                <w:sz w:val="18"/>
                <w:szCs w:val="18"/>
              </w:rPr>
              <w:t>Weak opening</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A751B" w14:textId="77777777" w:rsidR="00ED0483" w:rsidRDefault="00000000">
            <w:pPr>
              <w:spacing w:after="40"/>
            </w:pPr>
            <w:r>
              <w:rPr>
                <w:sz w:val="18"/>
                <w:szCs w:val="18"/>
              </w:rPr>
              <w:t>0.30 (threshold 0.7)</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FB2E13" w14:textId="77777777" w:rsidR="00ED0483" w:rsidRDefault="00000000">
            <w:pPr>
              <w:spacing w:after="40"/>
            </w:pPr>
            <w:r>
              <w:rPr>
                <w:sz w:val="18"/>
                <w:szCs w:val="18"/>
              </w:rPr>
              <w:t>Hook rewrite, Cold open</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23819E" w14:textId="77777777" w:rsidR="00ED0483" w:rsidRDefault="00000000">
            <w:pPr>
              <w:spacing w:after="40"/>
            </w:pPr>
            <w:r>
              <w:rPr>
                <w:sz w:val="18"/>
                <w:szCs w:val="18"/>
              </w:rPr>
              <w:t>0.0–5.2 s</w:t>
            </w:r>
          </w:p>
        </w:tc>
      </w:tr>
      <w:tr w:rsidR="00ED0483" w14:paraId="27EC58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C6EFB6" w14:textId="77777777" w:rsidR="00ED0483" w:rsidRDefault="00000000">
            <w:pPr>
              <w:spacing w:after="40"/>
            </w:pPr>
            <w:r>
              <w:rPr>
                <w:sz w:val="18"/>
                <w:szCs w:val="18"/>
              </w:rPr>
              <w:t>Abrupt ending</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E6D7AF" w14:textId="77777777" w:rsidR="00ED0483" w:rsidRDefault="00000000">
            <w:pPr>
              <w:spacing w:after="40"/>
            </w:pPr>
            <w:r>
              <w:rPr>
                <w:sz w:val="18"/>
                <w:szCs w:val="18"/>
              </w:rPr>
              <w:t>0.35 (threshold 0.7)</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ED21C0" w14:textId="77777777" w:rsidR="00ED0483" w:rsidRDefault="00000000">
            <w:pPr>
              <w:spacing w:after="40"/>
            </w:pPr>
            <w:r>
              <w:rPr>
                <w:sz w:val="18"/>
                <w:szCs w:val="18"/>
              </w:rPr>
              <w:t>Call-to-action close, Callback close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34A009" w14:textId="77777777" w:rsidR="00ED0483" w:rsidRDefault="00000000">
            <w:pPr>
              <w:spacing w:after="40"/>
            </w:pPr>
            <w:r>
              <w:rPr>
                <w:sz w:val="18"/>
                <w:szCs w:val="18"/>
              </w:rPr>
              <w:t>103.7–108.3 s</w:t>
            </w:r>
          </w:p>
        </w:tc>
      </w:tr>
      <w:tr w:rsidR="00ED0483" w14:paraId="1E5E8A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0F0167" w14:textId="77777777" w:rsidR="00ED0483" w:rsidRDefault="00000000">
            <w:pPr>
              <w:spacing w:after="40"/>
            </w:pPr>
            <w:r>
              <w:rPr>
                <w:sz w:val="18"/>
                <w:szCs w:val="18"/>
              </w:rPr>
              <w:t>Little variation in volume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B5ABE1" w14:textId="77777777" w:rsidR="00ED0483" w:rsidRDefault="00000000">
            <w:pPr>
              <w:spacing w:after="40"/>
            </w:pPr>
            <w:r>
              <w:rPr>
                <w:sz w:val="18"/>
                <w:szCs w:val="18"/>
              </w:rPr>
              <w:t>2.17 (threshold 4)</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8F99F2" w14:textId="77777777" w:rsidR="00ED0483" w:rsidRDefault="00000000">
            <w:pPr>
              <w:spacing w:after="40"/>
            </w:pPr>
            <w:r>
              <w:rPr>
                <w:sz w:val="18"/>
                <w:szCs w:val="18"/>
              </w:rPr>
              <w:t>Volume dial, Project to the back wall</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1D67E" w14:textId="77777777" w:rsidR="00ED0483" w:rsidRDefault="00000000">
            <w:pPr>
              <w:spacing w:after="40"/>
            </w:pPr>
            <w:r>
              <w:rPr>
                <w:sz w:val="18"/>
                <w:szCs w:val="18"/>
              </w:rPr>
              <w:t>55.2–60.2 s</w:t>
            </w:r>
          </w:p>
        </w:tc>
      </w:tr>
      <w:tr w:rsidR="00ED0483" w14:paraId="19B956C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4B142" w14:textId="77777777" w:rsidR="00ED0483" w:rsidRDefault="00000000">
            <w:pPr>
              <w:spacing w:after="40"/>
            </w:pPr>
            <w:r>
              <w:rPr>
                <w:sz w:val="18"/>
                <w:szCs w:val="18"/>
              </w:rPr>
              <w:t>Little emotional appeal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0F216" w14:textId="77777777" w:rsidR="00ED0483" w:rsidRDefault="00000000">
            <w:pPr>
              <w:spacing w:after="40"/>
            </w:pPr>
            <w:r>
              <w:rPr>
                <w:sz w:val="18"/>
                <w:szCs w:val="18"/>
              </w:rPr>
              <w:t>0.11 (threshold 0.2)</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43047" w14:textId="77777777" w:rsidR="00ED0483" w:rsidRDefault="00000000">
            <w:pPr>
              <w:spacing w:after="40"/>
            </w:pPr>
            <w:r>
              <w:rPr>
                <w:sz w:val="18"/>
                <w:szCs w:val="18"/>
              </w:rPr>
              <w:t>Story injection, Sensory detail</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BCD80D" w14:textId="77777777" w:rsidR="00ED0483" w:rsidRDefault="00000000">
            <w:pPr>
              <w:spacing w:after="40"/>
            </w:pPr>
            <w:r>
              <w:rPr>
                <w:sz w:val="18"/>
                <w:szCs w:val="18"/>
              </w:rPr>
              <w:t>whole talk</w:t>
            </w:r>
          </w:p>
        </w:tc>
      </w:tr>
      <w:tr w:rsidR="00ED0483" w14:paraId="1F2E90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29A8E" w14:textId="77777777" w:rsidR="00ED0483" w:rsidRDefault="00000000">
            <w:pPr>
              <w:spacing w:after="40"/>
            </w:pPr>
            <w:r>
              <w:rPr>
                <w:sz w:val="18"/>
                <w:szCs w:val="18"/>
              </w:rPr>
              <w:t>Very high blink rate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0355D" w14:textId="77777777" w:rsidR="00ED0483" w:rsidRDefault="00000000">
            <w:pPr>
              <w:spacing w:after="40"/>
            </w:pPr>
            <w:r>
              <w:rPr>
                <w:sz w:val="18"/>
                <w:szCs w:val="18"/>
              </w:rPr>
              <w:t>42.11 (threshold 35)</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C33AF" w14:textId="77777777" w:rsidR="00ED0483" w:rsidRDefault="00000000">
            <w:pPr>
              <w:spacing w:after="40"/>
            </w:pPr>
            <w:r>
              <w:rPr>
                <w:sz w:val="18"/>
                <w:szCs w:val="18"/>
              </w:rPr>
              <w:t xml:space="preserve">Box breathing, </w:t>
            </w:r>
            <w:proofErr w:type="gramStart"/>
            <w:r>
              <w:rPr>
                <w:sz w:val="18"/>
                <w:szCs w:val="18"/>
              </w:rPr>
              <w:t>Soft</w:t>
            </w:r>
            <w:proofErr w:type="gramEnd"/>
            <w:r>
              <w:rPr>
                <w:sz w:val="18"/>
                <w:szCs w:val="18"/>
              </w:rPr>
              <w:t xml:space="preserve"> focus</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D7A700" w14:textId="77777777" w:rsidR="00ED0483" w:rsidRDefault="00000000">
            <w:pPr>
              <w:spacing w:after="40"/>
            </w:pPr>
            <w:r>
              <w:rPr>
                <w:sz w:val="18"/>
                <w:szCs w:val="18"/>
              </w:rPr>
              <w:t>10.2–15.2 s</w:t>
            </w:r>
          </w:p>
        </w:tc>
      </w:tr>
      <w:tr w:rsidR="00ED0483" w14:paraId="646D99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6B699A" w14:textId="77777777" w:rsidR="00ED0483" w:rsidRDefault="00000000">
            <w:pPr>
              <w:spacing w:after="40"/>
            </w:pPr>
            <w:r>
              <w:rPr>
                <w:sz w:val="18"/>
                <w:szCs w:val="18"/>
              </w:rPr>
              <w:t>Restless head movement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BF1BA1" w14:textId="77777777" w:rsidR="00ED0483" w:rsidRDefault="00000000">
            <w:pPr>
              <w:spacing w:after="40"/>
            </w:pPr>
            <w:r>
              <w:rPr>
                <w:sz w:val="18"/>
                <w:szCs w:val="18"/>
              </w:rPr>
              <w:t>6.05 (threshold 4)</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93AB6E" w14:textId="77777777" w:rsidR="00ED0483" w:rsidRDefault="00000000">
            <w:pPr>
              <w:spacing w:after="40"/>
            </w:pPr>
            <w:r>
              <w:rPr>
                <w:sz w:val="18"/>
                <w:szCs w:val="18"/>
              </w:rPr>
              <w:t>Grounding stance, Still point</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480CB" w14:textId="77777777" w:rsidR="00ED0483" w:rsidRDefault="00000000">
            <w:pPr>
              <w:spacing w:after="40"/>
            </w:pPr>
            <w:r>
              <w:rPr>
                <w:sz w:val="18"/>
                <w:szCs w:val="18"/>
              </w:rPr>
              <w:t>80.2–85.2 s</w:t>
            </w:r>
          </w:p>
        </w:tc>
      </w:tr>
    </w:tbl>
    <w:p w14:paraId="5BA4C956" w14:textId="77777777" w:rsidR="00ED0483" w:rsidRDefault="00ED0483">
      <w:pPr>
        <w:spacing w:after="120"/>
      </w:pPr>
    </w:p>
    <w:p w14:paraId="5BCCCC0C" w14:textId="77777777" w:rsidR="00ED0483" w:rsidRDefault="00000000">
      <w:pPr>
        <w:keepNext/>
        <w:spacing w:before="160" w:after="80"/>
        <w:jc w:val="center"/>
      </w:pPr>
      <w:r>
        <w:rPr>
          <w:b/>
          <w:bCs/>
          <w:sz w:val="20"/>
          <w:szCs w:val="20"/>
        </w:rPr>
        <w:t xml:space="preserve">Table 12: </w:t>
      </w:r>
      <w:r>
        <w:rPr>
          <w:i/>
          <w:iCs/>
          <w:sz w:val="20"/>
          <w:szCs w:val="20"/>
        </w:rPr>
        <w:t>Automated test suite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5826"/>
      </w:tblGrid>
      <w:tr w:rsidR="00ED0483" w14:paraId="2B4518E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5ABCC019" w14:textId="77777777" w:rsidR="00ED0483" w:rsidRDefault="00000000">
            <w:pPr>
              <w:spacing w:after="40"/>
            </w:pPr>
            <w:r>
              <w:rPr>
                <w:b/>
                <w:bCs/>
                <w:sz w:val="18"/>
                <w:szCs w:val="18"/>
              </w:rPr>
              <w:t>Test area</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162273D3" w14:textId="77777777" w:rsidR="00ED0483" w:rsidRDefault="00000000">
            <w:pPr>
              <w:spacing w:after="40"/>
            </w:pPr>
            <w:r>
              <w:rPr>
                <w:b/>
                <w:bCs/>
                <w:sz w:val="18"/>
                <w:szCs w:val="18"/>
              </w:rPr>
              <w:t>Tests</w:t>
            </w:r>
          </w:p>
        </w:tc>
        <w:tc>
          <w:tcPr>
            <w:tcW w:w="5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C218FA" w14:textId="77777777" w:rsidR="00ED0483" w:rsidRDefault="00000000">
            <w:pPr>
              <w:spacing w:after="40"/>
            </w:pPr>
            <w:r>
              <w:rPr>
                <w:b/>
                <w:bCs/>
                <w:sz w:val="18"/>
                <w:szCs w:val="18"/>
              </w:rPr>
              <w:t>What is verified</w:t>
            </w:r>
          </w:p>
        </w:tc>
      </w:tr>
      <w:tr w:rsidR="00ED0483" w14:paraId="1A22EEB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9D101" w14:textId="77777777" w:rsidR="00ED0483" w:rsidRDefault="00000000">
            <w:pPr>
              <w:spacing w:after="40"/>
            </w:pPr>
            <w:r>
              <w:rPr>
                <w:sz w:val="18"/>
                <w:szCs w:val="18"/>
              </w:rPr>
              <w:t>Ingest and I/O</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33E0D8" w14:textId="77777777" w:rsidR="00ED0483" w:rsidRDefault="00000000">
            <w:pPr>
              <w:spacing w:after="40"/>
            </w:pPr>
            <w:r>
              <w:rPr>
                <w:sz w:val="18"/>
                <w:szCs w:val="18"/>
              </w:rPr>
              <w:t>4</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456AE6" w14:textId="77777777" w:rsidR="00ED0483" w:rsidRDefault="00000000">
            <w:pPr>
              <w:spacing w:after="40"/>
            </w:pPr>
            <w:r>
              <w:rPr>
                <w:sz w:val="18"/>
                <w:szCs w:val="18"/>
              </w:rPr>
              <w:t>Transcoding, 10 fps sampling, duration limits, Windows-safe atomic writes</w:t>
            </w:r>
          </w:p>
        </w:tc>
      </w:tr>
      <w:tr w:rsidR="00ED0483" w14:paraId="7C14174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DE33D" w14:textId="77777777" w:rsidR="00ED0483" w:rsidRDefault="00000000">
            <w:pPr>
              <w:spacing w:after="40"/>
            </w:pPr>
            <w:r>
              <w:rPr>
                <w:sz w:val="18"/>
                <w:szCs w:val="18"/>
              </w:rPr>
              <w:t>Voice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736A70" w14:textId="77777777" w:rsidR="00ED0483" w:rsidRDefault="00000000">
            <w:pPr>
              <w:spacing w:after="40"/>
            </w:pPr>
            <w:r>
              <w:rPr>
                <w:sz w:val="18"/>
                <w:szCs w:val="18"/>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C704E8" w14:textId="77777777" w:rsidR="00ED0483" w:rsidRDefault="00000000">
            <w:pPr>
              <w:spacing w:after="40"/>
            </w:pPr>
            <w:r>
              <w:rPr>
                <w:sz w:val="18"/>
                <w:szCs w:val="18"/>
              </w:rPr>
              <w:t>Hard/soft/Hinglish fillers, pauses, WPM, pitch of a 200 Hz tone (±3 Hz)</w:t>
            </w:r>
          </w:p>
        </w:tc>
      </w:tr>
      <w:tr w:rsidR="00ED0483" w14:paraId="7D578EA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CE637A" w14:textId="77777777" w:rsidR="00ED0483" w:rsidRDefault="00000000">
            <w:pPr>
              <w:spacing w:after="40"/>
            </w:pPr>
            <w:r>
              <w:rPr>
                <w:sz w:val="18"/>
                <w:szCs w:val="18"/>
              </w:rPr>
              <w:t>Face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CB00E1" w14:textId="77777777" w:rsidR="00ED0483" w:rsidRDefault="00000000">
            <w:pPr>
              <w:spacing w:after="40"/>
            </w:pPr>
            <w:r>
              <w:rPr>
                <w:sz w:val="18"/>
                <w:szCs w:val="18"/>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EDB578" w14:textId="77777777" w:rsidR="00ED0483" w:rsidRDefault="00000000">
            <w:pPr>
              <w:spacing w:after="40"/>
            </w:pPr>
            <w:r>
              <w:rPr>
                <w:sz w:val="18"/>
                <w:szCs w:val="18"/>
              </w:rPr>
              <w:t>EAR, blink vs looking-down, yaw sign, face-track interpolation, real-face fixture (skipped until recorded)</w:t>
            </w:r>
          </w:p>
        </w:tc>
      </w:tr>
      <w:tr w:rsidR="00ED0483" w14:paraId="4AF21DB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07FF73" w14:textId="77777777" w:rsidR="00ED0483" w:rsidRDefault="00000000">
            <w:pPr>
              <w:spacing w:after="40"/>
            </w:pPr>
            <w:r>
              <w:rPr>
                <w:sz w:val="18"/>
                <w:szCs w:val="18"/>
              </w:rPr>
              <w:t>Gaze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DF988D" w14:textId="77777777" w:rsidR="00ED0483" w:rsidRDefault="00000000">
            <w:pPr>
              <w:spacing w:after="40"/>
            </w:pPr>
            <w:r>
              <w:rPr>
                <w:sz w:val="18"/>
                <w:szCs w:val="18"/>
              </w:rPr>
              <w:t>5</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C0E6D" w14:textId="77777777" w:rsidR="00ED0483" w:rsidRDefault="00000000">
            <w:pPr>
              <w:spacing w:after="40"/>
            </w:pPr>
            <w:r>
              <w:rPr>
                <w:sz w:val="18"/>
                <w:szCs w:val="18"/>
              </w:rPr>
              <w:t>Grid mapping, calibration, mode filter, neglected-zone alerts</w:t>
            </w:r>
          </w:p>
        </w:tc>
      </w:tr>
      <w:tr w:rsidR="00ED0483" w14:paraId="77112D9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6B2FE7" w14:textId="77777777" w:rsidR="00ED0483" w:rsidRDefault="00000000">
            <w:pPr>
              <w:spacing w:after="40"/>
            </w:pPr>
            <w:proofErr w:type="spellStart"/>
            <w:r>
              <w:rPr>
                <w:sz w:val="18"/>
                <w:szCs w:val="18"/>
              </w:rPr>
              <w:t>rPPG</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1987C3" w14:textId="77777777" w:rsidR="00ED0483" w:rsidRDefault="00000000">
            <w:pPr>
              <w:spacing w:after="40"/>
            </w:pPr>
            <w:r>
              <w:rPr>
                <w:sz w:val="18"/>
                <w:szCs w:val="18"/>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7A0B52" w14:textId="77777777" w:rsidR="00ED0483" w:rsidRDefault="00000000">
            <w:pPr>
              <w:spacing w:after="40"/>
            </w:pPr>
            <w:r>
              <w:rPr>
                <w:sz w:val="18"/>
                <w:szCs w:val="18"/>
              </w:rPr>
              <w:t>POS/CHROM recover a synthetic 72/90 BPM pulse within 3 BPM; consensus rules; full analyser on synthetic video</w:t>
            </w:r>
          </w:p>
        </w:tc>
      </w:tr>
      <w:tr w:rsidR="00ED0483" w14:paraId="3E9B2F0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0DF947" w14:textId="77777777" w:rsidR="00ED0483" w:rsidRDefault="00000000">
            <w:pPr>
              <w:spacing w:after="40"/>
            </w:pPr>
            <w:r>
              <w:rPr>
                <w:sz w:val="18"/>
                <w:szCs w:val="18"/>
              </w:rPr>
              <w:t>Affect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0FE52" w14:textId="77777777" w:rsidR="00ED0483" w:rsidRDefault="00000000">
            <w:pPr>
              <w:spacing w:after="40"/>
            </w:pPr>
            <w:r>
              <w:rPr>
                <w:sz w:val="18"/>
                <w:szCs w:val="18"/>
              </w:rPr>
              <w:t>4</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96E5A" w14:textId="77777777" w:rsidR="00ED0483" w:rsidRDefault="00000000">
            <w:pPr>
              <w:spacing w:after="40"/>
            </w:pPr>
            <w:r>
              <w:rPr>
                <w:sz w:val="18"/>
                <w:szCs w:val="18"/>
              </w:rPr>
              <w:t>Proxy fallbacks when learned models are unavailable</w:t>
            </w:r>
          </w:p>
        </w:tc>
      </w:tr>
      <w:tr w:rsidR="00ED0483" w14:paraId="32FD722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676865" w14:textId="77777777" w:rsidR="00ED0483" w:rsidRDefault="00000000">
            <w:pPr>
              <w:spacing w:after="40"/>
            </w:pPr>
            <w:r>
              <w:rPr>
                <w:sz w:val="18"/>
                <w:szCs w:val="18"/>
              </w:rPr>
              <w:t>Content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1CD085" w14:textId="77777777" w:rsidR="00ED0483" w:rsidRDefault="00000000">
            <w:pPr>
              <w:spacing w:after="40"/>
            </w:pPr>
            <w:r>
              <w:rPr>
                <w:sz w:val="18"/>
                <w:szCs w:val="18"/>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85263" w14:textId="77777777" w:rsidR="00ED0483" w:rsidRDefault="00000000">
            <w:pPr>
              <w:spacing w:after="40"/>
            </w:pPr>
            <w:r>
              <w:rPr>
                <w:sz w:val="18"/>
                <w:szCs w:val="18"/>
              </w:rPr>
              <w:t>Opener/closer, devices, appeals, schema validation, LLM retry, fallback</w:t>
            </w:r>
          </w:p>
        </w:tc>
      </w:tr>
      <w:tr w:rsidR="00ED0483" w14:paraId="09F0D26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172B3" w14:textId="77777777" w:rsidR="00ED0483" w:rsidRDefault="00000000">
            <w:pPr>
              <w:spacing w:after="40"/>
            </w:pPr>
            <w:r>
              <w:rPr>
                <w:sz w:val="18"/>
                <w:szCs w:val="18"/>
              </w:rPr>
              <w:t>Fusion/timeline/drills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6A14C4" w14:textId="77777777" w:rsidR="00ED0483" w:rsidRDefault="00000000">
            <w:pPr>
              <w:spacing w:after="40"/>
            </w:pPr>
            <w:r>
              <w:rPr>
                <w:sz w:val="18"/>
                <w:szCs w:val="18"/>
              </w:rPr>
              <w:t>5</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AB97F2" w14:textId="77777777" w:rsidR="00ED0483" w:rsidRDefault="00000000">
            <w:pPr>
              <w:spacing w:after="40"/>
            </w:pPr>
            <w:r>
              <w:rPr>
                <w:sz w:val="18"/>
                <w:szCs w:val="18"/>
              </w:rPr>
              <w:t>Segmentation, trait scores, mismatch rules, no inflation without ASR</w:t>
            </w:r>
          </w:p>
        </w:tc>
      </w:tr>
      <w:tr w:rsidR="00ED0483" w14:paraId="01192E3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C417FF" w14:textId="77777777" w:rsidR="00ED0483" w:rsidRDefault="00000000">
            <w:pPr>
              <w:spacing w:after="40"/>
            </w:pPr>
            <w:r>
              <w:rPr>
                <w:sz w:val="18"/>
                <w:szCs w:val="18"/>
              </w:rPr>
              <w:t>Neural networks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D99163" w14:textId="77777777" w:rsidR="00ED0483" w:rsidRDefault="00000000">
            <w:pPr>
              <w:spacing w:after="40"/>
            </w:pPr>
            <w:r>
              <w:rPr>
                <w:sz w:val="18"/>
                <w:szCs w:val="18"/>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AB77A1" w14:textId="77777777" w:rsidR="00ED0483" w:rsidRDefault="00000000">
            <w:pPr>
              <w:spacing w:after="40"/>
            </w:pPr>
            <w:proofErr w:type="spellStart"/>
            <w:r>
              <w:rPr>
                <w:sz w:val="18"/>
                <w:szCs w:val="18"/>
              </w:rPr>
              <w:t>PhysNet</w:t>
            </w:r>
            <w:proofErr w:type="spellEnd"/>
            <w:r>
              <w:rPr>
                <w:sz w:val="18"/>
                <w:szCs w:val="18"/>
              </w:rPr>
              <w:t>/L2CS/fusion-head/GRU shapes, checkpoint loading, learned-path switching</w:t>
            </w:r>
          </w:p>
        </w:tc>
      </w:tr>
      <w:tr w:rsidR="00ED0483" w14:paraId="6AE5846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E9579" w14:textId="77777777" w:rsidR="00ED0483" w:rsidRDefault="00000000">
            <w:pPr>
              <w:spacing w:after="40"/>
            </w:pPr>
            <w:r>
              <w:rPr>
                <w:sz w:val="18"/>
                <w:szCs w:val="18"/>
              </w:rPr>
              <w:t>Personas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892437" w14:textId="77777777" w:rsidR="00ED0483" w:rsidRDefault="00000000">
            <w:pPr>
              <w:spacing w:after="40"/>
            </w:pPr>
            <w:r>
              <w:rPr>
                <w:sz w:val="18"/>
                <w:szCs w:val="18"/>
              </w:rPr>
              <w:t>4</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F2E71" w14:textId="77777777" w:rsidR="00ED0483" w:rsidRDefault="00000000">
            <w:pPr>
              <w:spacing w:after="40"/>
            </w:pPr>
            <w:r>
              <w:rPr>
                <w:sz w:val="18"/>
                <w:szCs w:val="18"/>
              </w:rPr>
              <w:t>24-feature vectors, rule personas, VAE + GMM training</w:t>
            </w:r>
          </w:p>
        </w:tc>
      </w:tr>
      <w:tr w:rsidR="00ED0483" w14:paraId="54BCFB2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678EF" w14:textId="77777777" w:rsidR="00ED0483" w:rsidRDefault="00000000">
            <w:pPr>
              <w:spacing w:after="40"/>
            </w:pPr>
            <w:r>
              <w:rPr>
                <w:sz w:val="18"/>
                <w:szCs w:val="18"/>
              </w:rPr>
              <w:t>API end-to-end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A1DCD" w14:textId="77777777" w:rsidR="00ED0483" w:rsidRDefault="00000000">
            <w:pPr>
              <w:spacing w:after="40"/>
            </w:pPr>
            <w:r>
              <w:rPr>
                <w:sz w:val="18"/>
                <w:szCs w:val="18"/>
              </w:rPr>
              <w:t>4</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C6050F" w14:textId="77777777" w:rsidR="00ED0483" w:rsidRDefault="00000000">
            <w:pPr>
              <w:spacing w:after="40"/>
            </w:pPr>
            <w:r>
              <w:rPr>
                <w:sz w:val="18"/>
                <w:szCs w:val="18"/>
              </w:rPr>
              <w:t>Upload → report → drills → history → delete, cancellation of deleted jobs</w:t>
            </w:r>
          </w:p>
        </w:tc>
      </w:tr>
      <w:tr w:rsidR="00ED0483" w14:paraId="027664E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FBAD74" w14:textId="77777777" w:rsidR="00ED0483" w:rsidRDefault="00000000">
            <w:pPr>
              <w:spacing w:after="40"/>
            </w:pPr>
            <w:r>
              <w:rPr>
                <w:b/>
                <w:bCs/>
              </w:rPr>
              <w:t>Total</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A3461" w14:textId="77777777" w:rsidR="00ED0483" w:rsidRDefault="00000000">
            <w:pPr>
              <w:spacing w:after="40"/>
            </w:pPr>
            <w:r>
              <w:rPr>
                <w:b/>
                <w:bCs/>
              </w:rPr>
              <w:t>61</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81CD2" w14:textId="77777777" w:rsidR="00ED0483" w:rsidRDefault="00000000">
            <w:pPr>
              <w:spacing w:after="40"/>
            </w:pPr>
            <w:r>
              <w:rPr>
                <w:b/>
                <w:bCs/>
              </w:rPr>
              <w:t>60 passed, 1 skipped (needs a real face fixture video)</w:t>
            </w:r>
          </w:p>
        </w:tc>
      </w:tr>
    </w:tbl>
    <w:p w14:paraId="1308EC40" w14:textId="77777777" w:rsidR="00ED0483" w:rsidRDefault="00ED0483">
      <w:pPr>
        <w:spacing w:after="120"/>
      </w:pPr>
    </w:p>
    <w:p w14:paraId="585C04EE" w14:textId="77777777" w:rsidR="00ED0483" w:rsidRDefault="00000000">
      <w:pPr>
        <w:pStyle w:val="Heading1"/>
        <w:pBdr>
          <w:bottom w:val="single" w:sz="6" w:space="2" w:color="1F4E79"/>
        </w:pBdr>
      </w:pPr>
      <w:r>
        <w:t>13. Comparative Analysis</w:t>
      </w:r>
    </w:p>
    <w:p w14:paraId="5D35F959" w14:textId="77777777" w:rsidR="00ED0483" w:rsidRDefault="00000000">
      <w:pPr>
        <w:keepNext/>
        <w:spacing w:before="160" w:after="80"/>
        <w:jc w:val="center"/>
      </w:pPr>
      <w:r>
        <w:rPr>
          <w:b/>
          <w:bCs/>
          <w:sz w:val="20"/>
          <w:szCs w:val="20"/>
        </w:rPr>
        <w:t xml:space="preserve">Table 13: </w:t>
      </w:r>
      <w:r>
        <w:rPr>
          <w:i/>
          <w:iCs/>
          <w:sz w:val="20"/>
          <w:szCs w:val="20"/>
        </w:rPr>
        <w:t>Capability comparison with reviewed systems and tools (based on published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50"/>
        <w:gridCol w:w="1000"/>
        <w:gridCol w:w="1150"/>
        <w:gridCol w:w="1000"/>
        <w:gridCol w:w="1150"/>
        <w:gridCol w:w="1076"/>
      </w:tblGrid>
      <w:tr w:rsidR="00ED0483" w14:paraId="59BCB8E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AABB1D5" w14:textId="77777777" w:rsidR="00ED0483" w:rsidRDefault="00000000">
            <w:pPr>
              <w:spacing w:after="40"/>
            </w:pPr>
            <w:r>
              <w:rPr>
                <w:b/>
                <w:bCs/>
                <w:sz w:val="17"/>
                <w:szCs w:val="17"/>
              </w:rPr>
              <w:t>Capability</w:t>
            </w:r>
          </w:p>
        </w:tc>
        <w:tc>
          <w:tcPr>
            <w:tcW w:w="12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7D224CD" w14:textId="77777777" w:rsidR="00ED0483" w:rsidRDefault="00000000">
            <w:pPr>
              <w:spacing w:after="40"/>
            </w:pPr>
            <w:proofErr w:type="spellStart"/>
            <w:r>
              <w:rPr>
                <w:b/>
                <w:bCs/>
                <w:sz w:val="17"/>
                <w:szCs w:val="17"/>
              </w:rPr>
              <w:t>VaktaAI</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3DAA005" w14:textId="77777777" w:rsidR="00ED0483" w:rsidRDefault="00000000">
            <w:pPr>
              <w:spacing w:after="40"/>
            </w:pPr>
            <w:r>
              <w:rPr>
                <w:b/>
                <w:bCs/>
                <w:sz w:val="17"/>
                <w:szCs w:val="17"/>
              </w:rPr>
              <w:t>RAP [10]</w:t>
            </w:r>
          </w:p>
        </w:tc>
        <w:tc>
          <w:tcPr>
            <w:tcW w:w="11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539A799" w14:textId="77777777" w:rsidR="00ED0483" w:rsidRDefault="00000000">
            <w:pPr>
              <w:spacing w:after="40"/>
            </w:pPr>
            <w:r>
              <w:rPr>
                <w:b/>
                <w:bCs/>
                <w:sz w:val="17"/>
                <w:szCs w:val="17"/>
              </w:rPr>
              <w:t>Speaker Coach [13]</w:t>
            </w:r>
          </w:p>
        </w:tc>
        <w:tc>
          <w:tcPr>
            <w:tcW w:w="1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7FDF72DE" w14:textId="77777777" w:rsidR="00ED0483" w:rsidRDefault="00000000">
            <w:pPr>
              <w:spacing w:after="40"/>
            </w:pPr>
            <w:proofErr w:type="spellStart"/>
            <w:r>
              <w:rPr>
                <w:b/>
                <w:bCs/>
                <w:sz w:val="17"/>
                <w:szCs w:val="17"/>
              </w:rPr>
              <w:t>Yoodli</w:t>
            </w:r>
            <w:proofErr w:type="spellEnd"/>
            <w:r>
              <w:rPr>
                <w:b/>
                <w:bCs/>
                <w:sz w:val="17"/>
                <w:szCs w:val="17"/>
              </w:rPr>
              <w:t xml:space="preserve"> [14]</w:t>
            </w:r>
          </w:p>
        </w:tc>
        <w:tc>
          <w:tcPr>
            <w:tcW w:w="11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3A46AA22" w14:textId="77777777" w:rsidR="00ED0483" w:rsidRDefault="00000000">
            <w:pPr>
              <w:spacing w:after="40"/>
            </w:pPr>
            <w:r>
              <w:rPr>
                <w:b/>
                <w:bCs/>
                <w:sz w:val="17"/>
                <w:szCs w:val="17"/>
              </w:rPr>
              <w:t>Praveen et al. [8]</w:t>
            </w:r>
          </w:p>
        </w:tc>
        <w:tc>
          <w:tcPr>
            <w:tcW w:w="107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3F99B04" w14:textId="77777777" w:rsidR="00ED0483" w:rsidRDefault="00000000">
            <w:pPr>
              <w:spacing w:after="40"/>
            </w:pPr>
            <w:proofErr w:type="spellStart"/>
            <w:r>
              <w:rPr>
                <w:b/>
                <w:bCs/>
                <w:sz w:val="17"/>
                <w:szCs w:val="17"/>
              </w:rPr>
              <w:t>rPPG</w:t>
            </w:r>
            <w:proofErr w:type="spellEnd"/>
            <w:r>
              <w:rPr>
                <w:b/>
                <w:bCs/>
                <w:sz w:val="17"/>
                <w:szCs w:val="17"/>
              </w:rPr>
              <w:t>-Toolbox [6]</w:t>
            </w:r>
          </w:p>
        </w:tc>
      </w:tr>
      <w:tr w:rsidR="00ED0483" w14:paraId="5D6708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0F3916" w14:textId="77777777" w:rsidR="00ED0483" w:rsidRDefault="00000000">
            <w:pPr>
              <w:spacing w:after="40"/>
            </w:pPr>
            <w:r>
              <w:rPr>
                <w:sz w:val="17"/>
                <w:szCs w:val="17"/>
              </w:rPr>
              <w:t>Speech content / fillers</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0DC46E"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3575B9"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F1F1CF"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D63D22" w14:textId="77777777" w:rsidR="00ED0483" w:rsidRDefault="00000000">
            <w:pPr>
              <w:spacing w:after="40"/>
            </w:pPr>
            <w:r>
              <w:rPr>
                <w:sz w:val="17"/>
                <w:szCs w:val="17"/>
              </w:rPr>
              <w:t>Yes</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F41E43"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39D32B" w14:textId="77777777" w:rsidR="00ED0483" w:rsidRDefault="00000000">
            <w:pPr>
              <w:spacing w:after="40"/>
            </w:pPr>
            <w:r>
              <w:rPr>
                <w:sz w:val="17"/>
                <w:szCs w:val="17"/>
              </w:rPr>
              <w:t>No</w:t>
            </w:r>
          </w:p>
        </w:tc>
      </w:tr>
      <w:tr w:rsidR="00ED0483" w14:paraId="280290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BE405" w14:textId="77777777" w:rsidR="00ED0483" w:rsidRDefault="00000000">
            <w:pPr>
              <w:spacing w:after="40"/>
            </w:pPr>
            <w:r>
              <w:rPr>
                <w:sz w:val="17"/>
                <w:szCs w:val="17"/>
              </w:rPr>
              <w:t>Vocal prosody (pace, pitch)</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F77693"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8CA851" w14:textId="77777777" w:rsidR="00ED0483" w:rsidRDefault="00000000">
            <w:pPr>
              <w:spacing w:after="40"/>
            </w:pPr>
            <w:r>
              <w:rPr>
                <w:sz w:val="17"/>
                <w:szCs w:val="17"/>
              </w:rPr>
              <w:t>Yes</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1E6C5" w14:textId="77777777" w:rsidR="00ED0483" w:rsidRDefault="00000000">
            <w:pPr>
              <w:spacing w:after="40"/>
            </w:pPr>
            <w:r>
              <w:rPr>
                <w:sz w:val="17"/>
                <w:szCs w:val="17"/>
              </w:rPr>
              <w:t>Partial</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9EE803" w14:textId="77777777" w:rsidR="00ED0483" w:rsidRDefault="00000000">
            <w:pPr>
              <w:spacing w:after="40"/>
            </w:pPr>
            <w:r>
              <w:rPr>
                <w:sz w:val="17"/>
                <w:szCs w:val="17"/>
              </w:rPr>
              <w:t>Yes</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789C4"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ACF368" w14:textId="77777777" w:rsidR="00ED0483" w:rsidRDefault="00000000">
            <w:pPr>
              <w:spacing w:after="40"/>
            </w:pPr>
            <w:r>
              <w:rPr>
                <w:sz w:val="17"/>
                <w:szCs w:val="17"/>
              </w:rPr>
              <w:t>No</w:t>
            </w:r>
          </w:p>
        </w:tc>
      </w:tr>
      <w:tr w:rsidR="00ED0483" w14:paraId="1D3A7C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5C660A" w14:textId="77777777" w:rsidR="00ED0483" w:rsidRDefault="00000000">
            <w:pPr>
              <w:spacing w:after="40"/>
            </w:pPr>
            <w:r>
              <w:rPr>
                <w:sz w:val="17"/>
                <w:szCs w:val="17"/>
              </w:rPr>
              <w:lastRenderedPageBreak/>
              <w:t>Facial affect (valence–arousal)</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34D06"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6EAC49"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D41C7A" w14:textId="77777777" w:rsidR="00ED0483" w:rsidRDefault="00000000">
            <w:pPr>
              <w:spacing w:after="40"/>
            </w:pPr>
            <w:r>
              <w:rPr>
                <w:sz w:val="17"/>
                <w:szCs w:val="17"/>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553163"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547E3A" w14:textId="77777777" w:rsidR="00ED0483" w:rsidRDefault="00000000">
            <w:pPr>
              <w:spacing w:after="40"/>
            </w:pPr>
            <w:r>
              <w:rPr>
                <w:sz w:val="17"/>
                <w:szCs w:val="17"/>
              </w:rPr>
              <w:t>Yes</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B5A0D" w14:textId="77777777" w:rsidR="00ED0483" w:rsidRDefault="00000000">
            <w:pPr>
              <w:spacing w:after="40"/>
            </w:pPr>
            <w:r>
              <w:rPr>
                <w:sz w:val="17"/>
                <w:szCs w:val="17"/>
              </w:rPr>
              <w:t>No</w:t>
            </w:r>
          </w:p>
        </w:tc>
      </w:tr>
      <w:tr w:rsidR="00ED0483" w14:paraId="77280A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C88F79" w14:textId="77777777" w:rsidR="00ED0483" w:rsidRDefault="00000000">
            <w:pPr>
              <w:spacing w:after="40"/>
            </w:pPr>
            <w:r>
              <w:rPr>
                <w:sz w:val="17"/>
                <w:szCs w:val="17"/>
              </w:rPr>
              <w:t>Audience-wide gaze coverage</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3510E4" w14:textId="77777777" w:rsidR="00ED0483" w:rsidRDefault="00000000">
            <w:pPr>
              <w:spacing w:after="40"/>
            </w:pPr>
            <w:r>
              <w:rPr>
                <w:sz w:val="17"/>
                <w:szCs w:val="17"/>
              </w:rPr>
              <w:t>Yes (3×3 grid)</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D5BEF0"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ADB4C" w14:textId="77777777" w:rsidR="00ED0483" w:rsidRDefault="00000000">
            <w:pPr>
              <w:spacing w:after="40"/>
            </w:pPr>
            <w:r>
              <w:rPr>
                <w:sz w:val="17"/>
                <w:szCs w:val="17"/>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8BD1D8"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E2037"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26A22A" w14:textId="77777777" w:rsidR="00ED0483" w:rsidRDefault="00000000">
            <w:pPr>
              <w:spacing w:after="40"/>
            </w:pPr>
            <w:r>
              <w:rPr>
                <w:sz w:val="17"/>
                <w:szCs w:val="17"/>
              </w:rPr>
              <w:t>No</w:t>
            </w:r>
          </w:p>
        </w:tc>
      </w:tr>
      <w:tr w:rsidR="00ED0483" w14:paraId="1A8EF0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1605B" w14:textId="77777777" w:rsidR="00ED0483" w:rsidRDefault="00000000">
            <w:pPr>
              <w:spacing w:after="40"/>
            </w:pPr>
            <w:r>
              <w:rPr>
                <w:sz w:val="17"/>
                <w:szCs w:val="17"/>
              </w:rPr>
              <w:t>Physiology (webcam heart rate)</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A581A" w14:textId="77777777" w:rsidR="00ED0483" w:rsidRDefault="00000000">
            <w:pPr>
              <w:spacing w:after="40"/>
            </w:pPr>
            <w:r>
              <w:rPr>
                <w:sz w:val="17"/>
                <w:szCs w:val="17"/>
              </w:rPr>
              <w:t>Yes (consensus)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92BD81"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7CD276" w14:textId="77777777" w:rsidR="00ED0483" w:rsidRDefault="00000000">
            <w:pPr>
              <w:spacing w:after="40"/>
            </w:pPr>
            <w:r>
              <w:rPr>
                <w:sz w:val="17"/>
                <w:szCs w:val="17"/>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A2AF1E"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24D8DB"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023ED" w14:textId="77777777" w:rsidR="00ED0483" w:rsidRDefault="00000000">
            <w:pPr>
              <w:spacing w:after="40"/>
            </w:pPr>
            <w:r>
              <w:rPr>
                <w:sz w:val="17"/>
                <w:szCs w:val="17"/>
              </w:rPr>
              <w:t>Yes</w:t>
            </w:r>
          </w:p>
        </w:tc>
      </w:tr>
      <w:tr w:rsidR="00ED0483" w14:paraId="09ABA0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B98B31" w14:textId="77777777" w:rsidR="00ED0483" w:rsidRDefault="00000000">
            <w:pPr>
              <w:spacing w:after="40"/>
            </w:pPr>
            <w:r>
              <w:rPr>
                <w:sz w:val="17"/>
                <w:szCs w:val="17"/>
              </w:rPr>
              <w:t>Voice–face congruence score</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1DD984"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2E5ED0"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F844CE" w14:textId="77777777" w:rsidR="00ED0483" w:rsidRDefault="00000000">
            <w:pPr>
              <w:spacing w:after="40"/>
            </w:pPr>
            <w:r>
              <w:rPr>
                <w:sz w:val="17"/>
                <w:szCs w:val="17"/>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745FCA"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8B90C4"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3D7484" w14:textId="77777777" w:rsidR="00ED0483" w:rsidRDefault="00000000">
            <w:pPr>
              <w:spacing w:after="40"/>
            </w:pPr>
            <w:r>
              <w:rPr>
                <w:sz w:val="17"/>
                <w:szCs w:val="17"/>
              </w:rPr>
              <w:t>No</w:t>
            </w:r>
          </w:p>
        </w:tc>
      </w:tr>
      <w:tr w:rsidR="00ED0483" w14:paraId="6C00EC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29EF79" w14:textId="77777777" w:rsidR="00ED0483" w:rsidRDefault="00000000">
            <w:pPr>
              <w:spacing w:after="40"/>
            </w:pPr>
            <w:r>
              <w:rPr>
                <w:sz w:val="17"/>
                <w:szCs w:val="17"/>
              </w:rPr>
              <w:t>Rhetoric (devices, appeals)</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D4A942"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E1A93"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FE4BD3" w14:textId="77777777" w:rsidR="00ED0483" w:rsidRDefault="00000000">
            <w:pPr>
              <w:spacing w:after="40"/>
            </w:pPr>
            <w:r>
              <w:rPr>
                <w:sz w:val="17"/>
                <w:szCs w:val="17"/>
              </w:rPr>
              <w:t>Partial</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AFB000"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FBB60"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447BD" w14:textId="77777777" w:rsidR="00ED0483" w:rsidRDefault="00000000">
            <w:pPr>
              <w:spacing w:after="40"/>
            </w:pPr>
            <w:r>
              <w:rPr>
                <w:sz w:val="17"/>
                <w:szCs w:val="17"/>
              </w:rPr>
              <w:t>No</w:t>
            </w:r>
          </w:p>
        </w:tc>
      </w:tr>
      <w:tr w:rsidR="00ED0483" w14:paraId="5E9111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88ADAA" w14:textId="77777777" w:rsidR="00ED0483" w:rsidRDefault="00000000">
            <w:pPr>
              <w:spacing w:after="40"/>
            </w:pPr>
            <w:r>
              <w:rPr>
                <w:sz w:val="17"/>
                <w:szCs w:val="17"/>
              </w:rPr>
              <w:t>Time-aligned evidence + drills</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7B3A15"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70240D"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3DA32" w14:textId="77777777" w:rsidR="00ED0483" w:rsidRDefault="00000000">
            <w:pPr>
              <w:spacing w:after="40"/>
            </w:pPr>
            <w:r>
              <w:rPr>
                <w:sz w:val="17"/>
                <w:szCs w:val="17"/>
              </w:rPr>
              <w:t>Partial</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7670FA" w14:textId="77777777" w:rsidR="00ED0483" w:rsidRDefault="00000000">
            <w:pPr>
              <w:spacing w:after="40"/>
            </w:pPr>
            <w:r>
              <w:rPr>
                <w:sz w:val="17"/>
                <w:szCs w:val="17"/>
              </w:rPr>
              <w:t>Partial</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9053A" w14:textId="77777777" w:rsidR="00ED0483" w:rsidRDefault="00000000">
            <w:pPr>
              <w:spacing w:after="40"/>
            </w:pPr>
            <w:r>
              <w:rPr>
                <w:sz w:val="17"/>
                <w:szCs w:val="17"/>
              </w:rPr>
              <w:t>No</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A7D2E" w14:textId="77777777" w:rsidR="00ED0483" w:rsidRDefault="00000000">
            <w:pPr>
              <w:spacing w:after="40"/>
            </w:pPr>
            <w:r>
              <w:rPr>
                <w:sz w:val="17"/>
                <w:szCs w:val="17"/>
              </w:rPr>
              <w:t>No</w:t>
            </w:r>
          </w:p>
        </w:tc>
      </w:tr>
      <w:tr w:rsidR="00ED0483" w14:paraId="32D930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86344" w14:textId="77777777" w:rsidR="00ED0483" w:rsidRDefault="00000000">
            <w:pPr>
              <w:spacing w:after="40"/>
            </w:pPr>
            <w:r>
              <w:rPr>
                <w:sz w:val="17"/>
                <w:szCs w:val="17"/>
              </w:rPr>
              <w:t>Runs locally / open source</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B5292F" w14:textId="77777777" w:rsidR="00ED0483" w:rsidRDefault="00000000">
            <w:pPr>
              <w:spacing w:after="40"/>
            </w:pPr>
            <w:r>
              <w:rPr>
                <w:sz w:val="17"/>
                <w:szCs w:val="17"/>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F99EC2"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C322C" w14:textId="77777777" w:rsidR="00ED0483" w:rsidRDefault="00000000">
            <w:pPr>
              <w:spacing w:after="40"/>
            </w:pPr>
            <w:r>
              <w:rPr>
                <w:sz w:val="17"/>
                <w:szCs w:val="17"/>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2D9693" w14:textId="77777777" w:rsidR="00ED0483" w:rsidRDefault="00000000">
            <w:pPr>
              <w:spacing w:after="40"/>
            </w:pPr>
            <w:r>
              <w:rPr>
                <w:sz w:val="17"/>
                <w:szCs w:val="17"/>
              </w:rPr>
              <w:t>No</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68860" w14:textId="77777777" w:rsidR="00ED0483" w:rsidRDefault="00000000">
            <w:pPr>
              <w:spacing w:after="40"/>
            </w:pPr>
            <w:r>
              <w:rPr>
                <w:sz w:val="17"/>
                <w:szCs w:val="17"/>
              </w:rPr>
              <w:t>Yes</w:t>
            </w:r>
          </w:p>
        </w:tc>
        <w:tc>
          <w:tcPr>
            <w:tcW w:w="1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DAB833" w14:textId="77777777" w:rsidR="00ED0483" w:rsidRDefault="00000000">
            <w:pPr>
              <w:spacing w:after="40"/>
            </w:pPr>
            <w:r>
              <w:rPr>
                <w:sz w:val="17"/>
                <w:szCs w:val="17"/>
              </w:rPr>
              <w:t>Yes</w:t>
            </w:r>
          </w:p>
        </w:tc>
      </w:tr>
    </w:tbl>
    <w:p w14:paraId="51278721" w14:textId="77777777" w:rsidR="00ED0483" w:rsidRDefault="00ED0483">
      <w:pPr>
        <w:spacing w:after="120"/>
      </w:pPr>
    </w:p>
    <w:p w14:paraId="7477DFE4" w14:textId="77777777" w:rsidR="00ED0483" w:rsidRDefault="00000000">
      <w:pPr>
        <w:spacing w:after="120" w:line="288" w:lineRule="auto"/>
        <w:jc w:val="both"/>
      </w:pPr>
      <w:r>
        <w:t xml:space="preserve">Table 13 shows that existing work covers individual channels well—research models for emotion fusion [8] or </w:t>
      </w:r>
      <w:proofErr w:type="spellStart"/>
      <w:r>
        <w:t>rPPG</w:t>
      </w:r>
      <w:proofErr w:type="spellEnd"/>
      <w:r>
        <w:t xml:space="preserve"> [6], and practical tools for verbal delivery [13], [14]—but no reviewed system combines physiology, audience-wide gaze, voice–face congruence and rhetoric with time-aligned evidence and drills. This integration, and the ability to run without uploading video to a third party, are </w:t>
      </w:r>
      <w:proofErr w:type="spellStart"/>
      <w:r>
        <w:t>VaktaAI’s</w:t>
      </w:r>
      <w:proofErr w:type="spellEnd"/>
      <w:r>
        <w:t xml:space="preserve"> main differentiators.</w:t>
      </w:r>
    </w:p>
    <w:p w14:paraId="35D5250A" w14:textId="77777777" w:rsidR="00ED0483" w:rsidRDefault="00000000">
      <w:pPr>
        <w:keepNext/>
        <w:spacing w:before="160" w:after="80"/>
        <w:jc w:val="center"/>
      </w:pPr>
      <w:r>
        <w:rPr>
          <w:b/>
          <w:bCs/>
          <w:sz w:val="20"/>
          <w:szCs w:val="20"/>
        </w:rPr>
        <w:t xml:space="preserve">Table 14: </w:t>
      </w:r>
      <w:r>
        <w:rPr>
          <w:i/>
          <w:iCs/>
          <w:sz w:val="20"/>
          <w:szCs w:val="20"/>
        </w:rPr>
        <w:t>Methodology and performance comparison with the literature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26"/>
        <w:gridCol w:w="2500"/>
      </w:tblGrid>
      <w:tr w:rsidR="00ED0483" w14:paraId="29A6ED0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CFACA2C" w14:textId="77777777" w:rsidR="00ED0483" w:rsidRDefault="00000000">
            <w:pPr>
              <w:spacing w:after="40"/>
            </w:pPr>
            <w:r>
              <w:rPr>
                <w:b/>
                <w:bCs/>
                <w:sz w:val="18"/>
                <w:szCs w:val="18"/>
              </w:rPr>
              <w:t>Component</w:t>
            </w:r>
          </w:p>
        </w:tc>
        <w:tc>
          <w:tcPr>
            <w:tcW w:w="2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C2AD625" w14:textId="77777777" w:rsidR="00ED0483" w:rsidRDefault="00000000">
            <w:pPr>
              <w:spacing w:after="40"/>
            </w:pPr>
            <w:r>
              <w:rPr>
                <w:b/>
                <w:bCs/>
                <w:sz w:val="18"/>
                <w:szCs w:val="18"/>
              </w:rPr>
              <w:t>Reported in literature</w:t>
            </w:r>
          </w:p>
        </w:tc>
        <w:tc>
          <w:tcPr>
            <w:tcW w:w="25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2663351" w14:textId="77777777" w:rsidR="00ED0483" w:rsidRDefault="00000000">
            <w:pPr>
              <w:spacing w:after="40"/>
            </w:pPr>
            <w:proofErr w:type="spellStart"/>
            <w:r>
              <w:rPr>
                <w:b/>
                <w:bCs/>
                <w:sz w:val="18"/>
                <w:szCs w:val="18"/>
              </w:rPr>
              <w:t>VaktaAI</w:t>
            </w:r>
            <w:proofErr w:type="spellEnd"/>
            <w:r>
              <w:rPr>
                <w:b/>
                <w:bCs/>
                <w:sz w:val="18"/>
                <w:szCs w:val="18"/>
              </w:rPr>
              <w:t xml:space="preserve"> status / measured</w:t>
            </w:r>
          </w:p>
        </w:tc>
        <w:tc>
          <w:tcPr>
            <w:tcW w:w="2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5CB7727" w14:textId="77777777" w:rsidR="00ED0483" w:rsidRDefault="00000000">
            <w:pPr>
              <w:spacing w:after="40"/>
            </w:pPr>
            <w:r>
              <w:rPr>
                <w:b/>
                <w:bCs/>
                <w:sz w:val="18"/>
                <w:szCs w:val="18"/>
              </w:rPr>
              <w:t>Planned comparison</w:t>
            </w:r>
          </w:p>
        </w:tc>
      </w:tr>
      <w:tr w:rsidR="00ED0483" w14:paraId="1C4ED7D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DF3767" w14:textId="77777777" w:rsidR="00ED0483" w:rsidRDefault="00000000">
            <w:pPr>
              <w:spacing w:after="40"/>
            </w:pPr>
            <w:r>
              <w:rPr>
                <w:sz w:val="18"/>
                <w:szCs w:val="18"/>
              </w:rPr>
              <w:t>Gaze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D1D72" w14:textId="77777777" w:rsidR="00ED0483" w:rsidRDefault="00000000">
            <w:pPr>
              <w:spacing w:after="40"/>
            </w:pPr>
            <w:r>
              <w:rPr>
                <w:sz w:val="18"/>
                <w:szCs w:val="18"/>
              </w:rPr>
              <w:t>L2CS-Net: 3.92° (</w:t>
            </w:r>
            <w:proofErr w:type="spellStart"/>
            <w:r>
              <w:rPr>
                <w:sz w:val="18"/>
                <w:szCs w:val="18"/>
              </w:rPr>
              <w:t>MPIIGaze</w:t>
            </w:r>
            <w:proofErr w:type="spellEnd"/>
            <w:r>
              <w:rPr>
                <w:sz w:val="18"/>
                <w:szCs w:val="18"/>
              </w:rPr>
              <w:t>), 10.41° (Gaze360) [5]</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3F6CA5" w14:textId="77777777" w:rsidR="00ED0483" w:rsidRDefault="00000000">
            <w:pPr>
              <w:spacing w:after="40"/>
            </w:pPr>
            <w:r>
              <w:rPr>
                <w:sz w:val="18"/>
                <w:szCs w:val="18"/>
              </w:rPr>
              <w:t>L2CS-Net used for 9-zone mapping; calibrated per session</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79B55" w14:textId="77777777" w:rsidR="00ED0483" w:rsidRDefault="00000000">
            <w:pPr>
              <w:spacing w:after="40"/>
            </w:pPr>
            <w:r>
              <w:rPr>
                <w:sz w:val="18"/>
                <w:szCs w:val="18"/>
              </w:rPr>
              <w:t>9-cell accuracy vs head-pose-only and raw L2CS; target ≥ 75%</w:t>
            </w:r>
          </w:p>
        </w:tc>
      </w:tr>
      <w:tr w:rsidR="00ED0483" w14:paraId="04E4ED8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BBDBD4" w14:textId="77777777" w:rsidR="00ED0483" w:rsidRDefault="00000000">
            <w:pPr>
              <w:spacing w:after="40"/>
            </w:pPr>
            <w:r>
              <w:rPr>
                <w:sz w:val="18"/>
                <w:szCs w:val="18"/>
              </w:rPr>
              <w:t>Audio–visual emotion</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ED23BE" w14:textId="77777777" w:rsidR="00ED0483" w:rsidRDefault="00000000">
            <w:pPr>
              <w:spacing w:after="40"/>
            </w:pPr>
            <w:r>
              <w:rPr>
                <w:sz w:val="18"/>
                <w:szCs w:val="18"/>
              </w:rPr>
              <w:t>Joint cross-attention: CCC 0.374 / 0.363 on Aff-Wild2 [8]</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80EDB0" w14:textId="77777777" w:rsidR="00ED0483" w:rsidRDefault="00000000">
            <w:pPr>
              <w:spacing w:after="40"/>
            </w:pPr>
            <w:r>
              <w:rPr>
                <w:sz w:val="18"/>
                <w:szCs w:val="18"/>
              </w:rPr>
              <w:t>Rule + distance baseline running; head trained next</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B6595" w14:textId="77777777" w:rsidR="00ED0483" w:rsidRDefault="00000000">
            <w:pPr>
              <w:spacing w:after="40"/>
            </w:pPr>
            <w:r>
              <w:rPr>
                <w:sz w:val="18"/>
                <w:szCs w:val="18"/>
              </w:rPr>
              <w:t>Accuracy/CCC on RAVDESS held-out actors; learned vs rule</w:t>
            </w:r>
          </w:p>
        </w:tc>
      </w:tr>
      <w:tr w:rsidR="00ED0483" w14:paraId="61AC0BD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7848C0" w14:textId="77777777" w:rsidR="00ED0483" w:rsidRDefault="00000000">
            <w:pPr>
              <w:spacing w:after="40"/>
            </w:pPr>
            <w:r>
              <w:rPr>
                <w:sz w:val="18"/>
                <w:szCs w:val="18"/>
              </w:rPr>
              <w:t>Webcam heart rate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8BD440" w14:textId="77777777" w:rsidR="00ED0483" w:rsidRDefault="00000000">
            <w:pPr>
              <w:spacing w:after="40"/>
            </w:pPr>
            <w:r>
              <w:rPr>
                <w:sz w:val="18"/>
                <w:szCs w:val="18"/>
              </w:rPr>
              <w:t xml:space="preserve">Benchmarks on still subjects in </w:t>
            </w:r>
            <w:proofErr w:type="spellStart"/>
            <w:r>
              <w:rPr>
                <w:sz w:val="18"/>
                <w:szCs w:val="18"/>
              </w:rPr>
              <w:t>rPPG</w:t>
            </w:r>
            <w:proofErr w:type="spellEnd"/>
            <w:r>
              <w:rPr>
                <w:sz w:val="18"/>
                <w:szCs w:val="18"/>
              </w:rPr>
              <w:t>-Toolbox [6]</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A87AD" w14:textId="77777777" w:rsidR="00ED0483" w:rsidRDefault="00000000">
            <w:pPr>
              <w:spacing w:after="40"/>
            </w:pPr>
            <w:r>
              <w:rPr>
                <w:sz w:val="18"/>
                <w:szCs w:val="18"/>
              </w:rPr>
              <w:t>Consensus keeps 55% of windows on a moving speaker</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13A4F4" w14:textId="77777777" w:rsidR="00ED0483" w:rsidRDefault="00000000">
            <w:pPr>
              <w:spacing w:after="40"/>
            </w:pPr>
            <w:r>
              <w:rPr>
                <w:sz w:val="18"/>
                <w:szCs w:val="18"/>
              </w:rPr>
              <w:t>MAE/RMSE on UBFC-</w:t>
            </w:r>
            <w:proofErr w:type="spellStart"/>
            <w:r>
              <w:rPr>
                <w:sz w:val="18"/>
                <w:szCs w:val="18"/>
              </w:rPr>
              <w:t>rPPG</w:t>
            </w:r>
            <w:proofErr w:type="spellEnd"/>
            <w:r>
              <w:rPr>
                <w:sz w:val="18"/>
                <w:szCs w:val="18"/>
              </w:rPr>
              <w:t xml:space="preserve">: </w:t>
            </w:r>
            <w:proofErr w:type="spellStart"/>
            <w:r>
              <w:rPr>
                <w:sz w:val="18"/>
                <w:szCs w:val="18"/>
              </w:rPr>
              <w:t>PhysNet</w:t>
            </w:r>
            <w:proofErr w:type="spellEnd"/>
            <w:r>
              <w:rPr>
                <w:sz w:val="18"/>
                <w:szCs w:val="18"/>
              </w:rPr>
              <w:t xml:space="preserve"> vs POS vs CHROM vs consensus; target ≤ 6 BPM</w:t>
            </w:r>
          </w:p>
        </w:tc>
      </w:tr>
      <w:tr w:rsidR="00ED0483" w14:paraId="2233260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4E2F56" w14:textId="77777777" w:rsidR="00ED0483" w:rsidRDefault="00000000">
            <w:pPr>
              <w:spacing w:after="40"/>
            </w:pPr>
            <w:r>
              <w:rPr>
                <w:sz w:val="18"/>
                <w:szCs w:val="18"/>
              </w:rPr>
              <w:t>Rhetoric LLM</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7ACAFC" w14:textId="77777777" w:rsidR="00ED0483" w:rsidRDefault="00000000">
            <w:pPr>
              <w:spacing w:after="40"/>
            </w:pPr>
            <w:proofErr w:type="spellStart"/>
            <w:r>
              <w:rPr>
                <w:sz w:val="18"/>
                <w:szCs w:val="18"/>
              </w:rPr>
              <w:t>QLoRA</w:t>
            </w:r>
            <w:proofErr w:type="spellEnd"/>
            <w:r>
              <w:rPr>
                <w:sz w:val="18"/>
                <w:szCs w:val="18"/>
              </w:rPr>
              <w:t xml:space="preserve"> close to ChatGPT on Vicuna benchmark [9]</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CA1018" w14:textId="77777777" w:rsidR="00ED0483" w:rsidRDefault="00000000">
            <w:pPr>
              <w:spacing w:after="40"/>
            </w:pPr>
            <w:r>
              <w:rPr>
                <w:sz w:val="18"/>
                <w:szCs w:val="18"/>
              </w:rPr>
              <w:t>Schema-validated heuristic fallback running</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D84DF2" w14:textId="77777777" w:rsidR="00ED0483" w:rsidRDefault="00000000">
            <w:pPr>
              <w:spacing w:after="40"/>
            </w:pPr>
            <w:r>
              <w:rPr>
                <w:sz w:val="18"/>
                <w:szCs w:val="18"/>
              </w:rPr>
              <w:t xml:space="preserve">F1 per device and appeal MAE on 100 hand labels: </w:t>
            </w:r>
            <w:proofErr w:type="spellStart"/>
            <w:r>
              <w:rPr>
                <w:sz w:val="18"/>
                <w:szCs w:val="18"/>
              </w:rPr>
              <w:t>QLoRA</w:t>
            </w:r>
            <w:proofErr w:type="spellEnd"/>
            <w:r>
              <w:rPr>
                <w:sz w:val="18"/>
                <w:szCs w:val="18"/>
              </w:rPr>
              <w:t xml:space="preserve"> vs prompting</w:t>
            </w:r>
          </w:p>
        </w:tc>
      </w:tr>
      <w:tr w:rsidR="00ED0483" w14:paraId="3509129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72168" w14:textId="77777777" w:rsidR="00ED0483" w:rsidRDefault="00000000">
            <w:pPr>
              <w:spacing w:after="40"/>
            </w:pPr>
            <w:r>
              <w:rPr>
                <w:sz w:val="18"/>
                <w:szCs w:val="18"/>
              </w:rPr>
              <w:t>Feedback effect</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D9491C" w14:textId="77777777" w:rsidR="00ED0483" w:rsidRDefault="00000000">
            <w:pPr>
              <w:spacing w:after="40"/>
            </w:pPr>
            <w:r>
              <w:rPr>
                <w:sz w:val="18"/>
                <w:szCs w:val="18"/>
              </w:rPr>
              <w:t>Small significant gain in 180-student RCT [10]</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D65EBC" w14:textId="77777777" w:rsidR="00ED0483" w:rsidRDefault="00000000">
            <w:pPr>
              <w:spacing w:after="40"/>
            </w:pPr>
            <w:r>
              <w:rPr>
                <w:sz w:val="18"/>
                <w:szCs w:val="18"/>
              </w:rPr>
              <w:t>Drills with evidence generated per session</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D288A" w14:textId="77777777" w:rsidR="00ED0483" w:rsidRDefault="00000000">
            <w:pPr>
              <w:spacing w:after="40"/>
            </w:pPr>
            <w:r>
              <w:rPr>
                <w:sz w:val="18"/>
                <w:szCs w:val="18"/>
              </w:rPr>
              <w:t>Before/after study with 5–8 participants</w:t>
            </w:r>
          </w:p>
        </w:tc>
      </w:tr>
    </w:tbl>
    <w:p w14:paraId="381B309A" w14:textId="77777777" w:rsidR="00ED0483" w:rsidRDefault="00ED0483">
      <w:pPr>
        <w:spacing w:after="120"/>
      </w:pPr>
    </w:p>
    <w:p w14:paraId="0624668E" w14:textId="77777777" w:rsidR="00ED0483" w:rsidRDefault="00000000">
      <w:pPr>
        <w:spacing w:after="120" w:line="288" w:lineRule="auto"/>
        <w:jc w:val="both"/>
      </w:pPr>
      <w:r>
        <w:t xml:space="preserve">Table 14 positions the project honestly: the pretrained components inherit published accuracies, while the novel parts (consensus </w:t>
      </w:r>
      <w:proofErr w:type="spellStart"/>
      <w:r>
        <w:t>rPPG</w:t>
      </w:r>
      <w:proofErr w:type="spellEnd"/>
      <w:r>
        <w:t xml:space="preserve"> for moving speakers, audience-grid gaze, congruence fusion and the tuned rhetoric model) are implemented and running, and their benchmark comparisons use the evaluation scripts already included in the repository (eval/).</w:t>
      </w:r>
    </w:p>
    <w:p w14:paraId="3D7F0A90" w14:textId="77777777" w:rsidR="00ED0483" w:rsidRDefault="00000000">
      <w:pPr>
        <w:pStyle w:val="Heading1"/>
        <w:pBdr>
          <w:bottom w:val="single" w:sz="6" w:space="2" w:color="1F4E79"/>
        </w:pBdr>
      </w:pPr>
      <w:r>
        <w:t>14. User Manual</w:t>
      </w:r>
    </w:p>
    <w:p w14:paraId="4DC4F9E6" w14:textId="77777777" w:rsidR="00ED0483" w:rsidRDefault="00000000">
      <w:pPr>
        <w:pStyle w:val="Heading2"/>
      </w:pPr>
      <w:r>
        <w:t>14.1 Installation and start-up</w:t>
      </w:r>
    </w:p>
    <w:p w14:paraId="18B3C041" w14:textId="77777777" w:rsidR="00ED0483" w:rsidRDefault="00000000">
      <w:pPr>
        <w:pStyle w:val="ListParagraph"/>
        <w:numPr>
          <w:ilvl w:val="0"/>
          <w:numId w:val="5"/>
        </w:numPr>
        <w:spacing w:after="60" w:line="276" w:lineRule="auto"/>
      </w:pPr>
      <w:r>
        <w:t>Install Python 3.11+, Node.js 20+ and Git. Clone the repository and open it in VS Code.</w:t>
      </w:r>
    </w:p>
    <w:p w14:paraId="42E32CF8" w14:textId="77777777" w:rsidR="00ED0483" w:rsidRDefault="00000000">
      <w:pPr>
        <w:pStyle w:val="ListParagraph"/>
        <w:numPr>
          <w:ilvl w:val="0"/>
          <w:numId w:val="5"/>
        </w:numPr>
        <w:spacing w:after="60" w:line="276" w:lineRule="auto"/>
      </w:pPr>
      <w:r>
        <w:lastRenderedPageBreak/>
        <w:t xml:space="preserve">Create the environment: python -m </w:t>
      </w:r>
      <w:proofErr w:type="spellStart"/>
      <w:proofErr w:type="gramStart"/>
      <w:r>
        <w:t>venv</w:t>
      </w:r>
      <w:proofErr w:type="spellEnd"/>
      <w:r>
        <w:t xml:space="preserve"> .</w:t>
      </w:r>
      <w:proofErr w:type="spellStart"/>
      <w:r>
        <w:t>venv</w:t>
      </w:r>
      <w:proofErr w:type="spellEnd"/>
      <w:proofErr w:type="gramEnd"/>
      <w:r>
        <w:t>, then .</w:t>
      </w:r>
      <w:proofErr w:type="spellStart"/>
      <w:r>
        <w:t>venv</w:t>
      </w:r>
      <w:proofErr w:type="spellEnd"/>
      <w:r>
        <w:t>\Scripts\pip install -r backend/requirements.txt (plus the torch and requirements-ml steps in README.md for learned models).</w:t>
      </w:r>
    </w:p>
    <w:p w14:paraId="2040F824" w14:textId="77777777" w:rsidR="00ED0483" w:rsidRDefault="00000000">
      <w:pPr>
        <w:pStyle w:val="ListParagraph"/>
        <w:numPr>
          <w:ilvl w:val="0"/>
          <w:numId w:val="5"/>
        </w:numPr>
        <w:spacing w:after="60" w:line="276" w:lineRule="auto"/>
      </w:pPr>
      <w:r>
        <w:t xml:space="preserve">Download the pretrained models once: python scripts/download_models.py --get whisper-small </w:t>
      </w:r>
      <w:proofErr w:type="spellStart"/>
      <w:r>
        <w:t>hsemotion</w:t>
      </w:r>
      <w:proofErr w:type="spellEnd"/>
      <w:r>
        <w:t xml:space="preserve"> </w:t>
      </w:r>
      <w:proofErr w:type="spellStart"/>
      <w:r>
        <w:t>physnet</w:t>
      </w:r>
      <w:proofErr w:type="spellEnd"/>
      <w:r>
        <w:t xml:space="preserve"> audio-</w:t>
      </w:r>
      <w:proofErr w:type="spellStart"/>
      <w:r>
        <w:t>va</w:t>
      </w:r>
      <w:proofErr w:type="spellEnd"/>
      <w:r>
        <w:t xml:space="preserve"> l2cs.</w:t>
      </w:r>
    </w:p>
    <w:p w14:paraId="777C52F1" w14:textId="77777777" w:rsidR="00ED0483" w:rsidRDefault="00000000">
      <w:pPr>
        <w:pStyle w:val="ListParagraph"/>
        <w:numPr>
          <w:ilvl w:val="0"/>
          <w:numId w:val="5"/>
        </w:numPr>
        <w:spacing w:after="60" w:line="276" w:lineRule="auto"/>
      </w:pPr>
      <w:r>
        <w:t xml:space="preserve">Start the API from backend/: </w:t>
      </w:r>
      <w:proofErr w:type="spellStart"/>
      <w:r>
        <w:t>uvicorn</w:t>
      </w:r>
      <w:proofErr w:type="spellEnd"/>
      <w:r>
        <w:t xml:space="preserve"> </w:t>
      </w:r>
      <w:proofErr w:type="spellStart"/>
      <w:proofErr w:type="gramStart"/>
      <w:r>
        <w:t>app.main</w:t>
      </w:r>
      <w:proofErr w:type="gramEnd"/>
      <w:r>
        <w:t>:app</w:t>
      </w:r>
      <w:proofErr w:type="spellEnd"/>
      <w:r>
        <w:t xml:space="preserve"> --reload; start the UI from frontend/: </w:t>
      </w:r>
      <w:proofErr w:type="spellStart"/>
      <w:r>
        <w:t>npm</w:t>
      </w:r>
      <w:proofErr w:type="spellEnd"/>
      <w:r>
        <w:t xml:space="preserve"> install, then </w:t>
      </w:r>
      <w:proofErr w:type="spellStart"/>
      <w:r>
        <w:t>npm</w:t>
      </w:r>
      <w:proofErr w:type="spellEnd"/>
      <w:r>
        <w:t xml:space="preserve"> run dev; open http://localhost:5173.</w:t>
      </w:r>
    </w:p>
    <w:p w14:paraId="7786EDE5" w14:textId="77777777" w:rsidR="00ED0483" w:rsidRDefault="00000000">
      <w:pPr>
        <w:pStyle w:val="Heading2"/>
      </w:pPr>
      <w:r>
        <w:t>14.2 Using the application</w:t>
      </w:r>
    </w:p>
    <w:p w14:paraId="0E615E42" w14:textId="77777777" w:rsidR="00ED0483" w:rsidRDefault="00000000">
      <w:pPr>
        <w:keepNext/>
        <w:spacing w:before="120" w:after="60"/>
        <w:jc w:val="center"/>
      </w:pPr>
      <w:r>
        <w:rPr>
          <w:noProof/>
        </w:rPr>
        <w:drawing>
          <wp:inline distT="0" distB="0" distL="0" distR="0" wp14:anchorId="3C48B9DD" wp14:editId="4D0F3391">
            <wp:extent cx="512445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200400"/>
                    </a:xfrm>
                    <a:prstGeom prst="rect">
                      <a:avLst/>
                    </a:prstGeom>
                  </pic:spPr>
                </pic:pic>
              </a:graphicData>
            </a:graphic>
          </wp:inline>
        </w:drawing>
      </w:r>
    </w:p>
    <w:p w14:paraId="4869CB64" w14:textId="77777777" w:rsidR="00ED0483" w:rsidRDefault="00000000">
      <w:pPr>
        <w:spacing w:after="200"/>
        <w:jc w:val="center"/>
      </w:pPr>
      <w:r>
        <w:rPr>
          <w:b/>
          <w:bCs/>
          <w:sz w:val="20"/>
          <w:szCs w:val="20"/>
        </w:rPr>
        <w:t xml:space="preserve">Figure 8: </w:t>
      </w:r>
      <w:r>
        <w:rPr>
          <w:i/>
          <w:iCs/>
          <w:sz w:val="20"/>
          <w:szCs w:val="20"/>
        </w:rPr>
        <w:t>Login screen: enter a display name to create or open your profile</w:t>
      </w:r>
    </w:p>
    <w:p w14:paraId="1DAC84C3" w14:textId="77777777" w:rsidR="00ED0483" w:rsidRDefault="00000000">
      <w:pPr>
        <w:spacing w:after="120" w:line="288" w:lineRule="auto"/>
        <w:jc w:val="both"/>
      </w:pPr>
      <w:r>
        <w:t>Enter a name and press Continue. Sessions and progress are stored per name; no password is needed for local use.</w:t>
      </w:r>
    </w:p>
    <w:p w14:paraId="7E6DE09D" w14:textId="77777777" w:rsidR="00ED0483" w:rsidRDefault="00000000">
      <w:pPr>
        <w:keepNext/>
        <w:spacing w:before="120" w:after="60"/>
        <w:jc w:val="center"/>
      </w:pPr>
      <w:r>
        <w:rPr>
          <w:noProof/>
        </w:rPr>
        <w:lastRenderedPageBreak/>
        <w:drawing>
          <wp:inline distT="0" distB="0" distL="0" distR="0" wp14:anchorId="5B3A2B2C" wp14:editId="61972D98">
            <wp:extent cx="512445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200400"/>
                    </a:xfrm>
                    <a:prstGeom prst="rect">
                      <a:avLst/>
                    </a:prstGeom>
                  </pic:spPr>
                </pic:pic>
              </a:graphicData>
            </a:graphic>
          </wp:inline>
        </w:drawing>
      </w:r>
    </w:p>
    <w:p w14:paraId="584ED494" w14:textId="77777777" w:rsidR="00ED0483" w:rsidRDefault="00000000">
      <w:pPr>
        <w:spacing w:after="200"/>
        <w:jc w:val="center"/>
      </w:pPr>
      <w:r>
        <w:rPr>
          <w:b/>
          <w:bCs/>
          <w:sz w:val="20"/>
          <w:szCs w:val="20"/>
        </w:rPr>
        <w:t xml:space="preserve">Figure 9: </w:t>
      </w:r>
      <w:r>
        <w:rPr>
          <w:i/>
          <w:iCs/>
          <w:sz w:val="20"/>
          <w:szCs w:val="20"/>
        </w:rPr>
        <w:t>New session: record with the webcam or upload a video</w:t>
      </w:r>
    </w:p>
    <w:p w14:paraId="633E212F" w14:textId="77777777" w:rsidR="00ED0483" w:rsidRDefault="00000000">
      <w:pPr>
        <w:spacing w:after="120" w:line="288" w:lineRule="auto"/>
        <w:jc w:val="both"/>
      </w:pPr>
      <w:r>
        <w:t>Choose Record with webcam, turn on the camera and press Start recording. For the first 3 seconds look straight into the camera (gaze calibration), then speak for 30 s–5 min as if to an audience spread across the room. Alternatively choose Upload a video (MP4/</w:t>
      </w:r>
      <w:proofErr w:type="spellStart"/>
      <w:r>
        <w:t>WebM</w:t>
      </w:r>
      <w:proofErr w:type="spellEnd"/>
      <w:r>
        <w:t>/MOV, max 200 MB). Give the session a title and press Analyse.</w:t>
      </w:r>
    </w:p>
    <w:p w14:paraId="618BE5BC" w14:textId="77777777" w:rsidR="00ED0483" w:rsidRDefault="00000000">
      <w:pPr>
        <w:keepNext/>
        <w:spacing w:before="120" w:after="60"/>
        <w:jc w:val="center"/>
      </w:pPr>
      <w:r>
        <w:rPr>
          <w:noProof/>
        </w:rPr>
        <w:drawing>
          <wp:inline distT="0" distB="0" distL="0" distR="0" wp14:anchorId="7FBD0EA9" wp14:editId="12E85F8F">
            <wp:extent cx="5124450" cy="2200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200275"/>
                    </a:xfrm>
                    <a:prstGeom prst="rect">
                      <a:avLst/>
                    </a:prstGeom>
                  </pic:spPr>
                </pic:pic>
              </a:graphicData>
            </a:graphic>
          </wp:inline>
        </w:drawing>
      </w:r>
    </w:p>
    <w:p w14:paraId="4EF93915" w14:textId="77777777" w:rsidR="00ED0483" w:rsidRDefault="00000000">
      <w:pPr>
        <w:spacing w:after="200"/>
        <w:jc w:val="center"/>
      </w:pPr>
      <w:r>
        <w:rPr>
          <w:b/>
          <w:bCs/>
          <w:sz w:val="20"/>
          <w:szCs w:val="20"/>
        </w:rPr>
        <w:t xml:space="preserve">Figure 10: </w:t>
      </w:r>
      <w:r>
        <w:rPr>
          <w:i/>
          <w:iCs/>
          <w:sz w:val="20"/>
          <w:szCs w:val="20"/>
        </w:rPr>
        <w:t>Progress view: live status of every analysis stage (captured during an early test run; the red cross shows how a failed module is reported while the rest of the analysis continues)</w:t>
      </w:r>
    </w:p>
    <w:p w14:paraId="4A0FC806" w14:textId="77777777" w:rsidR="00ED0483" w:rsidRDefault="00000000">
      <w:pPr>
        <w:spacing w:after="120" w:line="288" w:lineRule="auto"/>
        <w:jc w:val="both"/>
      </w:pPr>
      <w:r>
        <w:t>The progress view shows each stage of the preparation, audio, transcript, video and fusion streams with its running time. If another analysis is running, the session waits in the queue. Skipped or failed modules do not stop the report.</w:t>
      </w:r>
    </w:p>
    <w:p w14:paraId="5A796F83" w14:textId="77777777" w:rsidR="00ED0483" w:rsidRDefault="00000000">
      <w:pPr>
        <w:keepNext/>
        <w:spacing w:before="120" w:after="60"/>
        <w:jc w:val="center"/>
      </w:pPr>
      <w:r>
        <w:rPr>
          <w:noProof/>
        </w:rPr>
        <w:lastRenderedPageBreak/>
        <w:drawing>
          <wp:inline distT="0" distB="0" distL="0" distR="0" wp14:anchorId="77A6B5A8" wp14:editId="5193DD86">
            <wp:extent cx="5667375"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543300"/>
                    </a:xfrm>
                    <a:prstGeom prst="rect">
                      <a:avLst/>
                    </a:prstGeom>
                  </pic:spPr>
                </pic:pic>
              </a:graphicData>
            </a:graphic>
          </wp:inline>
        </w:drawing>
      </w:r>
    </w:p>
    <w:p w14:paraId="7FB7CC8D" w14:textId="77777777" w:rsidR="00ED0483" w:rsidRDefault="00000000">
      <w:pPr>
        <w:spacing w:after="200"/>
        <w:jc w:val="center"/>
      </w:pPr>
      <w:r>
        <w:rPr>
          <w:b/>
          <w:bCs/>
          <w:sz w:val="20"/>
          <w:szCs w:val="20"/>
        </w:rPr>
        <w:t xml:space="preserve">Figure 11: </w:t>
      </w:r>
      <w:r>
        <w:rPr>
          <w:i/>
          <w:iCs/>
          <w:sz w:val="20"/>
          <w:szCs w:val="20"/>
        </w:rPr>
        <w:t>Report: trait cards with explanations, video synchronised with the confidence, heart-rate and valence timeline, and flagged moments</w:t>
      </w:r>
    </w:p>
    <w:p w14:paraId="492F46DE" w14:textId="77777777" w:rsidR="00ED0483" w:rsidRDefault="00000000">
      <w:pPr>
        <w:spacing w:after="120" w:line="288" w:lineRule="auto"/>
        <w:jc w:val="both"/>
      </w:pPr>
      <w:r>
        <w:t>The report opens with the confidence, authoritativeness, engagement and emotional-congruence scores, each with a one-line explanation. Below, the video is synchronised with the timeline: click any point on a chart, or any item in the Moments list (dips, mismatches, heart-rate rises, filler clusters, neglected zones), to replay that moment. Further down are the drills (tick them off as you practise), voice, audience-gaze, heart-rate, valence–arousal and rhetoric panels, the clickable transcript with fillers underlined, and an Under-the-hood panel listing the models used, with buttons to re-analyse, delete the video or delete the session.</w:t>
      </w:r>
    </w:p>
    <w:p w14:paraId="35BE800D" w14:textId="77777777" w:rsidR="00ED0483" w:rsidRDefault="00000000">
      <w:pPr>
        <w:keepNext/>
        <w:spacing w:before="120" w:after="60"/>
        <w:jc w:val="center"/>
      </w:pPr>
      <w:r>
        <w:rPr>
          <w:noProof/>
        </w:rPr>
        <w:lastRenderedPageBreak/>
        <w:drawing>
          <wp:inline distT="0" distB="0" distL="0" distR="0" wp14:anchorId="30A6424F" wp14:editId="754AA85D">
            <wp:extent cx="5667375"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543300"/>
                    </a:xfrm>
                    <a:prstGeom prst="rect">
                      <a:avLst/>
                    </a:prstGeom>
                  </pic:spPr>
                </pic:pic>
              </a:graphicData>
            </a:graphic>
          </wp:inline>
        </w:drawing>
      </w:r>
    </w:p>
    <w:p w14:paraId="68433E8C" w14:textId="77777777" w:rsidR="00ED0483" w:rsidRDefault="00000000">
      <w:pPr>
        <w:spacing w:after="200"/>
        <w:jc w:val="center"/>
      </w:pPr>
      <w:r>
        <w:rPr>
          <w:b/>
          <w:bCs/>
          <w:sz w:val="20"/>
          <w:szCs w:val="20"/>
        </w:rPr>
        <w:t xml:space="preserve">Figure 12: </w:t>
      </w:r>
      <w:r>
        <w:rPr>
          <w:i/>
          <w:iCs/>
          <w:sz w:val="20"/>
          <w:szCs w:val="20"/>
        </w:rPr>
        <w:t>History: trait trends, speaker persona map and all sessions</w:t>
      </w:r>
    </w:p>
    <w:p w14:paraId="76C37A2A" w14:textId="77777777" w:rsidR="00ED0483" w:rsidRDefault="00000000">
      <w:pPr>
        <w:spacing w:after="120" w:line="288" w:lineRule="auto"/>
        <w:jc w:val="both"/>
      </w:pPr>
      <w:r>
        <w:t>The History page shows trait scores across sessions, a before/after comparison table, the speaker persona map with your trajectory and the list of all sessions, each of which can be opened or deleted.</w:t>
      </w:r>
    </w:p>
    <w:p w14:paraId="4432A062" w14:textId="77777777" w:rsidR="00ED0483" w:rsidRDefault="00000000">
      <w:pPr>
        <w:pStyle w:val="Heading1"/>
        <w:pBdr>
          <w:bottom w:val="single" w:sz="6" w:space="2" w:color="1F4E79"/>
        </w:pBdr>
      </w:pPr>
      <w:r>
        <w:t>15. References</w:t>
      </w:r>
    </w:p>
    <w:p w14:paraId="653FA4A5" w14:textId="77777777" w:rsidR="00ED0483" w:rsidRDefault="00000000">
      <w:pPr>
        <w:spacing w:after="80" w:line="264" w:lineRule="auto"/>
        <w:ind w:left="480" w:hanging="480"/>
      </w:pPr>
      <w:r>
        <w:rPr>
          <w:b/>
          <w:bCs/>
          <w:sz w:val="20"/>
          <w:szCs w:val="20"/>
        </w:rPr>
        <w:t xml:space="preserve">[1] </w:t>
      </w:r>
      <w:r>
        <w:rPr>
          <w:sz w:val="20"/>
          <w:szCs w:val="20"/>
        </w:rPr>
        <w:t>Radford, Alec, et al. "Robust Speech Recognition via Large-Scale Weak Supervision." Proceedings of the 40th International Conference on Machine Learning, PMLR, vol. 202, 2023.</w:t>
      </w:r>
    </w:p>
    <w:p w14:paraId="559C2E00" w14:textId="77777777" w:rsidR="00ED0483" w:rsidRDefault="00000000">
      <w:pPr>
        <w:spacing w:after="80" w:line="264" w:lineRule="auto"/>
        <w:ind w:left="480" w:hanging="480"/>
      </w:pPr>
      <w:r>
        <w:rPr>
          <w:b/>
          <w:bCs/>
          <w:sz w:val="20"/>
          <w:szCs w:val="20"/>
        </w:rPr>
        <w:t xml:space="preserve">[2] </w:t>
      </w:r>
      <w:proofErr w:type="spellStart"/>
      <w:r>
        <w:rPr>
          <w:sz w:val="20"/>
          <w:szCs w:val="20"/>
        </w:rPr>
        <w:t>Baevski</w:t>
      </w:r>
      <w:proofErr w:type="spellEnd"/>
      <w:r>
        <w:rPr>
          <w:sz w:val="20"/>
          <w:szCs w:val="20"/>
        </w:rPr>
        <w:t>, Alexei, et al. "wav2vec 2.0: A Framework for Self-Supervised Learning of Speech Representations." Advances in Neural Information Processing Systems, vol. 33, 2020, pp. 12449–12460.</w:t>
      </w:r>
    </w:p>
    <w:p w14:paraId="639D8A98" w14:textId="77777777" w:rsidR="00ED0483" w:rsidRDefault="00000000">
      <w:pPr>
        <w:spacing w:after="80" w:line="264" w:lineRule="auto"/>
        <w:ind w:left="480" w:hanging="480"/>
      </w:pPr>
      <w:r>
        <w:rPr>
          <w:b/>
          <w:bCs/>
          <w:sz w:val="20"/>
          <w:szCs w:val="20"/>
        </w:rPr>
        <w:t xml:space="preserve">[3] </w:t>
      </w:r>
      <w:r>
        <w:rPr>
          <w:sz w:val="20"/>
          <w:szCs w:val="20"/>
        </w:rPr>
        <w:t>Wagner, Johannes, et al. "Dawn of the Transformer Era in Speech Emotion Recognition: Closing the Valence Gap." IEEE Transactions on Pattern Analysis and Machine Intelligence, vol. 45, no. 9, 2023, pp. 10745–10759.</w:t>
      </w:r>
    </w:p>
    <w:p w14:paraId="2DDAC5D5" w14:textId="77777777" w:rsidR="00ED0483" w:rsidRDefault="00000000">
      <w:pPr>
        <w:spacing w:after="80" w:line="264" w:lineRule="auto"/>
        <w:ind w:left="480" w:hanging="480"/>
      </w:pPr>
      <w:r>
        <w:rPr>
          <w:b/>
          <w:bCs/>
          <w:sz w:val="20"/>
          <w:szCs w:val="20"/>
        </w:rPr>
        <w:t xml:space="preserve">[4] </w:t>
      </w:r>
      <w:r>
        <w:rPr>
          <w:sz w:val="20"/>
          <w:szCs w:val="20"/>
        </w:rPr>
        <w:t>Savchenko, Andrey V., Lyudmila V. Savchenko, and Ilya Makarov. "Classifying Emotions and Engagement in Online Learning Based on a Single Facial Expression Recognition Neural Network." IEEE Transactions on Affective Computing, vol. 13, no. 4, 2022, pp. 2132–2143.</w:t>
      </w:r>
    </w:p>
    <w:p w14:paraId="3CE44356" w14:textId="77777777" w:rsidR="00ED0483" w:rsidRDefault="00000000">
      <w:pPr>
        <w:spacing w:after="80" w:line="264" w:lineRule="auto"/>
        <w:ind w:left="480" w:hanging="480"/>
      </w:pPr>
      <w:r>
        <w:rPr>
          <w:b/>
          <w:bCs/>
          <w:sz w:val="20"/>
          <w:szCs w:val="20"/>
        </w:rPr>
        <w:t xml:space="preserve">[5] </w:t>
      </w:r>
      <w:r>
        <w:rPr>
          <w:sz w:val="20"/>
          <w:szCs w:val="20"/>
        </w:rPr>
        <w:t xml:space="preserve">Abdelrahman, Ahmed A., et al. "L2CS-Net: Fine-Grained Gaze Estimation in Unconstrained Environments." </w:t>
      </w:r>
      <w:proofErr w:type="spellStart"/>
      <w:r>
        <w:rPr>
          <w:sz w:val="20"/>
          <w:szCs w:val="20"/>
        </w:rPr>
        <w:t>arXiv</w:t>
      </w:r>
      <w:proofErr w:type="spellEnd"/>
      <w:r>
        <w:rPr>
          <w:sz w:val="20"/>
          <w:szCs w:val="20"/>
        </w:rPr>
        <w:t xml:space="preserve"> preprint arXiv:2203.03339, 2022.</w:t>
      </w:r>
    </w:p>
    <w:p w14:paraId="1BF8149C" w14:textId="77777777" w:rsidR="00ED0483" w:rsidRDefault="00000000">
      <w:pPr>
        <w:spacing w:after="80" w:line="264" w:lineRule="auto"/>
        <w:ind w:left="480" w:hanging="480"/>
      </w:pPr>
      <w:r>
        <w:rPr>
          <w:b/>
          <w:bCs/>
          <w:sz w:val="20"/>
          <w:szCs w:val="20"/>
        </w:rPr>
        <w:t xml:space="preserve">[6] </w:t>
      </w:r>
      <w:r>
        <w:rPr>
          <w:sz w:val="20"/>
          <w:szCs w:val="20"/>
        </w:rPr>
        <w:t>Liu, Xin, et al. "</w:t>
      </w:r>
      <w:proofErr w:type="spellStart"/>
      <w:r>
        <w:rPr>
          <w:sz w:val="20"/>
          <w:szCs w:val="20"/>
        </w:rPr>
        <w:t>rPPG</w:t>
      </w:r>
      <w:proofErr w:type="spellEnd"/>
      <w:r>
        <w:rPr>
          <w:sz w:val="20"/>
          <w:szCs w:val="20"/>
        </w:rPr>
        <w:t>-Toolbox: Deep Remote PPG Toolbox." Advances in Neural Information Processing Systems, Datasets and Benchmarks Track, vol. 36, 2023.</w:t>
      </w:r>
    </w:p>
    <w:p w14:paraId="173B5A66" w14:textId="77777777" w:rsidR="00ED0483" w:rsidRDefault="00000000">
      <w:pPr>
        <w:spacing w:after="80" w:line="264" w:lineRule="auto"/>
        <w:ind w:left="480" w:hanging="480"/>
      </w:pPr>
      <w:r>
        <w:rPr>
          <w:b/>
          <w:bCs/>
          <w:sz w:val="20"/>
          <w:szCs w:val="20"/>
        </w:rPr>
        <w:t xml:space="preserve">[7] </w:t>
      </w:r>
      <w:r>
        <w:rPr>
          <w:sz w:val="20"/>
          <w:szCs w:val="20"/>
        </w:rPr>
        <w:t xml:space="preserve">Yu, </w:t>
      </w:r>
      <w:proofErr w:type="spellStart"/>
      <w:r>
        <w:rPr>
          <w:sz w:val="20"/>
          <w:szCs w:val="20"/>
        </w:rPr>
        <w:t>Zitong</w:t>
      </w:r>
      <w:proofErr w:type="spellEnd"/>
      <w:r>
        <w:rPr>
          <w:sz w:val="20"/>
          <w:szCs w:val="20"/>
        </w:rPr>
        <w:t>, et al. "</w:t>
      </w:r>
      <w:proofErr w:type="spellStart"/>
      <w:r>
        <w:rPr>
          <w:sz w:val="20"/>
          <w:szCs w:val="20"/>
        </w:rPr>
        <w:t>PhysFormer</w:t>
      </w:r>
      <w:proofErr w:type="spellEnd"/>
      <w:r>
        <w:rPr>
          <w:sz w:val="20"/>
          <w:szCs w:val="20"/>
        </w:rPr>
        <w:t>: Facial Video-Based Physiological Measurement with Temporal Difference Transformer." Proceedings of the IEEE/CVF Conference on Computer Vision and Pattern Recognition, 2022, pp. 4186–4196.</w:t>
      </w:r>
    </w:p>
    <w:p w14:paraId="5B07B798" w14:textId="77777777" w:rsidR="00ED0483" w:rsidRDefault="00000000">
      <w:pPr>
        <w:spacing w:after="80" w:line="264" w:lineRule="auto"/>
        <w:ind w:left="480" w:hanging="480"/>
      </w:pPr>
      <w:r>
        <w:rPr>
          <w:b/>
          <w:bCs/>
          <w:sz w:val="20"/>
          <w:szCs w:val="20"/>
        </w:rPr>
        <w:t xml:space="preserve">[8] </w:t>
      </w:r>
      <w:r>
        <w:rPr>
          <w:sz w:val="20"/>
          <w:szCs w:val="20"/>
        </w:rPr>
        <w:t>Praveen, R. Gnana, et al. "A Joint Cross-Attention Model for Audio-Visual Fusion in Dimensional Emotion Recognition." Proceedings of the IEEE/CVF Conference on Computer Vision and Pattern Recognition Workshops, 2022, pp. 2486–2495.</w:t>
      </w:r>
    </w:p>
    <w:p w14:paraId="521B396E" w14:textId="77777777" w:rsidR="00ED0483" w:rsidRDefault="00000000">
      <w:pPr>
        <w:spacing w:after="80" w:line="264" w:lineRule="auto"/>
        <w:ind w:left="480" w:hanging="480"/>
      </w:pPr>
      <w:r>
        <w:rPr>
          <w:b/>
          <w:bCs/>
          <w:sz w:val="20"/>
          <w:szCs w:val="20"/>
        </w:rPr>
        <w:t xml:space="preserve">[9] </w:t>
      </w:r>
      <w:proofErr w:type="spellStart"/>
      <w:r>
        <w:rPr>
          <w:sz w:val="20"/>
          <w:szCs w:val="20"/>
        </w:rPr>
        <w:t>Dettmers</w:t>
      </w:r>
      <w:proofErr w:type="spellEnd"/>
      <w:r>
        <w:rPr>
          <w:sz w:val="20"/>
          <w:szCs w:val="20"/>
        </w:rPr>
        <w:t>, Tim, et al. "</w:t>
      </w:r>
      <w:proofErr w:type="spellStart"/>
      <w:r>
        <w:rPr>
          <w:sz w:val="20"/>
          <w:szCs w:val="20"/>
        </w:rPr>
        <w:t>QLoRA</w:t>
      </w:r>
      <w:proofErr w:type="spellEnd"/>
      <w:r>
        <w:rPr>
          <w:sz w:val="20"/>
          <w:szCs w:val="20"/>
        </w:rPr>
        <w:t>: Efficient Finetuning of Quantized LLMs." Advances in Neural Information Processing Systems, vol. 36, 2023.</w:t>
      </w:r>
    </w:p>
    <w:p w14:paraId="79770A6C" w14:textId="77777777" w:rsidR="00ED0483" w:rsidRDefault="00000000">
      <w:pPr>
        <w:spacing w:after="80" w:line="264" w:lineRule="auto"/>
        <w:ind w:left="480" w:hanging="480"/>
      </w:pPr>
      <w:r>
        <w:rPr>
          <w:b/>
          <w:bCs/>
          <w:sz w:val="20"/>
          <w:szCs w:val="20"/>
        </w:rPr>
        <w:lastRenderedPageBreak/>
        <w:t xml:space="preserve">[10] </w:t>
      </w:r>
      <w:r>
        <w:rPr>
          <w:sz w:val="20"/>
          <w:szCs w:val="20"/>
        </w:rPr>
        <w:t>Ochoa, Xavier, and Federico Dominguez. "Controlled Evaluation of a Multimodal System to Improve Oral Presentation Skills in a Real Learning Setting." British Journal of Educational Technology, vol. 51, no. 5, 2020, pp. 1615–1630.</w:t>
      </w:r>
    </w:p>
    <w:p w14:paraId="66D7CCCA" w14:textId="77777777" w:rsidR="00ED0483" w:rsidRDefault="00000000">
      <w:pPr>
        <w:spacing w:after="80" w:line="264" w:lineRule="auto"/>
        <w:ind w:left="480" w:hanging="480"/>
      </w:pPr>
      <w:r>
        <w:rPr>
          <w:b/>
          <w:bCs/>
          <w:sz w:val="20"/>
          <w:szCs w:val="20"/>
        </w:rPr>
        <w:t xml:space="preserve">[11] </w:t>
      </w:r>
      <w:r>
        <w:rPr>
          <w:sz w:val="20"/>
          <w:szCs w:val="20"/>
        </w:rPr>
        <w:t xml:space="preserve">Rasipuram, Sowmya, and Dinesh Babu </w:t>
      </w:r>
      <w:proofErr w:type="spellStart"/>
      <w:r>
        <w:rPr>
          <w:sz w:val="20"/>
          <w:szCs w:val="20"/>
        </w:rPr>
        <w:t>Jayagopi</w:t>
      </w:r>
      <w:proofErr w:type="spellEnd"/>
      <w:r>
        <w:rPr>
          <w:sz w:val="20"/>
          <w:szCs w:val="20"/>
        </w:rPr>
        <w:t>. "Automatic Multimodal Assessment of Soft Skills in Social Interactions: A Review." Multimedia Tools and Applications, vol. 79, 2020, pp. 13037–13060.</w:t>
      </w:r>
    </w:p>
    <w:p w14:paraId="7FD84F73" w14:textId="77777777" w:rsidR="00ED0483" w:rsidRDefault="00000000">
      <w:pPr>
        <w:spacing w:after="80" w:line="264" w:lineRule="auto"/>
        <w:ind w:left="480" w:hanging="480"/>
      </w:pPr>
      <w:r>
        <w:rPr>
          <w:b/>
          <w:bCs/>
          <w:sz w:val="20"/>
          <w:szCs w:val="20"/>
        </w:rPr>
        <w:t xml:space="preserve">[12] </w:t>
      </w:r>
      <w:r>
        <w:rPr>
          <w:sz w:val="20"/>
          <w:szCs w:val="20"/>
        </w:rPr>
        <w:t>Cheong, Jin Hyun, et al. "</w:t>
      </w:r>
      <w:proofErr w:type="spellStart"/>
      <w:r>
        <w:rPr>
          <w:sz w:val="20"/>
          <w:szCs w:val="20"/>
        </w:rPr>
        <w:t>Py</w:t>
      </w:r>
      <w:proofErr w:type="spellEnd"/>
      <w:r>
        <w:rPr>
          <w:sz w:val="20"/>
          <w:szCs w:val="20"/>
        </w:rPr>
        <w:t>-Feat: Python Facial Expression Analysis Toolbox." Affective Science, vol. 4, 2023.</w:t>
      </w:r>
    </w:p>
    <w:p w14:paraId="286CE876" w14:textId="77777777" w:rsidR="00ED0483" w:rsidRDefault="00000000">
      <w:pPr>
        <w:spacing w:after="80" w:line="264" w:lineRule="auto"/>
        <w:ind w:left="480" w:hanging="480"/>
      </w:pPr>
      <w:r>
        <w:rPr>
          <w:b/>
          <w:bCs/>
          <w:sz w:val="20"/>
          <w:szCs w:val="20"/>
        </w:rPr>
        <w:t xml:space="preserve">[13] </w:t>
      </w:r>
      <w:r>
        <w:rPr>
          <w:sz w:val="20"/>
          <w:szCs w:val="20"/>
        </w:rPr>
        <w:t>Microsoft. "Rehearse Your Slide Show with Speaker Coach." Microsoft Support, support.microsoft.com. Accessed 16 Oct. 2026.</w:t>
      </w:r>
    </w:p>
    <w:p w14:paraId="751ED01B" w14:textId="77777777" w:rsidR="00ED0483" w:rsidRDefault="00000000">
      <w:pPr>
        <w:spacing w:after="80" w:line="264" w:lineRule="auto"/>
        <w:ind w:left="480" w:hanging="480"/>
      </w:pPr>
      <w:r>
        <w:rPr>
          <w:b/>
          <w:bCs/>
          <w:sz w:val="20"/>
          <w:szCs w:val="20"/>
        </w:rPr>
        <w:t xml:space="preserve">[14] </w:t>
      </w:r>
      <w:proofErr w:type="spellStart"/>
      <w:r>
        <w:rPr>
          <w:sz w:val="20"/>
          <w:szCs w:val="20"/>
        </w:rPr>
        <w:t>Yoodli</w:t>
      </w:r>
      <w:proofErr w:type="spellEnd"/>
      <w:r>
        <w:rPr>
          <w:sz w:val="20"/>
          <w:szCs w:val="20"/>
        </w:rPr>
        <w:t>. "</w:t>
      </w:r>
      <w:proofErr w:type="spellStart"/>
      <w:r>
        <w:rPr>
          <w:sz w:val="20"/>
          <w:szCs w:val="20"/>
        </w:rPr>
        <w:t>Yoodli</w:t>
      </w:r>
      <w:proofErr w:type="spellEnd"/>
      <w:r>
        <w:rPr>
          <w:sz w:val="20"/>
          <w:szCs w:val="20"/>
        </w:rPr>
        <w:t>: AI Speech Coach." yoodli.ai. Accessed 16 Oct. 2026.</w:t>
      </w:r>
    </w:p>
    <w:p w14:paraId="3A228276" w14:textId="77777777" w:rsidR="00ED0483" w:rsidRDefault="00000000">
      <w:pPr>
        <w:spacing w:after="80" w:line="264" w:lineRule="auto"/>
        <w:ind w:left="480" w:hanging="480"/>
      </w:pPr>
      <w:r>
        <w:rPr>
          <w:b/>
          <w:bCs/>
          <w:sz w:val="20"/>
          <w:szCs w:val="20"/>
        </w:rPr>
        <w:t xml:space="preserve">[15] </w:t>
      </w:r>
      <w:r>
        <w:rPr>
          <w:sz w:val="20"/>
          <w:szCs w:val="20"/>
        </w:rPr>
        <w:t>Google. "Face Landmark Detection Guide (</w:t>
      </w:r>
      <w:proofErr w:type="spellStart"/>
      <w:r>
        <w:rPr>
          <w:sz w:val="20"/>
          <w:szCs w:val="20"/>
        </w:rPr>
        <w:t>MediaPipe</w:t>
      </w:r>
      <w:proofErr w:type="spellEnd"/>
      <w:r>
        <w:rPr>
          <w:sz w:val="20"/>
          <w:szCs w:val="20"/>
        </w:rPr>
        <w:t xml:space="preserve"> Face </w:t>
      </w:r>
      <w:proofErr w:type="spellStart"/>
      <w:r>
        <w:rPr>
          <w:sz w:val="20"/>
          <w:szCs w:val="20"/>
        </w:rPr>
        <w:t>Landmarker</w:t>
      </w:r>
      <w:proofErr w:type="spellEnd"/>
      <w:r>
        <w:rPr>
          <w:sz w:val="20"/>
          <w:szCs w:val="20"/>
        </w:rPr>
        <w:t xml:space="preserve">)." Google AI for Developers, </w:t>
      </w:r>
      <w:proofErr w:type="spellStart"/>
      <w:r>
        <w:rPr>
          <w:sz w:val="20"/>
          <w:szCs w:val="20"/>
        </w:rPr>
        <w:t>ai.google.dev</w:t>
      </w:r>
      <w:proofErr w:type="spellEnd"/>
      <w:r>
        <w:rPr>
          <w:sz w:val="20"/>
          <w:szCs w:val="20"/>
        </w:rPr>
        <w:t>/edge/</w:t>
      </w:r>
      <w:proofErr w:type="spellStart"/>
      <w:r>
        <w:rPr>
          <w:sz w:val="20"/>
          <w:szCs w:val="20"/>
        </w:rPr>
        <w:t>mediapipe</w:t>
      </w:r>
      <w:proofErr w:type="spellEnd"/>
      <w:r>
        <w:rPr>
          <w:sz w:val="20"/>
          <w:szCs w:val="20"/>
        </w:rPr>
        <w:t>/solutions/vision/</w:t>
      </w:r>
      <w:proofErr w:type="spellStart"/>
      <w:r>
        <w:rPr>
          <w:sz w:val="20"/>
          <w:szCs w:val="20"/>
        </w:rPr>
        <w:t>face_landmarker</w:t>
      </w:r>
      <w:proofErr w:type="spellEnd"/>
      <w:r>
        <w:rPr>
          <w:sz w:val="20"/>
          <w:szCs w:val="20"/>
        </w:rPr>
        <w:t>. Accessed 16 Oct. 2026.</w:t>
      </w:r>
    </w:p>
    <w:p w14:paraId="58F3BD03" w14:textId="77777777" w:rsidR="00ED0483" w:rsidRDefault="00000000">
      <w:pPr>
        <w:spacing w:after="80" w:line="264" w:lineRule="auto"/>
        <w:ind w:left="480" w:hanging="480"/>
      </w:pPr>
      <w:r>
        <w:rPr>
          <w:b/>
          <w:bCs/>
          <w:sz w:val="20"/>
          <w:szCs w:val="20"/>
        </w:rPr>
        <w:t xml:space="preserve">[16] </w:t>
      </w:r>
      <w:r>
        <w:rPr>
          <w:sz w:val="20"/>
          <w:szCs w:val="20"/>
        </w:rPr>
        <w:t>Ubicomp Lab. "</w:t>
      </w:r>
      <w:proofErr w:type="spellStart"/>
      <w:r>
        <w:rPr>
          <w:sz w:val="20"/>
          <w:szCs w:val="20"/>
        </w:rPr>
        <w:t>rPPG</w:t>
      </w:r>
      <w:proofErr w:type="spellEnd"/>
      <w:r>
        <w:rPr>
          <w:sz w:val="20"/>
          <w:szCs w:val="20"/>
        </w:rPr>
        <w:t>-Toolbox." GitHub, github.com/</w:t>
      </w:r>
      <w:proofErr w:type="spellStart"/>
      <w:r>
        <w:rPr>
          <w:sz w:val="20"/>
          <w:szCs w:val="20"/>
        </w:rPr>
        <w:t>ubicomplab</w:t>
      </w:r>
      <w:proofErr w:type="spellEnd"/>
      <w:r>
        <w:rPr>
          <w:sz w:val="20"/>
          <w:szCs w:val="20"/>
        </w:rPr>
        <w:t>/</w:t>
      </w:r>
      <w:proofErr w:type="spellStart"/>
      <w:r>
        <w:rPr>
          <w:sz w:val="20"/>
          <w:szCs w:val="20"/>
        </w:rPr>
        <w:t>rPPG</w:t>
      </w:r>
      <w:proofErr w:type="spellEnd"/>
      <w:r>
        <w:rPr>
          <w:sz w:val="20"/>
          <w:szCs w:val="20"/>
        </w:rPr>
        <w:t>-Toolbox. Accessed 16 Oct. 2026.</w:t>
      </w:r>
    </w:p>
    <w:p w14:paraId="19A6F542" w14:textId="77777777" w:rsidR="00ED0483" w:rsidRDefault="00000000">
      <w:pPr>
        <w:spacing w:after="80" w:line="264" w:lineRule="auto"/>
        <w:ind w:left="480" w:hanging="480"/>
      </w:pPr>
      <w:r>
        <w:rPr>
          <w:b/>
          <w:bCs/>
          <w:sz w:val="20"/>
          <w:szCs w:val="20"/>
        </w:rPr>
        <w:t xml:space="preserve">[17] </w:t>
      </w:r>
      <w:r>
        <w:rPr>
          <w:sz w:val="20"/>
          <w:szCs w:val="20"/>
        </w:rPr>
        <w:t xml:space="preserve">Wang, </w:t>
      </w:r>
      <w:proofErr w:type="spellStart"/>
      <w:r>
        <w:rPr>
          <w:sz w:val="20"/>
          <w:szCs w:val="20"/>
        </w:rPr>
        <w:t>Wenjin</w:t>
      </w:r>
      <w:proofErr w:type="spellEnd"/>
      <w:r>
        <w:rPr>
          <w:sz w:val="20"/>
          <w:szCs w:val="20"/>
        </w:rPr>
        <w:t>, et al. "Algorithmic Principles of Remote PPG." IEEE Transactions on Biomedical Engineering, vol. 64, no. 7, 2017, pp. 1479–1491.</w:t>
      </w:r>
    </w:p>
    <w:p w14:paraId="351B9E4C" w14:textId="77777777" w:rsidR="00ED0483" w:rsidRDefault="00000000">
      <w:pPr>
        <w:spacing w:after="80" w:line="264" w:lineRule="auto"/>
        <w:ind w:left="480" w:hanging="480"/>
      </w:pPr>
      <w:r>
        <w:rPr>
          <w:b/>
          <w:bCs/>
          <w:sz w:val="20"/>
          <w:szCs w:val="20"/>
        </w:rPr>
        <w:t xml:space="preserve">[18] </w:t>
      </w:r>
      <w:r>
        <w:rPr>
          <w:sz w:val="20"/>
          <w:szCs w:val="20"/>
        </w:rPr>
        <w:t xml:space="preserve">de </w:t>
      </w:r>
      <w:proofErr w:type="spellStart"/>
      <w:r>
        <w:rPr>
          <w:sz w:val="20"/>
          <w:szCs w:val="20"/>
        </w:rPr>
        <w:t>Haan</w:t>
      </w:r>
      <w:proofErr w:type="spellEnd"/>
      <w:r>
        <w:rPr>
          <w:sz w:val="20"/>
          <w:szCs w:val="20"/>
        </w:rPr>
        <w:t xml:space="preserve">, Gerard, and Vincent Jeanne. "Robust Pulse Rate from Chrominance-Based </w:t>
      </w:r>
      <w:proofErr w:type="spellStart"/>
      <w:r>
        <w:rPr>
          <w:sz w:val="20"/>
          <w:szCs w:val="20"/>
        </w:rPr>
        <w:t>rPPG</w:t>
      </w:r>
      <w:proofErr w:type="spellEnd"/>
      <w:r>
        <w:rPr>
          <w:sz w:val="20"/>
          <w:szCs w:val="20"/>
        </w:rPr>
        <w:t>." IEEE Transactions on Biomedical Engineering, vol. 60, no. 10, 2013, pp. 2878–2886.</w:t>
      </w:r>
    </w:p>
    <w:p w14:paraId="7F94A1B9" w14:textId="77777777" w:rsidR="00ED0483" w:rsidRDefault="00000000">
      <w:pPr>
        <w:spacing w:after="80" w:line="264" w:lineRule="auto"/>
        <w:ind w:left="480" w:hanging="480"/>
      </w:pPr>
      <w:r>
        <w:rPr>
          <w:b/>
          <w:bCs/>
          <w:sz w:val="20"/>
          <w:szCs w:val="20"/>
        </w:rPr>
        <w:t xml:space="preserve">[19] </w:t>
      </w:r>
      <w:r>
        <w:rPr>
          <w:sz w:val="20"/>
          <w:szCs w:val="20"/>
        </w:rPr>
        <w:t xml:space="preserve">Yu, </w:t>
      </w:r>
      <w:proofErr w:type="spellStart"/>
      <w:r>
        <w:rPr>
          <w:sz w:val="20"/>
          <w:szCs w:val="20"/>
        </w:rPr>
        <w:t>Zitong</w:t>
      </w:r>
      <w:proofErr w:type="spellEnd"/>
      <w:r>
        <w:rPr>
          <w:sz w:val="20"/>
          <w:szCs w:val="20"/>
        </w:rPr>
        <w:t xml:space="preserve">, </w:t>
      </w:r>
      <w:proofErr w:type="spellStart"/>
      <w:r>
        <w:rPr>
          <w:sz w:val="20"/>
          <w:szCs w:val="20"/>
        </w:rPr>
        <w:t>Xiaobai</w:t>
      </w:r>
      <w:proofErr w:type="spellEnd"/>
      <w:r>
        <w:rPr>
          <w:sz w:val="20"/>
          <w:szCs w:val="20"/>
        </w:rPr>
        <w:t xml:space="preserve"> Li, and </w:t>
      </w:r>
      <w:proofErr w:type="spellStart"/>
      <w:r>
        <w:rPr>
          <w:sz w:val="20"/>
          <w:szCs w:val="20"/>
        </w:rPr>
        <w:t>Guoying</w:t>
      </w:r>
      <w:proofErr w:type="spellEnd"/>
      <w:r>
        <w:rPr>
          <w:sz w:val="20"/>
          <w:szCs w:val="20"/>
        </w:rPr>
        <w:t xml:space="preserve"> Zhao. "Remote </w:t>
      </w:r>
      <w:proofErr w:type="spellStart"/>
      <w:r>
        <w:rPr>
          <w:sz w:val="20"/>
          <w:szCs w:val="20"/>
        </w:rPr>
        <w:t>Photoplethysmograph</w:t>
      </w:r>
      <w:proofErr w:type="spellEnd"/>
      <w:r>
        <w:rPr>
          <w:sz w:val="20"/>
          <w:szCs w:val="20"/>
        </w:rPr>
        <w:t xml:space="preserve"> Signal Measurement from Facial Videos Using </w:t>
      </w:r>
      <w:proofErr w:type="spellStart"/>
      <w:r>
        <w:rPr>
          <w:sz w:val="20"/>
          <w:szCs w:val="20"/>
        </w:rPr>
        <w:t>Spatio</w:t>
      </w:r>
      <w:proofErr w:type="spellEnd"/>
      <w:r>
        <w:rPr>
          <w:sz w:val="20"/>
          <w:szCs w:val="20"/>
        </w:rPr>
        <w:t>-Temporal Networks." Proceedings of the British Machine Vision Conference, 2019.</w:t>
      </w:r>
    </w:p>
    <w:p w14:paraId="040D276D" w14:textId="77777777" w:rsidR="00ED0483" w:rsidRDefault="00000000">
      <w:pPr>
        <w:spacing w:after="80" w:line="264" w:lineRule="auto"/>
        <w:ind w:left="480" w:hanging="480"/>
      </w:pPr>
      <w:r>
        <w:rPr>
          <w:b/>
          <w:bCs/>
          <w:sz w:val="20"/>
          <w:szCs w:val="20"/>
        </w:rPr>
        <w:t xml:space="preserve">[20] </w:t>
      </w:r>
      <w:proofErr w:type="spellStart"/>
      <w:r>
        <w:rPr>
          <w:sz w:val="20"/>
          <w:szCs w:val="20"/>
        </w:rPr>
        <w:t>Soukupová</w:t>
      </w:r>
      <w:proofErr w:type="spellEnd"/>
      <w:r>
        <w:rPr>
          <w:sz w:val="20"/>
          <w:szCs w:val="20"/>
        </w:rPr>
        <w:t xml:space="preserve">, Tereza, and Jan </w:t>
      </w:r>
      <w:proofErr w:type="spellStart"/>
      <w:r>
        <w:rPr>
          <w:sz w:val="20"/>
          <w:szCs w:val="20"/>
        </w:rPr>
        <w:t>Čech</w:t>
      </w:r>
      <w:proofErr w:type="spellEnd"/>
      <w:r>
        <w:rPr>
          <w:sz w:val="20"/>
          <w:szCs w:val="20"/>
        </w:rPr>
        <w:t>. "Real-Time Eye Blink Detection Using Facial Landmarks." 21st Computer Vision Winter Workshop, 2016.</w:t>
      </w:r>
    </w:p>
    <w:p w14:paraId="07AE45C3" w14:textId="77777777" w:rsidR="00ED0483" w:rsidRDefault="00000000">
      <w:pPr>
        <w:spacing w:after="80" w:line="264" w:lineRule="auto"/>
        <w:ind w:left="480" w:hanging="480"/>
      </w:pPr>
      <w:r>
        <w:rPr>
          <w:b/>
          <w:bCs/>
          <w:sz w:val="20"/>
          <w:szCs w:val="20"/>
        </w:rPr>
        <w:t xml:space="preserve">[21] </w:t>
      </w:r>
      <w:proofErr w:type="spellStart"/>
      <w:r>
        <w:rPr>
          <w:sz w:val="20"/>
          <w:szCs w:val="20"/>
        </w:rPr>
        <w:t>Kartynnik</w:t>
      </w:r>
      <w:proofErr w:type="spellEnd"/>
      <w:r>
        <w:rPr>
          <w:sz w:val="20"/>
          <w:szCs w:val="20"/>
        </w:rPr>
        <w:t xml:space="preserve">, Yury, et al. "Real-Time Facial Surface Geometry from Monocular Video on Mobile GPUs." </w:t>
      </w:r>
      <w:proofErr w:type="spellStart"/>
      <w:r>
        <w:rPr>
          <w:sz w:val="20"/>
          <w:szCs w:val="20"/>
        </w:rPr>
        <w:t>arXiv</w:t>
      </w:r>
      <w:proofErr w:type="spellEnd"/>
      <w:r>
        <w:rPr>
          <w:sz w:val="20"/>
          <w:szCs w:val="20"/>
        </w:rPr>
        <w:t xml:space="preserve"> preprint arXiv:1907.06724, 2019.</w:t>
      </w:r>
    </w:p>
    <w:p w14:paraId="43B6F00E" w14:textId="77777777" w:rsidR="00ED0483" w:rsidRDefault="00000000">
      <w:pPr>
        <w:spacing w:after="80" w:line="264" w:lineRule="auto"/>
        <w:ind w:left="480" w:hanging="480"/>
      </w:pPr>
      <w:r>
        <w:rPr>
          <w:b/>
          <w:bCs/>
          <w:sz w:val="20"/>
          <w:szCs w:val="20"/>
        </w:rPr>
        <w:t xml:space="preserve">[22] </w:t>
      </w:r>
      <w:proofErr w:type="spellStart"/>
      <w:r>
        <w:rPr>
          <w:sz w:val="20"/>
          <w:szCs w:val="20"/>
        </w:rPr>
        <w:t>Jadoul</w:t>
      </w:r>
      <w:proofErr w:type="spellEnd"/>
      <w:r>
        <w:rPr>
          <w:sz w:val="20"/>
          <w:szCs w:val="20"/>
        </w:rPr>
        <w:t xml:space="preserve">, Yannick, Bill Thompson, and Bart de Boer. "Introducing </w:t>
      </w:r>
      <w:proofErr w:type="spellStart"/>
      <w:r>
        <w:rPr>
          <w:sz w:val="20"/>
          <w:szCs w:val="20"/>
        </w:rPr>
        <w:t>Parselmouth</w:t>
      </w:r>
      <w:proofErr w:type="spellEnd"/>
      <w:r>
        <w:rPr>
          <w:sz w:val="20"/>
          <w:szCs w:val="20"/>
        </w:rPr>
        <w:t xml:space="preserve">: A Python Interface to </w:t>
      </w:r>
      <w:proofErr w:type="spellStart"/>
      <w:r>
        <w:rPr>
          <w:sz w:val="20"/>
          <w:szCs w:val="20"/>
        </w:rPr>
        <w:t>Praat</w:t>
      </w:r>
      <w:proofErr w:type="spellEnd"/>
      <w:r>
        <w:rPr>
          <w:sz w:val="20"/>
          <w:szCs w:val="20"/>
        </w:rPr>
        <w:t>." Journal of Phonetics, vol. 71, 2018, pp. 1–15.</w:t>
      </w:r>
    </w:p>
    <w:p w14:paraId="5C2414FD" w14:textId="77777777" w:rsidR="00ED0483" w:rsidRDefault="00000000">
      <w:pPr>
        <w:spacing w:after="80" w:line="264" w:lineRule="auto"/>
        <w:ind w:left="480" w:hanging="480"/>
      </w:pPr>
      <w:r>
        <w:rPr>
          <w:b/>
          <w:bCs/>
          <w:sz w:val="20"/>
          <w:szCs w:val="20"/>
        </w:rPr>
        <w:t xml:space="preserve">[23] </w:t>
      </w:r>
      <w:proofErr w:type="spellStart"/>
      <w:r>
        <w:rPr>
          <w:sz w:val="20"/>
          <w:szCs w:val="20"/>
        </w:rPr>
        <w:t>Kingma</w:t>
      </w:r>
      <w:proofErr w:type="spellEnd"/>
      <w:r>
        <w:rPr>
          <w:sz w:val="20"/>
          <w:szCs w:val="20"/>
        </w:rPr>
        <w:t xml:space="preserve">, </w:t>
      </w:r>
      <w:proofErr w:type="spellStart"/>
      <w:r>
        <w:rPr>
          <w:sz w:val="20"/>
          <w:szCs w:val="20"/>
        </w:rPr>
        <w:t>Diederik</w:t>
      </w:r>
      <w:proofErr w:type="spellEnd"/>
      <w:r>
        <w:rPr>
          <w:sz w:val="20"/>
          <w:szCs w:val="20"/>
        </w:rPr>
        <w:t xml:space="preserve"> P., and Max Welling. "Auto-Encoding Variational Bayes." International Conference on Learning Representations, 2014.</w:t>
      </w:r>
    </w:p>
    <w:p w14:paraId="6F4607D2" w14:textId="77777777" w:rsidR="00ED0483" w:rsidRDefault="00000000">
      <w:pPr>
        <w:spacing w:after="80" w:line="264" w:lineRule="auto"/>
        <w:ind w:left="480" w:hanging="480"/>
      </w:pPr>
      <w:r>
        <w:rPr>
          <w:b/>
          <w:bCs/>
          <w:sz w:val="20"/>
          <w:szCs w:val="20"/>
        </w:rPr>
        <w:t xml:space="preserve">[24] </w:t>
      </w:r>
      <w:r>
        <w:rPr>
          <w:sz w:val="20"/>
          <w:szCs w:val="20"/>
        </w:rPr>
        <w:t>Hu, Edward J., et al. "</w:t>
      </w:r>
      <w:proofErr w:type="spellStart"/>
      <w:r>
        <w:rPr>
          <w:sz w:val="20"/>
          <w:szCs w:val="20"/>
        </w:rPr>
        <w:t>LoRA</w:t>
      </w:r>
      <w:proofErr w:type="spellEnd"/>
      <w:r>
        <w:rPr>
          <w:sz w:val="20"/>
          <w:szCs w:val="20"/>
        </w:rPr>
        <w:t>: Low-Rank Adaptation of Large Language Models." International Conference on Learning Representations, 2022.</w:t>
      </w:r>
    </w:p>
    <w:p w14:paraId="6CA7024A" w14:textId="77777777" w:rsidR="00ED0483" w:rsidRDefault="00000000">
      <w:pPr>
        <w:spacing w:after="80" w:line="264" w:lineRule="auto"/>
        <w:ind w:left="480" w:hanging="480"/>
      </w:pPr>
      <w:r>
        <w:rPr>
          <w:b/>
          <w:bCs/>
          <w:sz w:val="20"/>
          <w:szCs w:val="20"/>
        </w:rPr>
        <w:t xml:space="preserve">[25] </w:t>
      </w:r>
      <w:r>
        <w:rPr>
          <w:sz w:val="20"/>
          <w:szCs w:val="20"/>
        </w:rPr>
        <w:t>Vaswani, Ashish, et al. "Attention Is All You Need." Advances in Neural Information Processing Systems, vol. 30, 2017.</w:t>
      </w:r>
    </w:p>
    <w:p w14:paraId="5E0FCC97" w14:textId="77777777" w:rsidR="00ED0483" w:rsidRDefault="00000000">
      <w:pPr>
        <w:spacing w:after="80" w:line="264" w:lineRule="auto"/>
        <w:ind w:left="480" w:hanging="480"/>
      </w:pPr>
      <w:r>
        <w:rPr>
          <w:b/>
          <w:bCs/>
          <w:sz w:val="20"/>
          <w:szCs w:val="20"/>
        </w:rPr>
        <w:t xml:space="preserve">[26] </w:t>
      </w:r>
      <w:r>
        <w:rPr>
          <w:sz w:val="20"/>
          <w:szCs w:val="20"/>
        </w:rPr>
        <w:t xml:space="preserve">Livingstone, Steven R., and Frank A. Russo. "The Ryerson Audio-Visual Database of Emotional Speech and Song (RAVDESS)." </w:t>
      </w:r>
      <w:proofErr w:type="spellStart"/>
      <w:r>
        <w:rPr>
          <w:sz w:val="20"/>
          <w:szCs w:val="20"/>
        </w:rPr>
        <w:t>PLoS</w:t>
      </w:r>
      <w:proofErr w:type="spellEnd"/>
      <w:r>
        <w:rPr>
          <w:sz w:val="20"/>
          <w:szCs w:val="20"/>
        </w:rPr>
        <w:t xml:space="preserve"> ONE, vol. 13, no. 5, 2018, e0196391.</w:t>
      </w:r>
    </w:p>
    <w:p w14:paraId="1F289280" w14:textId="77777777" w:rsidR="00ED0483" w:rsidRDefault="00000000">
      <w:pPr>
        <w:spacing w:after="80" w:line="264" w:lineRule="auto"/>
        <w:ind w:left="480" w:hanging="480"/>
      </w:pPr>
      <w:r>
        <w:rPr>
          <w:b/>
          <w:bCs/>
          <w:sz w:val="20"/>
          <w:szCs w:val="20"/>
        </w:rPr>
        <w:t xml:space="preserve">[27] </w:t>
      </w:r>
      <w:r>
        <w:rPr>
          <w:sz w:val="20"/>
          <w:szCs w:val="20"/>
        </w:rPr>
        <w:t xml:space="preserve">Cao, </w:t>
      </w:r>
      <w:proofErr w:type="spellStart"/>
      <w:r>
        <w:rPr>
          <w:sz w:val="20"/>
          <w:szCs w:val="20"/>
        </w:rPr>
        <w:t>Houwei</w:t>
      </w:r>
      <w:proofErr w:type="spellEnd"/>
      <w:r>
        <w:rPr>
          <w:sz w:val="20"/>
          <w:szCs w:val="20"/>
        </w:rPr>
        <w:t>, et al. "CREMA-D: Crowd-Sourced Emotional Multimodal Actors Dataset." IEEE Transactions on Affective Computing, vol. 5, no. 4, 2014, pp. 377–390.</w:t>
      </w:r>
    </w:p>
    <w:p w14:paraId="72890393" w14:textId="77777777" w:rsidR="00ED0483" w:rsidRDefault="00000000">
      <w:pPr>
        <w:spacing w:after="80" w:line="264" w:lineRule="auto"/>
        <w:ind w:left="480" w:hanging="480"/>
      </w:pPr>
      <w:r>
        <w:rPr>
          <w:b/>
          <w:bCs/>
          <w:sz w:val="20"/>
          <w:szCs w:val="20"/>
        </w:rPr>
        <w:t xml:space="preserve">[28] </w:t>
      </w:r>
      <w:proofErr w:type="spellStart"/>
      <w:r>
        <w:rPr>
          <w:sz w:val="20"/>
          <w:szCs w:val="20"/>
        </w:rPr>
        <w:t>Bobbia</w:t>
      </w:r>
      <w:proofErr w:type="spellEnd"/>
      <w:r>
        <w:rPr>
          <w:sz w:val="20"/>
          <w:szCs w:val="20"/>
        </w:rPr>
        <w:t>, Serge, et al. "Unsupervised Skin Tissue Segmentation for Remote Photoplethysmography." Pattern Recognition Letters, vol. 124, 2019, pp. 82–90.</w:t>
      </w:r>
    </w:p>
    <w:p w14:paraId="0D5B1EC2" w14:textId="77777777" w:rsidR="00ED0483" w:rsidRDefault="00000000">
      <w:pPr>
        <w:spacing w:after="80" w:line="264" w:lineRule="auto"/>
        <w:ind w:left="480" w:hanging="480"/>
      </w:pPr>
      <w:r>
        <w:rPr>
          <w:b/>
          <w:bCs/>
          <w:sz w:val="20"/>
          <w:szCs w:val="20"/>
        </w:rPr>
        <w:t xml:space="preserve">[29] </w:t>
      </w:r>
      <w:proofErr w:type="spellStart"/>
      <w:r>
        <w:rPr>
          <w:sz w:val="20"/>
          <w:szCs w:val="20"/>
        </w:rPr>
        <w:t>Banik</w:t>
      </w:r>
      <w:proofErr w:type="spellEnd"/>
      <w:r>
        <w:rPr>
          <w:sz w:val="20"/>
          <w:szCs w:val="20"/>
        </w:rPr>
        <w:t xml:space="preserve">, </w:t>
      </w:r>
      <w:proofErr w:type="spellStart"/>
      <w:r>
        <w:rPr>
          <w:sz w:val="20"/>
          <w:szCs w:val="20"/>
        </w:rPr>
        <w:t>Rounak</w:t>
      </w:r>
      <w:proofErr w:type="spellEnd"/>
      <w:r>
        <w:rPr>
          <w:sz w:val="20"/>
          <w:szCs w:val="20"/>
        </w:rPr>
        <w:t>. "TED Talks." Kaggle, 2017, kaggle.com/datasets/</w:t>
      </w:r>
      <w:proofErr w:type="spellStart"/>
      <w:r>
        <w:rPr>
          <w:sz w:val="20"/>
          <w:szCs w:val="20"/>
        </w:rPr>
        <w:t>rounakbanik</w:t>
      </w:r>
      <w:proofErr w:type="spellEnd"/>
      <w:r>
        <w:rPr>
          <w:sz w:val="20"/>
          <w:szCs w:val="20"/>
        </w:rPr>
        <w:t>/ted-talks.</w:t>
      </w:r>
    </w:p>
    <w:p w14:paraId="7BB7B1CB" w14:textId="77777777" w:rsidR="00ED0483" w:rsidRDefault="00000000">
      <w:pPr>
        <w:spacing w:after="80" w:line="264" w:lineRule="auto"/>
        <w:ind w:left="480" w:hanging="480"/>
      </w:pPr>
      <w:r>
        <w:rPr>
          <w:b/>
          <w:bCs/>
          <w:sz w:val="20"/>
          <w:szCs w:val="20"/>
        </w:rPr>
        <w:t xml:space="preserve">[30] </w:t>
      </w:r>
      <w:r>
        <w:rPr>
          <w:sz w:val="20"/>
          <w:szCs w:val="20"/>
        </w:rPr>
        <w:t>Russell, James A. "A Circumplex Model of Affect." Journal of Personality and Social Psychology, vol. 39, no. 6, 1980, pp. 1161–1178.</w:t>
      </w:r>
    </w:p>
    <w:p w14:paraId="512CB739" w14:textId="77777777" w:rsidR="00ED0483" w:rsidRDefault="00000000">
      <w:pPr>
        <w:spacing w:after="80" w:line="264" w:lineRule="auto"/>
        <w:ind w:left="480" w:hanging="480"/>
      </w:pPr>
      <w:r>
        <w:rPr>
          <w:b/>
          <w:bCs/>
          <w:sz w:val="20"/>
          <w:szCs w:val="20"/>
        </w:rPr>
        <w:t xml:space="preserve">[31] </w:t>
      </w:r>
      <w:proofErr w:type="spellStart"/>
      <w:r>
        <w:rPr>
          <w:sz w:val="20"/>
          <w:szCs w:val="20"/>
        </w:rPr>
        <w:t>Lotfian</w:t>
      </w:r>
      <w:proofErr w:type="spellEnd"/>
      <w:r>
        <w:rPr>
          <w:sz w:val="20"/>
          <w:szCs w:val="20"/>
        </w:rPr>
        <w:t>, Reza, and Carlos Busso. "Building Naturalistic Emotionally Balanced Speech Corpus by Retrieving Emotional Speech from Existing Podcast Recordings." IEEE Transactions on Affective Computing, vol. 10, no. 4, 2019, pp. 471–483.</w:t>
      </w:r>
    </w:p>
    <w:p w14:paraId="3B7DF6ED" w14:textId="77777777" w:rsidR="00ED0483" w:rsidRDefault="00000000">
      <w:pPr>
        <w:spacing w:after="80" w:line="264" w:lineRule="auto"/>
        <w:ind w:left="480" w:hanging="480"/>
      </w:pPr>
      <w:r>
        <w:rPr>
          <w:b/>
          <w:bCs/>
          <w:sz w:val="20"/>
          <w:szCs w:val="20"/>
        </w:rPr>
        <w:t xml:space="preserve">[32] </w:t>
      </w:r>
      <w:proofErr w:type="spellStart"/>
      <w:r>
        <w:rPr>
          <w:sz w:val="20"/>
          <w:szCs w:val="20"/>
        </w:rPr>
        <w:t>Mollahosseini</w:t>
      </w:r>
      <w:proofErr w:type="spellEnd"/>
      <w:r>
        <w:rPr>
          <w:sz w:val="20"/>
          <w:szCs w:val="20"/>
        </w:rPr>
        <w:t xml:space="preserve">, Ali, Behzad Hasani, and Mohammad H. </w:t>
      </w:r>
      <w:proofErr w:type="spellStart"/>
      <w:r>
        <w:rPr>
          <w:sz w:val="20"/>
          <w:szCs w:val="20"/>
        </w:rPr>
        <w:t>Mahoor</w:t>
      </w:r>
      <w:proofErr w:type="spellEnd"/>
      <w:r>
        <w:rPr>
          <w:sz w:val="20"/>
          <w:szCs w:val="20"/>
        </w:rPr>
        <w:t>. "</w:t>
      </w:r>
      <w:proofErr w:type="spellStart"/>
      <w:r>
        <w:rPr>
          <w:sz w:val="20"/>
          <w:szCs w:val="20"/>
        </w:rPr>
        <w:t>AffectNet</w:t>
      </w:r>
      <w:proofErr w:type="spellEnd"/>
      <w:r>
        <w:rPr>
          <w:sz w:val="20"/>
          <w:szCs w:val="20"/>
        </w:rPr>
        <w:t>: A Database for Facial Expression, Valence, and Arousal Computing in the Wild." IEEE Transactions on Affective Computing, vol. 10, no. 1, 2019, pp. 18–31.</w:t>
      </w:r>
    </w:p>
    <w:p w14:paraId="6A76A72E" w14:textId="77777777" w:rsidR="00ED0483" w:rsidRDefault="00000000">
      <w:pPr>
        <w:pStyle w:val="Heading1"/>
        <w:pBdr>
          <w:bottom w:val="single" w:sz="6" w:space="2" w:color="1F4E79"/>
        </w:pBdr>
      </w:pPr>
      <w:r>
        <w:lastRenderedPageBreak/>
        <w:t>16. Appendix</w:t>
      </w:r>
    </w:p>
    <w:p w14:paraId="64F87BAE" w14:textId="77777777" w:rsidR="00ED0483" w:rsidRDefault="00000000">
      <w:pPr>
        <w:keepNext/>
        <w:spacing w:before="160" w:after="80"/>
        <w:jc w:val="center"/>
      </w:pPr>
      <w:r>
        <w:rPr>
          <w:b/>
          <w:bCs/>
          <w:sz w:val="20"/>
          <w:szCs w:val="20"/>
        </w:rPr>
        <w:t xml:space="preserve">Table 15: </w:t>
      </w:r>
      <w:r>
        <w:rPr>
          <w:i/>
          <w:iCs/>
          <w:sz w:val="20"/>
          <w:szCs w:val="20"/>
        </w:rPr>
        <w:t>Appendix links</w:t>
      </w:r>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8429"/>
      </w:tblGrid>
      <w:tr w:rsidR="00ED0483" w14:paraId="1AD8446D" w14:textId="77777777" w:rsidTr="00D03192">
        <w:tblPrEx>
          <w:tblCellMar>
            <w:top w:w="0" w:type="dxa"/>
            <w:bottom w:w="0" w:type="dxa"/>
          </w:tblCellMar>
        </w:tblPrEx>
        <w:trPr>
          <w:tblHeader/>
        </w:trPr>
        <w:tc>
          <w:tcPr>
            <w:tcW w:w="18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2BADB899" w14:textId="77777777" w:rsidR="00ED0483" w:rsidRDefault="00000000">
            <w:pPr>
              <w:spacing w:after="40"/>
            </w:pPr>
            <w:r>
              <w:rPr>
                <w:b/>
                <w:bCs/>
                <w:sz w:val="18"/>
                <w:szCs w:val="18"/>
              </w:rPr>
              <w:t>Item</w:t>
            </w:r>
          </w:p>
        </w:tc>
        <w:tc>
          <w:tcPr>
            <w:tcW w:w="78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8F9F1F" w14:textId="77777777" w:rsidR="00ED0483" w:rsidRDefault="00000000">
            <w:pPr>
              <w:spacing w:after="40"/>
            </w:pPr>
            <w:r>
              <w:rPr>
                <w:b/>
                <w:bCs/>
                <w:sz w:val="18"/>
                <w:szCs w:val="18"/>
              </w:rPr>
              <w:t>Link</w:t>
            </w:r>
          </w:p>
        </w:tc>
      </w:tr>
      <w:tr w:rsidR="00D03192" w14:paraId="69B68C64" w14:textId="77777777" w:rsidTr="00D03192">
        <w:tblPrEx>
          <w:tblCellMar>
            <w:top w:w="0" w:type="dxa"/>
            <w:bottom w:w="0" w:type="dxa"/>
          </w:tblCellMar>
        </w:tblPrEx>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C5CD1B" w14:textId="77777777" w:rsidR="00D03192" w:rsidRDefault="00D03192">
            <w:pPr>
              <w:spacing w:after="40"/>
            </w:pPr>
            <w:r>
              <w:rPr>
                <w:sz w:val="18"/>
                <w:szCs w:val="18"/>
              </w:rPr>
              <w:t>a) Presentation (PPT)</w:t>
            </w:r>
          </w:p>
        </w:tc>
        <w:tc>
          <w:tcPr>
            <w:tcW w:w="7860" w:type="dxa"/>
            <w:vMerge w:val="restart"/>
            <w:tcBorders>
              <w:top w:val="single" w:sz="4" w:space="0" w:color="BFBFBF"/>
              <w:left w:val="single" w:sz="4" w:space="0" w:color="BFBFBF"/>
              <w:right w:val="single" w:sz="4" w:space="0" w:color="BFBFBF"/>
            </w:tcBorders>
            <w:tcMar>
              <w:top w:w="60" w:type="dxa"/>
              <w:left w:w="90" w:type="dxa"/>
              <w:bottom w:w="60" w:type="dxa"/>
              <w:right w:w="90" w:type="dxa"/>
            </w:tcMar>
          </w:tcPr>
          <w:p w14:paraId="405A77E6" w14:textId="1354D9FE" w:rsidR="00D03192" w:rsidRDefault="00D03192">
            <w:pPr>
              <w:spacing w:after="40"/>
            </w:pPr>
            <w:hyperlink r:id="rId20" w:history="1">
              <w:r w:rsidRPr="00D03192">
                <w:rPr>
                  <w:rStyle w:val="Hyperlink"/>
                </w:rPr>
                <w:t>https://drive.google.com/drive/folders/15StnCrW9IS8t8ZXndpSfqJMulk4S</w:t>
              </w:r>
              <w:r w:rsidRPr="00D03192">
                <w:rPr>
                  <w:rStyle w:val="Hyperlink"/>
                </w:rPr>
                <w:t>W</w:t>
              </w:r>
              <w:r w:rsidRPr="00D03192">
                <w:rPr>
                  <w:rStyle w:val="Hyperlink"/>
                </w:rPr>
                <w:t>xyI?usp=sharing</w:t>
              </w:r>
            </w:hyperlink>
          </w:p>
        </w:tc>
      </w:tr>
      <w:tr w:rsidR="00D03192" w14:paraId="77ABE192" w14:textId="77777777" w:rsidTr="00D03192">
        <w:tblPrEx>
          <w:tblCellMar>
            <w:top w:w="0" w:type="dxa"/>
            <w:bottom w:w="0" w:type="dxa"/>
          </w:tblCellMar>
        </w:tblPrEx>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4D05E" w14:textId="77777777" w:rsidR="00D03192" w:rsidRDefault="00D03192">
            <w:pPr>
              <w:spacing w:after="40"/>
            </w:pPr>
            <w:r>
              <w:rPr>
                <w:sz w:val="18"/>
                <w:szCs w:val="18"/>
              </w:rPr>
              <w:t>b) Pre-recorded demonstration video</w:t>
            </w:r>
          </w:p>
        </w:tc>
        <w:tc>
          <w:tcPr>
            <w:tcW w:w="7860" w:type="dxa"/>
            <w:vMerge/>
            <w:tcBorders>
              <w:left w:val="single" w:sz="4" w:space="0" w:color="BFBFBF"/>
              <w:right w:val="single" w:sz="4" w:space="0" w:color="BFBFBF"/>
            </w:tcBorders>
            <w:tcMar>
              <w:top w:w="60" w:type="dxa"/>
              <w:left w:w="90" w:type="dxa"/>
              <w:bottom w:w="60" w:type="dxa"/>
              <w:right w:w="90" w:type="dxa"/>
            </w:tcMar>
          </w:tcPr>
          <w:p w14:paraId="542A592C" w14:textId="7BC327D8" w:rsidR="00D03192" w:rsidRDefault="00D03192">
            <w:pPr>
              <w:spacing w:after="40"/>
            </w:pPr>
          </w:p>
        </w:tc>
      </w:tr>
      <w:tr w:rsidR="00D03192" w14:paraId="3D34ADFB" w14:textId="77777777" w:rsidTr="00D03192">
        <w:tblPrEx>
          <w:tblCellMar>
            <w:top w:w="0" w:type="dxa"/>
            <w:bottom w:w="0" w:type="dxa"/>
          </w:tblCellMar>
        </w:tblPrEx>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F99028" w14:textId="77777777" w:rsidR="00D03192" w:rsidRDefault="00D03192">
            <w:pPr>
              <w:spacing w:after="40"/>
            </w:pPr>
            <w:r>
              <w:rPr>
                <w:sz w:val="18"/>
                <w:szCs w:val="18"/>
              </w:rPr>
              <w:t>c) Source code repository</w:t>
            </w:r>
          </w:p>
        </w:tc>
        <w:tc>
          <w:tcPr>
            <w:tcW w:w="7860" w:type="dxa"/>
            <w:vMerge/>
            <w:tcBorders>
              <w:left w:val="single" w:sz="4" w:space="0" w:color="BFBFBF"/>
              <w:right w:val="single" w:sz="4" w:space="0" w:color="BFBFBF"/>
            </w:tcBorders>
            <w:tcMar>
              <w:top w:w="60" w:type="dxa"/>
              <w:left w:w="90" w:type="dxa"/>
              <w:bottom w:w="60" w:type="dxa"/>
              <w:right w:w="90" w:type="dxa"/>
            </w:tcMar>
          </w:tcPr>
          <w:p w14:paraId="5C1C1A95" w14:textId="08DC82EE" w:rsidR="00D03192" w:rsidRDefault="00D03192">
            <w:pPr>
              <w:spacing w:after="40"/>
            </w:pPr>
          </w:p>
        </w:tc>
      </w:tr>
      <w:tr w:rsidR="00D03192" w14:paraId="0754B15D" w14:textId="77777777" w:rsidTr="00D03192">
        <w:tblPrEx>
          <w:tblCellMar>
            <w:top w:w="0" w:type="dxa"/>
            <w:bottom w:w="0" w:type="dxa"/>
          </w:tblCellMar>
        </w:tblPrEx>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034695" w14:textId="77777777" w:rsidR="00D03192" w:rsidRDefault="00D03192">
            <w:pPr>
              <w:spacing w:after="40"/>
            </w:pPr>
            <w:r>
              <w:rPr>
                <w:sz w:val="18"/>
                <w:szCs w:val="18"/>
              </w:rPr>
              <w:t>c) Steps to execute the project</w:t>
            </w:r>
          </w:p>
        </w:tc>
        <w:tc>
          <w:tcPr>
            <w:tcW w:w="7860" w:type="dxa"/>
            <w:vMerge/>
            <w:tcBorders>
              <w:left w:val="single" w:sz="4" w:space="0" w:color="BFBFBF"/>
              <w:bottom w:val="single" w:sz="4" w:space="0" w:color="BFBFBF"/>
              <w:right w:val="single" w:sz="4" w:space="0" w:color="BFBFBF"/>
            </w:tcBorders>
            <w:tcMar>
              <w:top w:w="60" w:type="dxa"/>
              <w:left w:w="90" w:type="dxa"/>
              <w:bottom w:w="60" w:type="dxa"/>
              <w:right w:w="90" w:type="dxa"/>
            </w:tcMar>
          </w:tcPr>
          <w:p w14:paraId="7DB79825" w14:textId="0E97A8E0" w:rsidR="00D03192" w:rsidRDefault="00D03192">
            <w:pPr>
              <w:spacing w:after="40"/>
            </w:pPr>
          </w:p>
        </w:tc>
      </w:tr>
    </w:tbl>
    <w:p w14:paraId="5725023E" w14:textId="77777777" w:rsidR="00ED0483" w:rsidRDefault="00ED0483">
      <w:pPr>
        <w:spacing w:after="120"/>
      </w:pPr>
    </w:p>
    <w:p w14:paraId="41D3ECF9" w14:textId="77777777" w:rsidR="00ED0483" w:rsidRDefault="00000000">
      <w:pPr>
        <w:pStyle w:val="Heading2"/>
      </w:pPr>
      <w:r>
        <w:t>Repository structure</w:t>
      </w:r>
    </w:p>
    <w:p w14:paraId="7A36EE3C" w14:textId="77777777" w:rsidR="00ED0483" w:rsidRDefault="00000000">
      <w:pPr>
        <w:spacing w:after="120" w:line="288" w:lineRule="auto"/>
        <w:jc w:val="both"/>
      </w:pPr>
      <w:r>
        <w:t>backend/ (</w:t>
      </w:r>
      <w:proofErr w:type="spellStart"/>
      <w:r>
        <w:t>FastAPI</w:t>
      </w:r>
      <w:proofErr w:type="spellEnd"/>
      <w:r>
        <w:t xml:space="preserve"> app, job worker and the analysis pipeline with configuration files </w:t>
      </w:r>
      <w:proofErr w:type="spellStart"/>
      <w:proofErr w:type="gramStart"/>
      <w:r>
        <w:t>traits.yaml</w:t>
      </w:r>
      <w:proofErr w:type="spellEnd"/>
      <w:proofErr w:type="gramEnd"/>
      <w:r>
        <w:t xml:space="preserve"> and </w:t>
      </w:r>
      <w:proofErr w:type="spellStart"/>
      <w:r>
        <w:t>drills.yaml</w:t>
      </w:r>
      <w:proofErr w:type="spellEnd"/>
      <w:r>
        <w:t>) · analytics/persona/ (E5) · training/ (e2_gaze_smoother.py, e3_fusion.ipynb, e4_qlora.ipynb, e5_vae.ipynb, serve_rhetoric.py) · eval/ (scripts for every evaluation metric) · frontend/ (React dashboard) · tests/ (61 automated tests) · scripts/download_models.py · docs/blueprint.md.</w:t>
      </w:r>
    </w:p>
    <w:p w14:paraId="285E7593" w14:textId="77777777" w:rsidR="00ED0483" w:rsidRDefault="00000000">
      <w:pPr>
        <w:pStyle w:val="Heading2"/>
      </w:pPr>
      <w:r>
        <w:t>Ethics statement</w:t>
      </w:r>
    </w:p>
    <w:p w14:paraId="4AD152F5" w14:textId="77777777" w:rsidR="00ED0483" w:rsidRDefault="00000000">
      <w:pPr>
        <w:spacing w:after="120" w:line="288" w:lineRule="auto"/>
        <w:jc w:val="both"/>
      </w:pPr>
      <w:r>
        <w:t>Heart-rate, stress and emotion outputs are indicative only; they are not medical measurements and are never used for lie detection. Video is processed locally, raw recordings are deleted automatically after 7 days unless the user keeps them, and participants in the user study give informed consent.</w:t>
      </w:r>
    </w:p>
    <w:sectPr w:rsidR="00ED0483">
      <w:headerReference w:type="default" r:id="rId21"/>
      <w:footerReference w:type="default" r:id="rId2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DA346" w14:textId="77777777" w:rsidR="00602205" w:rsidRDefault="00602205">
      <w:r>
        <w:separator/>
      </w:r>
    </w:p>
  </w:endnote>
  <w:endnote w:type="continuationSeparator" w:id="0">
    <w:p w14:paraId="32F14CB5" w14:textId="77777777" w:rsidR="00602205" w:rsidRDefault="00602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A36BF" w14:textId="10FB10DD" w:rsidR="00ED0483" w:rsidRDefault="00000000">
    <w:pPr>
      <w:pBdr>
        <w:top w:val="thickThinSmallGap" w:sz="12" w:space="2" w:color="7B1C1C"/>
      </w:pBdr>
      <w:tabs>
        <w:tab w:val="center" w:pos="4513"/>
        <w:tab w:val="right" w:pos="9026"/>
      </w:tabs>
    </w:pPr>
    <w:r>
      <w:rPr>
        <w:sz w:val="18"/>
        <w:szCs w:val="18"/>
      </w:rPr>
      <w:tab/>
      <w:t>C1 + TC1</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D0319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82562" w14:textId="77777777" w:rsidR="00602205" w:rsidRDefault="00602205">
      <w:r>
        <w:separator/>
      </w:r>
    </w:p>
  </w:footnote>
  <w:footnote w:type="continuationSeparator" w:id="0">
    <w:p w14:paraId="1FE496EB" w14:textId="77777777" w:rsidR="00602205" w:rsidRDefault="00602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00C0E" w14:textId="77777777" w:rsidR="00ED0483" w:rsidRDefault="00000000">
    <w:pPr>
      <w:pBdr>
        <w:bottom w:val="thickThinSmallGap" w:sz="12" w:space="2" w:color="7B1C1C"/>
      </w:pBdr>
      <w:jc w:val="center"/>
    </w:pPr>
    <w:r>
      <w:rPr>
        <w:b/>
        <w:bCs/>
        <w:color w:val="C00000"/>
        <w:sz w:val="24"/>
        <w:szCs w:val="24"/>
      </w:rPr>
      <w:t xml:space="preserve">Project Document – </w:t>
    </w:r>
    <w:proofErr w:type="spellStart"/>
    <w:r>
      <w:rPr>
        <w:b/>
        <w:bCs/>
        <w:color w:val="C00000"/>
        <w:sz w:val="24"/>
        <w:szCs w:val="24"/>
      </w:rPr>
      <w:t>VaktaAI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4265"/>
    <w:multiLevelType w:val="hybridMultilevel"/>
    <w:tmpl w:val="C18A4200"/>
    <w:lvl w:ilvl="0" w:tplc="6220D436">
      <w:start w:val="1"/>
      <w:numFmt w:val="bullet"/>
      <w:lvlText w:val="●"/>
      <w:lvlJc w:val="left"/>
      <w:pPr>
        <w:ind w:left="720" w:hanging="360"/>
      </w:pPr>
    </w:lvl>
    <w:lvl w:ilvl="1" w:tplc="AB68430A">
      <w:start w:val="1"/>
      <w:numFmt w:val="bullet"/>
      <w:lvlText w:val="○"/>
      <w:lvlJc w:val="left"/>
      <w:pPr>
        <w:ind w:left="1440" w:hanging="360"/>
      </w:pPr>
    </w:lvl>
    <w:lvl w:ilvl="2" w:tplc="25F0AAEC">
      <w:start w:val="1"/>
      <w:numFmt w:val="bullet"/>
      <w:lvlText w:val="■"/>
      <w:lvlJc w:val="left"/>
      <w:pPr>
        <w:ind w:left="2160" w:hanging="360"/>
      </w:pPr>
    </w:lvl>
    <w:lvl w:ilvl="3" w:tplc="AD8073CA">
      <w:start w:val="1"/>
      <w:numFmt w:val="bullet"/>
      <w:lvlText w:val="●"/>
      <w:lvlJc w:val="left"/>
      <w:pPr>
        <w:ind w:left="2880" w:hanging="360"/>
      </w:pPr>
    </w:lvl>
    <w:lvl w:ilvl="4" w:tplc="72768ACE">
      <w:start w:val="1"/>
      <w:numFmt w:val="bullet"/>
      <w:lvlText w:val="○"/>
      <w:lvlJc w:val="left"/>
      <w:pPr>
        <w:ind w:left="3600" w:hanging="360"/>
      </w:pPr>
    </w:lvl>
    <w:lvl w:ilvl="5" w:tplc="9B02421A">
      <w:start w:val="1"/>
      <w:numFmt w:val="bullet"/>
      <w:lvlText w:val="■"/>
      <w:lvlJc w:val="left"/>
      <w:pPr>
        <w:ind w:left="4320" w:hanging="360"/>
      </w:pPr>
    </w:lvl>
    <w:lvl w:ilvl="6" w:tplc="5D841118">
      <w:start w:val="1"/>
      <w:numFmt w:val="bullet"/>
      <w:lvlText w:val="●"/>
      <w:lvlJc w:val="left"/>
      <w:pPr>
        <w:ind w:left="5040" w:hanging="360"/>
      </w:pPr>
    </w:lvl>
    <w:lvl w:ilvl="7" w:tplc="44F6FDEC">
      <w:start w:val="1"/>
      <w:numFmt w:val="bullet"/>
      <w:lvlText w:val="●"/>
      <w:lvlJc w:val="left"/>
      <w:pPr>
        <w:ind w:left="5760" w:hanging="360"/>
      </w:pPr>
    </w:lvl>
    <w:lvl w:ilvl="8" w:tplc="DC52BAB6">
      <w:start w:val="1"/>
      <w:numFmt w:val="bullet"/>
      <w:lvlText w:val="●"/>
      <w:lvlJc w:val="left"/>
      <w:pPr>
        <w:ind w:left="6480" w:hanging="360"/>
      </w:pPr>
    </w:lvl>
  </w:abstractNum>
  <w:abstractNum w:abstractNumId="1" w15:restartNumberingAfterBreak="0">
    <w:nsid w:val="423C429D"/>
    <w:multiLevelType w:val="hybridMultilevel"/>
    <w:tmpl w:val="688E6692"/>
    <w:lvl w:ilvl="0" w:tplc="87A65F5C">
      <w:start w:val="1"/>
      <w:numFmt w:val="bullet"/>
      <w:lvlText w:val="•"/>
      <w:lvlJc w:val="left"/>
      <w:pPr>
        <w:ind w:left="540" w:hanging="270"/>
      </w:pPr>
    </w:lvl>
    <w:lvl w:ilvl="1" w:tplc="A0C4E84A">
      <w:numFmt w:val="decimal"/>
      <w:lvlText w:val=""/>
      <w:lvlJc w:val="left"/>
    </w:lvl>
    <w:lvl w:ilvl="2" w:tplc="EC4829DA">
      <w:numFmt w:val="decimal"/>
      <w:lvlText w:val=""/>
      <w:lvlJc w:val="left"/>
    </w:lvl>
    <w:lvl w:ilvl="3" w:tplc="F6525288">
      <w:numFmt w:val="decimal"/>
      <w:lvlText w:val=""/>
      <w:lvlJc w:val="left"/>
    </w:lvl>
    <w:lvl w:ilvl="4" w:tplc="B1BAB500">
      <w:numFmt w:val="decimal"/>
      <w:lvlText w:val=""/>
      <w:lvlJc w:val="left"/>
    </w:lvl>
    <w:lvl w:ilvl="5" w:tplc="2FF086EA">
      <w:numFmt w:val="decimal"/>
      <w:lvlText w:val=""/>
      <w:lvlJc w:val="left"/>
    </w:lvl>
    <w:lvl w:ilvl="6" w:tplc="279A903A">
      <w:numFmt w:val="decimal"/>
      <w:lvlText w:val=""/>
      <w:lvlJc w:val="left"/>
    </w:lvl>
    <w:lvl w:ilvl="7" w:tplc="7BBA0E2A">
      <w:numFmt w:val="decimal"/>
      <w:lvlText w:val=""/>
      <w:lvlJc w:val="left"/>
    </w:lvl>
    <w:lvl w:ilvl="8" w:tplc="9F1461F2">
      <w:numFmt w:val="decimal"/>
      <w:lvlText w:val=""/>
      <w:lvlJc w:val="left"/>
    </w:lvl>
  </w:abstractNum>
  <w:abstractNum w:abstractNumId="2" w15:restartNumberingAfterBreak="0">
    <w:nsid w:val="480A7E33"/>
    <w:multiLevelType w:val="hybridMultilevel"/>
    <w:tmpl w:val="9844D27E"/>
    <w:lvl w:ilvl="0" w:tplc="E0500CA4">
      <w:start w:val="1"/>
      <w:numFmt w:val="bullet"/>
      <w:lvlText w:val="•"/>
      <w:lvlJc w:val="left"/>
      <w:pPr>
        <w:ind w:left="200" w:hanging="160"/>
      </w:pPr>
    </w:lvl>
    <w:lvl w:ilvl="1" w:tplc="7228F634">
      <w:numFmt w:val="decimal"/>
      <w:lvlText w:val=""/>
      <w:lvlJc w:val="left"/>
    </w:lvl>
    <w:lvl w:ilvl="2" w:tplc="B546B6EA">
      <w:numFmt w:val="decimal"/>
      <w:lvlText w:val=""/>
      <w:lvlJc w:val="left"/>
    </w:lvl>
    <w:lvl w:ilvl="3" w:tplc="C346E788">
      <w:numFmt w:val="decimal"/>
      <w:lvlText w:val=""/>
      <w:lvlJc w:val="left"/>
    </w:lvl>
    <w:lvl w:ilvl="4" w:tplc="E06AEBD6">
      <w:numFmt w:val="decimal"/>
      <w:lvlText w:val=""/>
      <w:lvlJc w:val="left"/>
    </w:lvl>
    <w:lvl w:ilvl="5" w:tplc="14B49500">
      <w:numFmt w:val="decimal"/>
      <w:lvlText w:val=""/>
      <w:lvlJc w:val="left"/>
    </w:lvl>
    <w:lvl w:ilvl="6" w:tplc="C382F234">
      <w:numFmt w:val="decimal"/>
      <w:lvlText w:val=""/>
      <w:lvlJc w:val="left"/>
    </w:lvl>
    <w:lvl w:ilvl="7" w:tplc="8034E614">
      <w:numFmt w:val="decimal"/>
      <w:lvlText w:val=""/>
      <w:lvlJc w:val="left"/>
    </w:lvl>
    <w:lvl w:ilvl="8" w:tplc="0AA846C8">
      <w:numFmt w:val="decimal"/>
      <w:lvlText w:val=""/>
      <w:lvlJc w:val="left"/>
    </w:lvl>
  </w:abstractNum>
  <w:abstractNum w:abstractNumId="3" w15:restartNumberingAfterBreak="0">
    <w:nsid w:val="4EAD064F"/>
    <w:multiLevelType w:val="hybridMultilevel"/>
    <w:tmpl w:val="59A2269A"/>
    <w:lvl w:ilvl="0" w:tplc="35242CA8">
      <w:start w:val="1"/>
      <w:numFmt w:val="decimal"/>
      <w:lvlText w:val="%1."/>
      <w:lvlJc w:val="left"/>
      <w:pPr>
        <w:ind w:left="540" w:hanging="300"/>
      </w:pPr>
    </w:lvl>
    <w:lvl w:ilvl="1" w:tplc="B148AFFE">
      <w:numFmt w:val="decimal"/>
      <w:lvlText w:val=""/>
      <w:lvlJc w:val="left"/>
    </w:lvl>
    <w:lvl w:ilvl="2" w:tplc="33989402">
      <w:numFmt w:val="decimal"/>
      <w:lvlText w:val=""/>
      <w:lvlJc w:val="left"/>
    </w:lvl>
    <w:lvl w:ilvl="3" w:tplc="8758B344">
      <w:numFmt w:val="decimal"/>
      <w:lvlText w:val=""/>
      <w:lvlJc w:val="left"/>
    </w:lvl>
    <w:lvl w:ilvl="4" w:tplc="B8F043C2">
      <w:numFmt w:val="decimal"/>
      <w:lvlText w:val=""/>
      <w:lvlJc w:val="left"/>
    </w:lvl>
    <w:lvl w:ilvl="5" w:tplc="FA86907E">
      <w:numFmt w:val="decimal"/>
      <w:lvlText w:val=""/>
      <w:lvlJc w:val="left"/>
    </w:lvl>
    <w:lvl w:ilvl="6" w:tplc="CD6413FA">
      <w:numFmt w:val="decimal"/>
      <w:lvlText w:val=""/>
      <w:lvlJc w:val="left"/>
    </w:lvl>
    <w:lvl w:ilvl="7" w:tplc="DB18D9E6">
      <w:numFmt w:val="decimal"/>
      <w:lvlText w:val=""/>
      <w:lvlJc w:val="left"/>
    </w:lvl>
    <w:lvl w:ilvl="8" w:tplc="CFB2757C">
      <w:numFmt w:val="decimal"/>
      <w:lvlText w:val=""/>
      <w:lvlJc w:val="left"/>
    </w:lvl>
  </w:abstractNum>
  <w:num w:numId="1" w16cid:durableId="1196653470">
    <w:abstractNumId w:val="0"/>
    <w:lvlOverride w:ilvl="0">
      <w:startOverride w:val="1"/>
    </w:lvlOverride>
  </w:num>
  <w:num w:numId="2" w16cid:durableId="140849556">
    <w:abstractNumId w:val="2"/>
    <w:lvlOverride w:ilvl="0">
      <w:startOverride w:val="1"/>
    </w:lvlOverride>
  </w:num>
  <w:num w:numId="3" w16cid:durableId="2015261473">
    <w:abstractNumId w:val="1"/>
    <w:lvlOverride w:ilvl="0">
      <w:startOverride w:val="1"/>
    </w:lvlOverride>
  </w:num>
  <w:num w:numId="4" w16cid:durableId="1595867946">
    <w:abstractNumId w:val="3"/>
    <w:lvlOverride w:ilvl="0">
      <w:startOverride w:val="1"/>
    </w:lvlOverride>
  </w:num>
  <w:num w:numId="5" w16cid:durableId="13271748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483"/>
    <w:rsid w:val="003D1EF2"/>
    <w:rsid w:val="00602205"/>
    <w:rsid w:val="00D03192"/>
    <w:rsid w:val="00E051CD"/>
    <w:rsid w:val="00ED0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367D"/>
  <w15:docId w15:val="{A9542BB8-7432-4571-B173-A9461A2F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0"/>
      <w:szCs w:val="30"/>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03192"/>
    <w:pPr>
      <w:tabs>
        <w:tab w:val="center" w:pos="4513"/>
        <w:tab w:val="right" w:pos="9026"/>
      </w:tabs>
    </w:pPr>
  </w:style>
  <w:style w:type="character" w:customStyle="1" w:styleId="HeaderChar">
    <w:name w:val="Header Char"/>
    <w:basedOn w:val="DefaultParagraphFont"/>
    <w:link w:val="Header"/>
    <w:uiPriority w:val="99"/>
    <w:rsid w:val="00D03192"/>
  </w:style>
  <w:style w:type="paragraph" w:styleId="Footer">
    <w:name w:val="footer"/>
    <w:basedOn w:val="Normal"/>
    <w:link w:val="FooterChar"/>
    <w:uiPriority w:val="99"/>
    <w:unhideWhenUsed/>
    <w:rsid w:val="00D03192"/>
    <w:pPr>
      <w:tabs>
        <w:tab w:val="center" w:pos="4513"/>
        <w:tab w:val="right" w:pos="9026"/>
      </w:tabs>
    </w:pPr>
  </w:style>
  <w:style w:type="character" w:customStyle="1" w:styleId="FooterChar">
    <w:name w:val="Footer Char"/>
    <w:basedOn w:val="DefaultParagraphFont"/>
    <w:link w:val="Footer"/>
    <w:uiPriority w:val="99"/>
    <w:rsid w:val="00D03192"/>
  </w:style>
  <w:style w:type="character" w:styleId="UnresolvedMention">
    <w:name w:val="Unresolved Mention"/>
    <w:basedOn w:val="DefaultParagraphFont"/>
    <w:uiPriority w:val="99"/>
    <w:semiHidden/>
    <w:unhideWhenUsed/>
    <w:rsid w:val="00D03192"/>
    <w:rPr>
      <w:color w:val="605E5C"/>
      <w:shd w:val="clear" w:color="auto" w:fill="E1DFDD"/>
    </w:rPr>
  </w:style>
  <w:style w:type="character" w:styleId="FollowedHyperlink">
    <w:name w:val="FollowedHyperlink"/>
    <w:basedOn w:val="DefaultParagraphFont"/>
    <w:uiPriority w:val="99"/>
    <w:semiHidden/>
    <w:unhideWhenUsed/>
    <w:rsid w:val="00D031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drive/folders/15StnCrW9IS8t8ZXndpSfqJMulk4SWxyI?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8212</Words>
  <Characters>46814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VaktaAI – Project Document</vt:lpstr>
    </vt:vector>
  </TitlesOfParts>
  <Company/>
  <LinksUpToDate>false</LinksUpToDate>
  <CharactersWithSpaces>54917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VaktaAI – Project Document</dc:title>
  <dc:creator>VaktaAI team</dc:creator>
  <dc:description>BCSE306L project document</dc:description>
  <cp:lastModifiedBy>Chetan Grover</cp:lastModifiedBy>
  <cp:revision>2</cp:revision>
  <dcterms:created xsi:type="dcterms:W3CDTF">2026-10-16T17:24:00Z</dcterms:created>
  <dcterms:modified xsi:type="dcterms:W3CDTF">2026-10-16T17:37:00Z</dcterms:modified>
</cp:coreProperties>
</file>