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Pr="002679AA" w:rsidRDefault="002679AA" w:rsidP="002679AA">
      <w:pPr>
        <w:tabs>
          <w:tab w:val="left" w:pos="4058"/>
        </w:tabs>
        <w:rPr>
          <w:sz w:val="28"/>
          <w:szCs w:val="28"/>
        </w:rPr>
      </w:pPr>
      <w:r w:rsidRPr="002679AA">
        <w:rPr>
          <w:sz w:val="28"/>
          <w:szCs w:val="28"/>
        </w:rPr>
        <w:t>Q1-What is meant by FlumeNG?</w:t>
      </w:r>
    </w:p>
    <w:p w:rsidR="002679AA" w:rsidRPr="002679AA" w:rsidRDefault="002679AA" w:rsidP="002679AA">
      <w:pPr>
        <w:tabs>
          <w:tab w:val="left" w:pos="4058"/>
        </w:tabs>
        <w:rPr>
          <w:sz w:val="28"/>
          <w:szCs w:val="28"/>
        </w:rPr>
      </w:pPr>
      <w:r w:rsidRPr="002679AA">
        <w:rPr>
          <w:sz w:val="28"/>
          <w:szCs w:val="28"/>
        </w:rPr>
        <w:t>Answer:</w:t>
      </w:r>
    </w:p>
    <w:p w:rsidR="002679AA" w:rsidRDefault="002679AA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679AA">
        <w:rPr>
          <w:sz w:val="28"/>
          <w:szCs w:val="28"/>
        </w:rPr>
        <w:t xml:space="preserve">To solve certain known issues and limitations, Flume requires a refactoring of some core classes and systems. </w:t>
      </w:r>
    </w:p>
    <w:p w:rsidR="002679AA" w:rsidRDefault="002679AA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679AA">
        <w:rPr>
          <w:sz w:val="28"/>
          <w:szCs w:val="28"/>
        </w:rPr>
        <w:t xml:space="preserve">This bug is a parent issue to track the development of a "Flume NG" - a poorly named, but necessary refactoring. </w:t>
      </w:r>
    </w:p>
    <w:p w:rsidR="002679AA" w:rsidRDefault="002679AA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679AA">
        <w:rPr>
          <w:sz w:val="28"/>
          <w:szCs w:val="28"/>
        </w:rPr>
        <w:t>Subtasks should be added to track individual systems and components</w:t>
      </w:r>
      <w:r>
        <w:rPr>
          <w:sz w:val="28"/>
          <w:szCs w:val="28"/>
        </w:rPr>
        <w:t>.</w:t>
      </w:r>
    </w:p>
    <w:p w:rsidR="002679AA" w:rsidRPr="002679AA" w:rsidRDefault="002679AA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679AA">
        <w:rPr>
          <w:sz w:val="28"/>
          <w:szCs w:val="28"/>
        </w:rPr>
        <w:t>The following known issues are specifically to be addressed:</w:t>
      </w:r>
    </w:p>
    <w:p w:rsidR="002679AA" w:rsidRPr="002679AA" w:rsidRDefault="002679AA" w:rsidP="002679AA">
      <w:pPr>
        <w:numPr>
          <w:ilvl w:val="0"/>
          <w:numId w:val="1"/>
        </w:numPr>
        <w:tabs>
          <w:tab w:val="left" w:pos="4058"/>
        </w:tabs>
        <w:rPr>
          <w:sz w:val="28"/>
          <w:szCs w:val="28"/>
        </w:rPr>
      </w:pPr>
      <w:r w:rsidRPr="002679AA">
        <w:rPr>
          <w:sz w:val="28"/>
          <w:szCs w:val="28"/>
        </w:rPr>
        <w:t>Code complexity; Flume has evolved over the last few years and has a fair amount of extraneous code.</w:t>
      </w:r>
    </w:p>
    <w:p w:rsidR="002679AA" w:rsidRPr="002679AA" w:rsidRDefault="002679AA" w:rsidP="002679AA">
      <w:pPr>
        <w:numPr>
          <w:ilvl w:val="0"/>
          <w:numId w:val="1"/>
        </w:numPr>
        <w:tabs>
          <w:tab w:val="left" w:pos="4058"/>
        </w:tabs>
        <w:rPr>
          <w:sz w:val="28"/>
          <w:szCs w:val="28"/>
        </w:rPr>
      </w:pPr>
      <w:r w:rsidRPr="002679AA">
        <w:rPr>
          <w:sz w:val="28"/>
          <w:szCs w:val="28"/>
        </w:rPr>
        <w:t>Core component lifecycle standardization and control code (e.g. anything that can be start()ed or stop()ed, sources, sinks).</w:t>
      </w:r>
    </w:p>
    <w:p w:rsidR="002679AA" w:rsidRPr="002679AA" w:rsidRDefault="002679AA" w:rsidP="002679AA">
      <w:pPr>
        <w:numPr>
          <w:ilvl w:val="0"/>
          <w:numId w:val="1"/>
        </w:numPr>
        <w:tabs>
          <w:tab w:val="left" w:pos="4058"/>
        </w:tabs>
        <w:rPr>
          <w:sz w:val="28"/>
          <w:szCs w:val="28"/>
        </w:rPr>
      </w:pPr>
      <w:r w:rsidRPr="002679AA">
        <w:rPr>
          <w:sz w:val="28"/>
          <w:szCs w:val="28"/>
        </w:rPr>
        <w:t>(Static) Configuration access throughout the code base.</w:t>
      </w:r>
    </w:p>
    <w:p w:rsidR="002679AA" w:rsidRPr="002679AA" w:rsidRDefault="002679AA" w:rsidP="002679AA">
      <w:pPr>
        <w:numPr>
          <w:ilvl w:val="0"/>
          <w:numId w:val="1"/>
        </w:numPr>
        <w:tabs>
          <w:tab w:val="left" w:pos="4058"/>
        </w:tabs>
        <w:rPr>
          <w:sz w:val="28"/>
          <w:szCs w:val="28"/>
        </w:rPr>
      </w:pPr>
      <w:r w:rsidRPr="002679AA">
        <w:rPr>
          <w:sz w:val="28"/>
          <w:szCs w:val="28"/>
        </w:rPr>
        <w:t>Drastic simplification of common data paths (e.g. durability as an element of the source rather than a disconnected sink).</w:t>
      </w:r>
    </w:p>
    <w:p w:rsidR="002679AA" w:rsidRPr="002679AA" w:rsidRDefault="002679AA" w:rsidP="002679AA">
      <w:pPr>
        <w:numPr>
          <w:ilvl w:val="0"/>
          <w:numId w:val="1"/>
        </w:numPr>
        <w:tabs>
          <w:tab w:val="left" w:pos="4058"/>
        </w:tabs>
        <w:rPr>
          <w:sz w:val="28"/>
          <w:szCs w:val="28"/>
        </w:rPr>
      </w:pPr>
      <w:r w:rsidRPr="002679AA">
        <w:rPr>
          <w:sz w:val="28"/>
          <w:szCs w:val="28"/>
        </w:rPr>
        <w:t>Heartbeat and master rearchitecture.</w:t>
      </w:r>
    </w:p>
    <w:p w:rsidR="002679AA" w:rsidRPr="002679AA" w:rsidRDefault="002679AA" w:rsidP="002679AA">
      <w:pPr>
        <w:numPr>
          <w:ilvl w:val="0"/>
          <w:numId w:val="1"/>
        </w:numPr>
        <w:tabs>
          <w:tab w:val="left" w:pos="4058"/>
        </w:tabs>
        <w:rPr>
          <w:sz w:val="28"/>
          <w:szCs w:val="28"/>
        </w:rPr>
      </w:pPr>
      <w:r w:rsidRPr="002679AA">
        <w:rPr>
          <w:sz w:val="28"/>
          <w:szCs w:val="28"/>
        </w:rPr>
        <w:t>Renaming packages to org.apache.flume</w:t>
      </w:r>
    </w:p>
    <w:p w:rsidR="002679AA" w:rsidRDefault="002679AA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2679AA">
        <w:rPr>
          <w:sz w:val="28"/>
          <w:szCs w:val="28"/>
        </w:rPr>
        <w:t>Flume NG's high level architecture solidifies a few concepts from Flume OG and drastically simplifies others</w:t>
      </w:r>
      <w:r>
        <w:rPr>
          <w:sz w:val="28"/>
          <w:szCs w:val="28"/>
        </w:rPr>
        <w:t>.</w:t>
      </w:r>
    </w:p>
    <w:p w:rsidR="00840F79" w:rsidRDefault="00840F79" w:rsidP="002679AA">
      <w:pPr>
        <w:tabs>
          <w:tab w:val="left" w:pos="4058"/>
        </w:tabs>
        <w:rPr>
          <w:sz w:val="28"/>
          <w:szCs w:val="28"/>
        </w:rPr>
      </w:pPr>
    </w:p>
    <w:p w:rsidR="002407E1" w:rsidRDefault="002407E1" w:rsidP="002679AA">
      <w:pPr>
        <w:tabs>
          <w:tab w:val="left" w:pos="4058"/>
        </w:tabs>
        <w:rPr>
          <w:sz w:val="28"/>
          <w:szCs w:val="28"/>
        </w:rPr>
      </w:pPr>
    </w:p>
    <w:p w:rsidR="002407E1" w:rsidRDefault="002407E1" w:rsidP="002679AA">
      <w:pPr>
        <w:tabs>
          <w:tab w:val="left" w:pos="4058"/>
        </w:tabs>
        <w:rPr>
          <w:sz w:val="28"/>
          <w:szCs w:val="28"/>
        </w:rPr>
      </w:pPr>
    </w:p>
    <w:p w:rsidR="002407E1" w:rsidRDefault="002407E1" w:rsidP="002679AA">
      <w:pPr>
        <w:tabs>
          <w:tab w:val="left" w:pos="4058"/>
        </w:tabs>
        <w:rPr>
          <w:sz w:val="28"/>
          <w:szCs w:val="28"/>
        </w:rPr>
      </w:pPr>
    </w:p>
    <w:p w:rsidR="002407E1" w:rsidRDefault="002407E1" w:rsidP="002679AA">
      <w:pPr>
        <w:tabs>
          <w:tab w:val="left" w:pos="4058"/>
        </w:tabs>
        <w:rPr>
          <w:sz w:val="28"/>
          <w:szCs w:val="28"/>
        </w:rPr>
      </w:pPr>
    </w:p>
    <w:p w:rsidR="002407E1" w:rsidRDefault="002407E1" w:rsidP="002679AA">
      <w:pPr>
        <w:tabs>
          <w:tab w:val="left" w:pos="4058"/>
        </w:tabs>
        <w:rPr>
          <w:sz w:val="28"/>
          <w:szCs w:val="28"/>
        </w:rPr>
      </w:pPr>
    </w:p>
    <w:p w:rsidR="002407E1" w:rsidRDefault="002407E1" w:rsidP="002679AA">
      <w:pPr>
        <w:tabs>
          <w:tab w:val="left" w:pos="4058"/>
        </w:tabs>
        <w:rPr>
          <w:sz w:val="28"/>
          <w:szCs w:val="28"/>
        </w:rPr>
      </w:pPr>
    </w:p>
    <w:p w:rsidR="005B1604" w:rsidRDefault="00840F79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Q2- </w:t>
      </w:r>
      <w:r w:rsidR="00F96141" w:rsidRPr="00F96141">
        <w:rPr>
          <w:sz w:val="28"/>
          <w:szCs w:val="28"/>
        </w:rPr>
        <w:t>Can Flume provides 100 % reliability to the data flow?</w:t>
      </w:r>
    </w:p>
    <w:p w:rsidR="00F96141" w:rsidRDefault="00F96141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F96141" w:rsidRDefault="00F96141" w:rsidP="002679AA">
      <w:pPr>
        <w:tabs>
          <w:tab w:val="left" w:pos="4058"/>
        </w:tabs>
        <w:rPr>
          <w:sz w:val="28"/>
          <w:szCs w:val="28"/>
        </w:rPr>
      </w:pPr>
      <w:r w:rsidRPr="00F96141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F96141">
        <w:rPr>
          <w:b/>
          <w:sz w:val="28"/>
          <w:szCs w:val="28"/>
        </w:rPr>
        <w:t>Yes</w:t>
      </w:r>
      <w:r>
        <w:rPr>
          <w:sz w:val="28"/>
          <w:szCs w:val="28"/>
        </w:rPr>
        <w:t>, Flume provides end-to-end reliability of the flow.</w:t>
      </w:r>
    </w:p>
    <w:p w:rsidR="00F96141" w:rsidRDefault="00F96141" w:rsidP="002679AA">
      <w:pPr>
        <w:tabs>
          <w:tab w:val="left" w:pos="4058"/>
        </w:tabs>
        <w:rPr>
          <w:sz w:val="28"/>
          <w:szCs w:val="28"/>
        </w:rPr>
      </w:pPr>
      <w:r w:rsidRPr="00F96141">
        <w:rPr>
          <w:sz w:val="28"/>
          <w:szCs w:val="28"/>
        </w:rPr>
        <w:t xml:space="preserve">2. </w:t>
      </w:r>
      <w:r w:rsidR="002407E1">
        <w:rPr>
          <w:sz w:val="28"/>
          <w:szCs w:val="28"/>
        </w:rPr>
        <w:t>By default Flume uses a transactional approach in the data flow.</w:t>
      </w:r>
    </w:p>
    <w:p w:rsidR="002407E1" w:rsidRDefault="002407E1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>3. Sources and sinks encapsulated in a transactional repository provides by the channels.</w:t>
      </w:r>
    </w:p>
    <w:p w:rsidR="002407E1" w:rsidRDefault="002407E1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>4. This channel responsible to pass reliably from end to end in the flow. So it provides 100% reliability in data flow.</w:t>
      </w:r>
    </w:p>
    <w:p w:rsidR="007D7CA4" w:rsidRDefault="007D7CA4" w:rsidP="002679AA">
      <w:pPr>
        <w:tabs>
          <w:tab w:val="left" w:pos="4058"/>
        </w:tabs>
        <w:rPr>
          <w:sz w:val="28"/>
          <w:szCs w:val="28"/>
        </w:rPr>
      </w:pPr>
    </w:p>
    <w:p w:rsidR="006154BF" w:rsidRDefault="006154BF" w:rsidP="002679AA">
      <w:pPr>
        <w:tabs>
          <w:tab w:val="left" w:pos="4058"/>
        </w:tabs>
        <w:rPr>
          <w:sz w:val="28"/>
          <w:szCs w:val="28"/>
        </w:rPr>
      </w:pPr>
    </w:p>
    <w:p w:rsidR="006154BF" w:rsidRDefault="006154BF" w:rsidP="002679AA">
      <w:pPr>
        <w:tabs>
          <w:tab w:val="left" w:pos="4058"/>
        </w:tabs>
        <w:rPr>
          <w:sz w:val="28"/>
          <w:szCs w:val="28"/>
        </w:rPr>
      </w:pPr>
    </w:p>
    <w:p w:rsidR="007D7CA4" w:rsidRPr="00F96141" w:rsidRDefault="007D7CA4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 xml:space="preserve">Q3- </w:t>
      </w:r>
      <w:r w:rsidR="00115F5E" w:rsidRPr="00115F5E">
        <w:rPr>
          <w:sz w:val="28"/>
          <w:szCs w:val="28"/>
        </w:rPr>
        <w:t>Can Flume can distributes data to multiple destinations?</w:t>
      </w:r>
    </w:p>
    <w:p w:rsidR="002679AA" w:rsidRDefault="00115F5E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115F5E" w:rsidRDefault="0028155D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8155D">
        <w:rPr>
          <w:b/>
          <w:sz w:val="28"/>
          <w:szCs w:val="28"/>
        </w:rPr>
        <w:t>Yes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it supports multiplexing flow.</w:t>
      </w:r>
    </w:p>
    <w:p w:rsidR="0028155D" w:rsidRDefault="0028155D" w:rsidP="002679AA">
      <w:pPr>
        <w:tabs>
          <w:tab w:val="left" w:pos="4058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8F6462">
        <w:rPr>
          <w:sz w:val="28"/>
          <w:szCs w:val="28"/>
        </w:rPr>
        <w:t xml:space="preserve">The event flows from </w:t>
      </w:r>
      <w:r>
        <w:rPr>
          <w:sz w:val="28"/>
          <w:szCs w:val="28"/>
        </w:rPr>
        <w:t>one source to multiple channels and multi</w:t>
      </w:r>
      <w:r w:rsidR="006C743C">
        <w:rPr>
          <w:sz w:val="28"/>
          <w:szCs w:val="28"/>
        </w:rPr>
        <w:t>ple destinations</w:t>
      </w:r>
      <w:r w:rsidR="001C23FB">
        <w:rPr>
          <w:sz w:val="28"/>
          <w:szCs w:val="28"/>
        </w:rPr>
        <w:t>.</w:t>
      </w:r>
    </w:p>
    <w:p w:rsidR="001C23FB" w:rsidRDefault="001C23FB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>3. It is achieved by defining a flow multiplexer.</w:t>
      </w:r>
    </w:p>
    <w:p w:rsidR="001C23FB" w:rsidRDefault="001C23FB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>4. In the example below, data flows and replicated to HDFS and another sink to destination and another destination is input to another agent.</w:t>
      </w:r>
    </w:p>
    <w:p w:rsidR="006154BF" w:rsidRDefault="006154BF" w:rsidP="002679AA">
      <w:pPr>
        <w:tabs>
          <w:tab w:val="left" w:pos="4058"/>
        </w:tabs>
        <w:rPr>
          <w:sz w:val="28"/>
          <w:szCs w:val="28"/>
        </w:rPr>
      </w:pPr>
      <w:r w:rsidRPr="006154BF">
        <w:rPr>
          <w:noProof/>
          <w:sz w:val="28"/>
          <w:szCs w:val="28"/>
        </w:rPr>
        <w:lastRenderedPageBreak/>
        <w:drawing>
          <wp:inline distT="0" distB="0" distL="0" distR="0">
            <wp:extent cx="5943600" cy="3193427"/>
            <wp:effectExtent l="0" t="0" r="0" b="6985"/>
            <wp:docPr id="2" name="Picture 2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80" w:rsidRDefault="00B92A63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 xml:space="preserve">Q4- </w:t>
      </w:r>
      <w:r w:rsidRPr="00B92A63">
        <w:rPr>
          <w:sz w:val="28"/>
          <w:szCs w:val="28"/>
        </w:rPr>
        <w:t>Explain about the different channel types in Flume. And which channel type is faster?</w:t>
      </w:r>
    </w:p>
    <w:p w:rsidR="00B92A63" w:rsidRDefault="00B92A63" w:rsidP="002679AA">
      <w:pPr>
        <w:tabs>
          <w:tab w:val="left" w:pos="4058"/>
        </w:tabs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F113F5" w:rsidRDefault="00A14156" w:rsidP="002679AA">
      <w:pPr>
        <w:tabs>
          <w:tab w:val="left" w:pos="4058"/>
        </w:tabs>
        <w:rPr>
          <w:sz w:val="28"/>
          <w:szCs w:val="28"/>
        </w:rPr>
      </w:pPr>
      <w:r w:rsidRPr="00A14156">
        <w:rPr>
          <w:sz w:val="28"/>
          <w:szCs w:val="28"/>
        </w:rPr>
        <w:t>The 3 different built in channel types available in Flume are-</w:t>
      </w:r>
      <w:r w:rsidRPr="00A14156">
        <w:rPr>
          <w:sz w:val="28"/>
          <w:szCs w:val="28"/>
        </w:rPr>
        <w:br/>
      </w:r>
      <w:r w:rsidR="00F113F5">
        <w:rPr>
          <w:sz w:val="28"/>
          <w:szCs w:val="28"/>
        </w:rPr>
        <w:t>1. MEMORY Channel:</w:t>
      </w:r>
    </w:p>
    <w:p w:rsidR="00F113F5" w:rsidRDefault="00A14156" w:rsidP="002679AA">
      <w:pPr>
        <w:tabs>
          <w:tab w:val="left" w:pos="4058"/>
        </w:tabs>
        <w:rPr>
          <w:sz w:val="28"/>
          <w:szCs w:val="28"/>
        </w:rPr>
      </w:pPr>
      <w:r w:rsidRPr="00A14156">
        <w:rPr>
          <w:sz w:val="28"/>
          <w:szCs w:val="28"/>
        </w:rPr>
        <w:t xml:space="preserve"> Events are read from the source into memory and passed to the sink.</w:t>
      </w:r>
      <w:r w:rsidRPr="00A14156">
        <w:rPr>
          <w:sz w:val="28"/>
          <w:szCs w:val="28"/>
        </w:rPr>
        <w:br/>
      </w:r>
      <w:r w:rsidR="00F113F5">
        <w:rPr>
          <w:sz w:val="28"/>
          <w:szCs w:val="28"/>
        </w:rPr>
        <w:t>2. JDBC Channel:</w:t>
      </w:r>
    </w:p>
    <w:p w:rsidR="00F113F5" w:rsidRDefault="00A14156" w:rsidP="002679AA">
      <w:pPr>
        <w:tabs>
          <w:tab w:val="left" w:pos="4058"/>
        </w:tabs>
        <w:rPr>
          <w:sz w:val="28"/>
          <w:szCs w:val="28"/>
        </w:rPr>
      </w:pPr>
      <w:r w:rsidRPr="00A14156">
        <w:rPr>
          <w:sz w:val="28"/>
          <w:szCs w:val="28"/>
        </w:rPr>
        <w:t xml:space="preserve"> JDBC Channel stores the events in an embedded Derby database.</w:t>
      </w:r>
      <w:r w:rsidRPr="00A14156">
        <w:rPr>
          <w:sz w:val="28"/>
          <w:szCs w:val="28"/>
        </w:rPr>
        <w:br/>
      </w:r>
      <w:r w:rsidR="00F113F5">
        <w:rPr>
          <w:sz w:val="28"/>
          <w:szCs w:val="28"/>
        </w:rPr>
        <w:t>3. FILE Channel:</w:t>
      </w:r>
    </w:p>
    <w:p w:rsidR="00F113F5" w:rsidRDefault="00A14156" w:rsidP="002679AA">
      <w:pPr>
        <w:tabs>
          <w:tab w:val="left" w:pos="4058"/>
        </w:tabs>
        <w:rPr>
          <w:sz w:val="28"/>
          <w:szCs w:val="28"/>
        </w:rPr>
      </w:pPr>
      <w:r w:rsidRPr="00A14156">
        <w:rPr>
          <w:sz w:val="28"/>
          <w:szCs w:val="28"/>
        </w:rPr>
        <w:t>File Channel writes the contents to a file on the file system after reading the event from a so</w:t>
      </w:r>
      <w:r w:rsidR="00F113F5">
        <w:rPr>
          <w:sz w:val="28"/>
          <w:szCs w:val="28"/>
        </w:rPr>
        <w:t xml:space="preserve">urce. The file is deleted only </w:t>
      </w:r>
      <w:r w:rsidRPr="00A14156">
        <w:rPr>
          <w:sz w:val="28"/>
          <w:szCs w:val="28"/>
        </w:rPr>
        <w:t>after the contents are successfully delivered to the sink.</w:t>
      </w:r>
    </w:p>
    <w:p w:rsidR="00B92A63" w:rsidRPr="00F113F5" w:rsidRDefault="00A14156" w:rsidP="002679AA">
      <w:pPr>
        <w:tabs>
          <w:tab w:val="left" w:pos="4058"/>
        </w:tabs>
        <w:rPr>
          <w:b/>
          <w:sz w:val="28"/>
          <w:szCs w:val="28"/>
        </w:rPr>
      </w:pPr>
      <w:r w:rsidRPr="00A14156">
        <w:rPr>
          <w:sz w:val="28"/>
          <w:szCs w:val="28"/>
        </w:rPr>
        <w:br/>
      </w:r>
      <w:r w:rsidRPr="00F113F5">
        <w:rPr>
          <w:b/>
          <w:sz w:val="28"/>
          <w:szCs w:val="28"/>
        </w:rPr>
        <w:t xml:space="preserve">MEMORY Channel is the fastest channel among the three however has the risk of data loss. </w:t>
      </w:r>
    </w:p>
    <w:p w:rsidR="00CA6480" w:rsidRDefault="00CA6480" w:rsidP="002679AA">
      <w:pPr>
        <w:tabs>
          <w:tab w:val="left" w:pos="4058"/>
        </w:tabs>
        <w:rPr>
          <w:sz w:val="28"/>
          <w:szCs w:val="28"/>
        </w:rPr>
      </w:pPr>
    </w:p>
    <w:p w:rsidR="00CA6480" w:rsidRPr="0028155D" w:rsidRDefault="00CA6480" w:rsidP="002679AA">
      <w:pPr>
        <w:tabs>
          <w:tab w:val="left" w:pos="4058"/>
        </w:tabs>
        <w:rPr>
          <w:sz w:val="28"/>
          <w:szCs w:val="28"/>
        </w:rPr>
      </w:pPr>
      <w:bookmarkStart w:id="0" w:name="_GoBack"/>
      <w:bookmarkEnd w:id="0"/>
    </w:p>
    <w:sectPr w:rsidR="00CA6480" w:rsidRPr="0028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B50" w:rsidRDefault="00407B50" w:rsidP="006154BF">
      <w:pPr>
        <w:spacing w:after="0" w:line="240" w:lineRule="auto"/>
      </w:pPr>
      <w:r>
        <w:separator/>
      </w:r>
    </w:p>
  </w:endnote>
  <w:endnote w:type="continuationSeparator" w:id="0">
    <w:p w:rsidR="00407B50" w:rsidRDefault="00407B50" w:rsidP="0061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B50" w:rsidRDefault="00407B50" w:rsidP="006154BF">
      <w:pPr>
        <w:spacing w:after="0" w:line="240" w:lineRule="auto"/>
      </w:pPr>
      <w:r>
        <w:separator/>
      </w:r>
    </w:p>
  </w:footnote>
  <w:footnote w:type="continuationSeparator" w:id="0">
    <w:p w:rsidR="00407B50" w:rsidRDefault="00407B50" w:rsidP="00615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C1F5B"/>
    <w:multiLevelType w:val="multilevel"/>
    <w:tmpl w:val="5CE2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AA"/>
    <w:rsid w:val="00005322"/>
    <w:rsid w:val="00115F5E"/>
    <w:rsid w:val="001C23FB"/>
    <w:rsid w:val="00237C75"/>
    <w:rsid w:val="002407E1"/>
    <w:rsid w:val="002679AA"/>
    <w:rsid w:val="0028155D"/>
    <w:rsid w:val="003237A5"/>
    <w:rsid w:val="003522EF"/>
    <w:rsid w:val="00407B50"/>
    <w:rsid w:val="00493240"/>
    <w:rsid w:val="00582A08"/>
    <w:rsid w:val="005B1604"/>
    <w:rsid w:val="006154BF"/>
    <w:rsid w:val="006C743C"/>
    <w:rsid w:val="007D7CA4"/>
    <w:rsid w:val="00840F79"/>
    <w:rsid w:val="008F6462"/>
    <w:rsid w:val="00A069B2"/>
    <w:rsid w:val="00A14156"/>
    <w:rsid w:val="00B92A63"/>
    <w:rsid w:val="00CA6480"/>
    <w:rsid w:val="00F113F5"/>
    <w:rsid w:val="00F9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539AD-0B9F-467E-9676-F7FE78D7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9A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5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4BF"/>
  </w:style>
  <w:style w:type="paragraph" w:styleId="Footer">
    <w:name w:val="footer"/>
    <w:basedOn w:val="Normal"/>
    <w:link w:val="FooterChar"/>
    <w:uiPriority w:val="99"/>
    <w:unhideWhenUsed/>
    <w:rsid w:val="00615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43</cp:revision>
  <dcterms:created xsi:type="dcterms:W3CDTF">2017-04-04T05:09:00Z</dcterms:created>
  <dcterms:modified xsi:type="dcterms:W3CDTF">2017-04-04T05:58:00Z</dcterms:modified>
</cp:coreProperties>
</file>