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08" w:rsidRDefault="00180F6A">
      <w:pPr>
        <w:rPr>
          <w:b/>
          <w:sz w:val="28"/>
          <w:szCs w:val="28"/>
        </w:rPr>
      </w:pPr>
      <w:bookmarkStart w:id="0" w:name="_GoBack"/>
      <w:bookmarkEnd w:id="0"/>
      <w:r>
        <w:rPr>
          <w:b/>
          <w:sz w:val="28"/>
          <w:szCs w:val="28"/>
        </w:rPr>
        <w:t>Q1-</w:t>
      </w:r>
      <w:r w:rsidRPr="00180F6A">
        <w:rPr>
          <w:b/>
          <w:sz w:val="28"/>
          <w:szCs w:val="28"/>
        </w:rPr>
        <w:t>What are the uses of counters</w:t>
      </w:r>
      <w:r>
        <w:rPr>
          <w:b/>
          <w:sz w:val="28"/>
          <w:szCs w:val="28"/>
        </w:rPr>
        <w:t>?</w:t>
      </w:r>
    </w:p>
    <w:p w:rsidR="00180F6A" w:rsidRDefault="00180F6A">
      <w:pPr>
        <w:rPr>
          <w:sz w:val="28"/>
          <w:szCs w:val="28"/>
        </w:rPr>
      </w:pPr>
      <w:r>
        <w:rPr>
          <w:sz w:val="28"/>
          <w:szCs w:val="28"/>
        </w:rPr>
        <w:t>Answer:</w:t>
      </w:r>
    </w:p>
    <w:p w:rsidR="00AF4683" w:rsidRDefault="00AF4683">
      <w:pPr>
        <w:rPr>
          <w:sz w:val="28"/>
          <w:szCs w:val="28"/>
        </w:rPr>
      </w:pPr>
      <w:r>
        <w:rPr>
          <w:sz w:val="28"/>
          <w:szCs w:val="28"/>
        </w:rPr>
        <w:t xml:space="preserve">1. </w:t>
      </w:r>
      <w:r w:rsidRPr="00AF4683">
        <w:rPr>
          <w:sz w:val="28"/>
          <w:szCs w:val="28"/>
        </w:rPr>
        <w:t xml:space="preserve">The MapReduce framework provides Counters as an efficient mechanism for tracking the occurrences of global events within the map and reduces the phases of jobs. </w:t>
      </w:r>
    </w:p>
    <w:p w:rsidR="00AF4683" w:rsidRDefault="00AF4683">
      <w:pPr>
        <w:rPr>
          <w:sz w:val="28"/>
          <w:szCs w:val="28"/>
        </w:rPr>
      </w:pPr>
      <w:r>
        <w:rPr>
          <w:sz w:val="28"/>
          <w:szCs w:val="28"/>
        </w:rPr>
        <w:t xml:space="preserve">2. </w:t>
      </w:r>
      <w:r w:rsidRPr="00AF4683">
        <w:rPr>
          <w:sz w:val="28"/>
          <w:szCs w:val="28"/>
        </w:rPr>
        <w:t xml:space="preserve">For example, a typical MapReduce job will kick off several mapper instances, one for each block of the input data, all running the same code. These instances are part of the same job, but run independent of one another. </w:t>
      </w:r>
    </w:p>
    <w:p w:rsidR="00AF4683" w:rsidRDefault="00AF4683">
      <w:pPr>
        <w:rPr>
          <w:sz w:val="28"/>
          <w:szCs w:val="28"/>
        </w:rPr>
      </w:pPr>
      <w:r>
        <w:rPr>
          <w:sz w:val="28"/>
          <w:szCs w:val="28"/>
        </w:rPr>
        <w:t xml:space="preserve">3. </w:t>
      </w:r>
      <w:r w:rsidRPr="00AF4683">
        <w:rPr>
          <w:sz w:val="28"/>
          <w:szCs w:val="28"/>
        </w:rPr>
        <w:t xml:space="preserve">Counters allow a developer to track aggregated events from all of those separate instances. </w:t>
      </w:r>
    </w:p>
    <w:p w:rsidR="00180F6A" w:rsidRDefault="00AF4683">
      <w:pPr>
        <w:rPr>
          <w:sz w:val="28"/>
          <w:szCs w:val="28"/>
        </w:rPr>
      </w:pPr>
      <w:r>
        <w:rPr>
          <w:sz w:val="28"/>
          <w:szCs w:val="28"/>
        </w:rPr>
        <w:t xml:space="preserve">4. </w:t>
      </w:r>
      <w:r w:rsidRPr="00AF4683">
        <w:rPr>
          <w:sz w:val="28"/>
          <w:szCs w:val="28"/>
        </w:rPr>
        <w:t>A more concrete use of Counters can be found in the MapReduce framework itself</w:t>
      </w:r>
      <w:r>
        <w:rPr>
          <w:sz w:val="28"/>
          <w:szCs w:val="28"/>
        </w:rPr>
        <w:t>.</w:t>
      </w:r>
      <w:r w:rsidRPr="00AF4683">
        <w:rPr>
          <w:rFonts w:ascii="Oxygen" w:hAnsi="Oxygen"/>
          <w:color w:val="747474"/>
          <w:sz w:val="21"/>
          <w:szCs w:val="21"/>
          <w:shd w:val="clear" w:color="auto" w:fill="FFFFFF"/>
        </w:rPr>
        <w:t xml:space="preserve"> </w:t>
      </w:r>
      <w:r w:rsidRPr="00AF4683">
        <w:rPr>
          <w:sz w:val="28"/>
          <w:szCs w:val="28"/>
        </w:rPr>
        <w:t>Each MapReduce job defines several standard Counters. The output of these Counters can be found in the job details of the Job Tracker web UI.</w:t>
      </w:r>
    </w:p>
    <w:p w:rsidR="00CF1E03" w:rsidRDefault="00CF1E03">
      <w:pPr>
        <w:rPr>
          <w:sz w:val="28"/>
          <w:szCs w:val="28"/>
        </w:rPr>
      </w:pPr>
    </w:p>
    <w:p w:rsidR="00CF1E03" w:rsidRDefault="00CF1E03">
      <w:pPr>
        <w:rPr>
          <w:b/>
          <w:sz w:val="28"/>
          <w:szCs w:val="28"/>
        </w:rPr>
      </w:pPr>
      <w:r>
        <w:rPr>
          <w:b/>
          <w:sz w:val="28"/>
          <w:szCs w:val="28"/>
        </w:rPr>
        <w:t>Q2-</w:t>
      </w:r>
      <w:r w:rsidRPr="00CF1E03">
        <w:rPr>
          <w:b/>
          <w:sz w:val="28"/>
          <w:szCs w:val="28"/>
        </w:rPr>
        <w:t>MR Unit testing is based on</w:t>
      </w:r>
      <w:r>
        <w:rPr>
          <w:b/>
          <w:sz w:val="28"/>
          <w:szCs w:val="28"/>
        </w:rPr>
        <w:t>?</w:t>
      </w:r>
    </w:p>
    <w:p w:rsidR="00CF1E03" w:rsidRDefault="00CF1E03">
      <w:pPr>
        <w:rPr>
          <w:sz w:val="28"/>
          <w:szCs w:val="28"/>
        </w:rPr>
      </w:pPr>
      <w:r>
        <w:rPr>
          <w:sz w:val="28"/>
          <w:szCs w:val="28"/>
        </w:rPr>
        <w:t>Answer:</w:t>
      </w:r>
    </w:p>
    <w:p w:rsidR="00CF1E03" w:rsidRDefault="00CF1E03">
      <w:pPr>
        <w:rPr>
          <w:sz w:val="28"/>
          <w:szCs w:val="28"/>
        </w:rPr>
      </w:pPr>
      <w:r w:rsidRPr="00CF1E03">
        <w:rPr>
          <w:sz w:val="28"/>
          <w:szCs w:val="28"/>
        </w:rPr>
        <w:t xml:space="preserve">MRUnit testing framework is based on </w:t>
      </w:r>
      <w:r w:rsidRPr="005F36EF">
        <w:rPr>
          <w:b/>
          <w:sz w:val="28"/>
          <w:szCs w:val="28"/>
        </w:rPr>
        <w:t>JUnit</w:t>
      </w:r>
      <w:r w:rsidRPr="00CF1E03">
        <w:rPr>
          <w:sz w:val="28"/>
          <w:szCs w:val="28"/>
        </w:rPr>
        <w:t xml:space="preserve"> and it can test Map Reduce programs written on 0.20 0.23.x , 1.0.x , 2.x version of Hadoop</w:t>
      </w:r>
      <w:r>
        <w:rPr>
          <w:sz w:val="28"/>
          <w:szCs w:val="28"/>
        </w:rPr>
        <w:t>.</w:t>
      </w:r>
    </w:p>
    <w:p w:rsidR="005F36EF" w:rsidRDefault="005F36EF">
      <w:pPr>
        <w:rPr>
          <w:sz w:val="28"/>
          <w:szCs w:val="28"/>
        </w:rPr>
      </w:pPr>
    </w:p>
    <w:p w:rsidR="005F36EF" w:rsidRDefault="005F36EF">
      <w:pPr>
        <w:rPr>
          <w:b/>
          <w:sz w:val="28"/>
          <w:szCs w:val="28"/>
        </w:rPr>
      </w:pPr>
      <w:r>
        <w:rPr>
          <w:b/>
          <w:sz w:val="28"/>
          <w:szCs w:val="28"/>
        </w:rPr>
        <w:t>Q3-</w:t>
      </w:r>
      <w:r w:rsidRPr="005F36EF">
        <w:rPr>
          <w:b/>
          <w:sz w:val="28"/>
          <w:szCs w:val="28"/>
        </w:rPr>
        <w:t>How testing is useful in industry</w:t>
      </w:r>
      <w:r>
        <w:rPr>
          <w:b/>
          <w:sz w:val="28"/>
          <w:szCs w:val="28"/>
        </w:rPr>
        <w:t>?</w:t>
      </w:r>
    </w:p>
    <w:p w:rsidR="005F36EF" w:rsidRDefault="005F36EF">
      <w:pPr>
        <w:rPr>
          <w:sz w:val="28"/>
          <w:szCs w:val="28"/>
        </w:rPr>
      </w:pPr>
      <w:r>
        <w:rPr>
          <w:sz w:val="28"/>
          <w:szCs w:val="28"/>
        </w:rPr>
        <w:t>Answer:</w:t>
      </w:r>
    </w:p>
    <w:p w:rsidR="005F36EF" w:rsidRDefault="005F36EF">
      <w:pPr>
        <w:rPr>
          <w:sz w:val="28"/>
          <w:szCs w:val="28"/>
        </w:rPr>
      </w:pPr>
      <w:r>
        <w:rPr>
          <w:sz w:val="28"/>
          <w:szCs w:val="28"/>
        </w:rPr>
        <w:t xml:space="preserve">1. </w:t>
      </w:r>
      <w:r w:rsidRPr="005F36EF">
        <w:rPr>
          <w:sz w:val="28"/>
          <w:szCs w:val="28"/>
        </w:rPr>
        <w:t xml:space="preserve">In production, when you are working with huge amount of data, it is advisable not to run the job against the complete data. </w:t>
      </w:r>
    </w:p>
    <w:p w:rsidR="005F36EF" w:rsidRDefault="005F36EF">
      <w:pPr>
        <w:rPr>
          <w:sz w:val="28"/>
          <w:szCs w:val="28"/>
        </w:rPr>
      </w:pPr>
      <w:r>
        <w:rPr>
          <w:sz w:val="28"/>
          <w:szCs w:val="28"/>
        </w:rPr>
        <w:t xml:space="preserve">2. </w:t>
      </w:r>
      <w:r w:rsidRPr="005F36EF">
        <w:rPr>
          <w:sz w:val="28"/>
          <w:szCs w:val="28"/>
        </w:rPr>
        <w:t xml:space="preserve">The Hadoop job might run for hours and then fail. In such case, you need to debug the code, re-compile the logic and re-run it again. </w:t>
      </w:r>
    </w:p>
    <w:p w:rsidR="005F36EF" w:rsidRDefault="005F36EF">
      <w:pPr>
        <w:rPr>
          <w:sz w:val="28"/>
          <w:szCs w:val="28"/>
        </w:rPr>
      </w:pPr>
      <w:r>
        <w:rPr>
          <w:sz w:val="28"/>
          <w:szCs w:val="28"/>
        </w:rPr>
        <w:t xml:space="preserve">3. </w:t>
      </w:r>
      <w:r w:rsidRPr="005F36EF">
        <w:rPr>
          <w:sz w:val="28"/>
          <w:szCs w:val="28"/>
        </w:rPr>
        <w:t xml:space="preserve">This creates unnecessary delay in data processing. Also, chances are there that other jobs might depend/start on completion of your job. </w:t>
      </w:r>
    </w:p>
    <w:p w:rsidR="005F36EF" w:rsidRDefault="005F36EF">
      <w:pPr>
        <w:rPr>
          <w:sz w:val="28"/>
          <w:szCs w:val="28"/>
        </w:rPr>
      </w:pPr>
      <w:r>
        <w:rPr>
          <w:sz w:val="28"/>
          <w:szCs w:val="28"/>
        </w:rPr>
        <w:lastRenderedPageBreak/>
        <w:t xml:space="preserve">4. </w:t>
      </w:r>
      <w:r w:rsidRPr="005F36EF">
        <w:rPr>
          <w:sz w:val="28"/>
          <w:szCs w:val="28"/>
        </w:rPr>
        <w:t>If your Hadoop job doesn’t finish on time, it might hamper overall analysis. So, it always advisable to test the logic before putting it into production.</w:t>
      </w:r>
    </w:p>
    <w:p w:rsidR="00147C91" w:rsidRDefault="00147C91">
      <w:pPr>
        <w:rPr>
          <w:sz w:val="28"/>
          <w:szCs w:val="28"/>
        </w:rPr>
      </w:pPr>
    </w:p>
    <w:p w:rsidR="00147C91" w:rsidRDefault="00147C91">
      <w:pPr>
        <w:rPr>
          <w:b/>
          <w:sz w:val="28"/>
          <w:szCs w:val="28"/>
        </w:rPr>
      </w:pPr>
      <w:r>
        <w:rPr>
          <w:b/>
          <w:sz w:val="28"/>
          <w:szCs w:val="28"/>
        </w:rPr>
        <w:t>Q4-</w:t>
      </w:r>
      <w:r w:rsidRPr="00147C91">
        <w:rPr>
          <w:b/>
          <w:sz w:val="28"/>
          <w:szCs w:val="28"/>
        </w:rPr>
        <w:t>Mapreduce Task Counters,File system counters,Job Counter</w:t>
      </w:r>
      <w:r>
        <w:rPr>
          <w:b/>
          <w:sz w:val="28"/>
          <w:szCs w:val="28"/>
        </w:rPr>
        <w:t>.</w:t>
      </w:r>
    </w:p>
    <w:p w:rsidR="00147C91" w:rsidRDefault="00147C91">
      <w:pPr>
        <w:rPr>
          <w:sz w:val="28"/>
          <w:szCs w:val="28"/>
        </w:rPr>
      </w:pPr>
      <w:r>
        <w:rPr>
          <w:sz w:val="28"/>
          <w:szCs w:val="28"/>
        </w:rPr>
        <w:t>Answer:</w:t>
      </w:r>
    </w:p>
    <w:p w:rsidR="00147C91" w:rsidRPr="00147C91" w:rsidRDefault="00147C91" w:rsidP="00147C91">
      <w:pPr>
        <w:rPr>
          <w:b/>
          <w:bCs/>
          <w:sz w:val="28"/>
          <w:szCs w:val="28"/>
        </w:rPr>
      </w:pPr>
      <w:r>
        <w:rPr>
          <w:b/>
          <w:bCs/>
          <w:sz w:val="28"/>
          <w:szCs w:val="28"/>
        </w:rPr>
        <w:t xml:space="preserve">1. </w:t>
      </w:r>
      <w:r w:rsidRPr="00147C91">
        <w:rPr>
          <w:b/>
          <w:bCs/>
          <w:sz w:val="28"/>
          <w:szCs w:val="28"/>
        </w:rPr>
        <w:t>Task Counters</w:t>
      </w:r>
    </w:p>
    <w:p w:rsidR="00147C91" w:rsidRPr="00147C91" w:rsidRDefault="00147C91" w:rsidP="00147C91">
      <w:pPr>
        <w:rPr>
          <w:sz w:val="28"/>
          <w:szCs w:val="28"/>
        </w:rPr>
      </w:pPr>
      <w:r w:rsidRPr="00147C91">
        <w:rPr>
          <w:sz w:val="28"/>
          <w:szCs w:val="28"/>
        </w:rPr>
        <w:t>Task counters gather information about tasks over the course of their execution, and the results are aggregated over all the tasks in a job. For example, the MAP_INPUT_RECORDS counter counts the input records read by each map task and aggregates over all map tasks in a job, so that the final figure is the total number of inpu</w:t>
      </w:r>
      <w:r>
        <w:rPr>
          <w:sz w:val="28"/>
          <w:szCs w:val="28"/>
        </w:rPr>
        <w:t xml:space="preserve">t records for the whole job. </w:t>
      </w:r>
    </w:p>
    <w:p w:rsidR="00147C91" w:rsidRDefault="00147C91" w:rsidP="00147C91">
      <w:pPr>
        <w:rPr>
          <w:sz w:val="28"/>
          <w:szCs w:val="28"/>
        </w:rPr>
      </w:pPr>
      <w:r w:rsidRPr="00147C91">
        <w:rPr>
          <w:sz w:val="28"/>
          <w:szCs w:val="28"/>
        </w:rPr>
        <w:t>Below are the list of important Task counters maintained by Hadoop</w:t>
      </w:r>
      <w:r>
        <w:rPr>
          <w:sz w:val="28"/>
          <w:szCs w:val="28"/>
        </w:rPr>
        <w:t>:</w:t>
      </w:r>
    </w:p>
    <w:p w:rsidR="00147C91" w:rsidRDefault="0074701D" w:rsidP="00147C91">
      <w:pPr>
        <w:rPr>
          <w:sz w:val="28"/>
          <w:szCs w:val="28"/>
        </w:rPr>
      </w:pPr>
      <w:r w:rsidRPr="0074701D">
        <w:rPr>
          <w:noProof/>
          <w:sz w:val="28"/>
          <w:szCs w:val="28"/>
        </w:rPr>
        <w:drawing>
          <wp:inline distT="0" distB="0" distL="0" distR="0">
            <wp:extent cx="4819650" cy="4467860"/>
            <wp:effectExtent l="0" t="0" r="0" b="8890"/>
            <wp:docPr id="1" name="Picture 1" descr="C:\Users\61284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0806" cy="4478202"/>
                    </a:xfrm>
                    <a:prstGeom prst="rect">
                      <a:avLst/>
                    </a:prstGeom>
                    <a:noFill/>
                    <a:ln>
                      <a:noFill/>
                    </a:ln>
                  </pic:spPr>
                </pic:pic>
              </a:graphicData>
            </a:graphic>
          </wp:inline>
        </w:drawing>
      </w:r>
    </w:p>
    <w:p w:rsidR="00BA790B" w:rsidRPr="00BA790B" w:rsidRDefault="00BA790B" w:rsidP="00BA790B">
      <w:pPr>
        <w:rPr>
          <w:b/>
          <w:bCs/>
          <w:sz w:val="28"/>
          <w:szCs w:val="28"/>
        </w:rPr>
      </w:pPr>
      <w:r>
        <w:rPr>
          <w:b/>
          <w:bCs/>
          <w:sz w:val="28"/>
          <w:szCs w:val="28"/>
        </w:rPr>
        <w:lastRenderedPageBreak/>
        <w:t xml:space="preserve">2. </w:t>
      </w:r>
      <w:r w:rsidRPr="00BA790B">
        <w:rPr>
          <w:b/>
          <w:bCs/>
          <w:sz w:val="28"/>
          <w:szCs w:val="28"/>
        </w:rPr>
        <w:t>File system counters</w:t>
      </w:r>
    </w:p>
    <w:p w:rsidR="00BA790B" w:rsidRPr="00BA790B" w:rsidRDefault="00BA790B" w:rsidP="00BA790B">
      <w:pPr>
        <w:rPr>
          <w:sz w:val="28"/>
          <w:szCs w:val="28"/>
        </w:rPr>
      </w:pPr>
      <w:r w:rsidRPr="00BA790B">
        <w:rPr>
          <w:sz w:val="28"/>
          <w:szCs w:val="28"/>
        </w:rPr>
        <w:t>File syste</w:t>
      </w:r>
      <w:r>
        <w:rPr>
          <w:sz w:val="28"/>
          <w:szCs w:val="28"/>
        </w:rPr>
        <w:t>m countres track 2 main details</w:t>
      </w:r>
      <w:r w:rsidRPr="00BA790B">
        <w:rPr>
          <w:sz w:val="28"/>
          <w:szCs w:val="28"/>
        </w:rPr>
        <w:t>, number of bytes read by the file system and number of bytes written.</w:t>
      </w:r>
    </w:p>
    <w:p w:rsidR="00BA790B" w:rsidRPr="00BA790B" w:rsidRDefault="00BA790B" w:rsidP="00BA790B">
      <w:pPr>
        <w:rPr>
          <w:sz w:val="28"/>
          <w:szCs w:val="28"/>
        </w:rPr>
      </w:pPr>
      <w:r w:rsidRPr="00BA790B">
        <w:rPr>
          <w:sz w:val="28"/>
          <w:szCs w:val="28"/>
        </w:rPr>
        <w:t>Below are the name and descript</w:t>
      </w:r>
      <w:r w:rsidR="0066009A">
        <w:rPr>
          <w:sz w:val="28"/>
          <w:szCs w:val="28"/>
        </w:rPr>
        <w:t>ion of the file system counters:</w:t>
      </w:r>
    </w:p>
    <w:p w:rsidR="0074701D" w:rsidRDefault="00385C1A" w:rsidP="00147C91">
      <w:pPr>
        <w:rPr>
          <w:sz w:val="28"/>
          <w:szCs w:val="28"/>
        </w:rPr>
      </w:pPr>
      <w:r w:rsidRPr="00385C1A">
        <w:rPr>
          <w:noProof/>
          <w:sz w:val="28"/>
          <w:szCs w:val="28"/>
        </w:rPr>
        <w:drawing>
          <wp:inline distT="0" distB="0" distL="0" distR="0">
            <wp:extent cx="5943600" cy="1318793"/>
            <wp:effectExtent l="0" t="0" r="0" b="0"/>
            <wp:docPr id="2" name="Picture 2" descr="C:\Users\612841\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8793"/>
                    </a:xfrm>
                    <a:prstGeom prst="rect">
                      <a:avLst/>
                    </a:prstGeom>
                    <a:noFill/>
                    <a:ln>
                      <a:noFill/>
                    </a:ln>
                  </pic:spPr>
                </pic:pic>
              </a:graphicData>
            </a:graphic>
          </wp:inline>
        </w:drawing>
      </w:r>
    </w:p>
    <w:p w:rsidR="00385C1A" w:rsidRPr="00385C1A" w:rsidRDefault="007B0980" w:rsidP="00385C1A">
      <w:pPr>
        <w:rPr>
          <w:b/>
          <w:bCs/>
          <w:sz w:val="28"/>
          <w:szCs w:val="28"/>
        </w:rPr>
      </w:pPr>
      <w:r>
        <w:rPr>
          <w:b/>
          <w:bCs/>
          <w:sz w:val="28"/>
          <w:szCs w:val="28"/>
        </w:rPr>
        <w:t>3.</w:t>
      </w:r>
      <w:r w:rsidR="00385C1A" w:rsidRPr="00385C1A">
        <w:rPr>
          <w:b/>
          <w:bCs/>
          <w:sz w:val="28"/>
          <w:szCs w:val="28"/>
        </w:rPr>
        <w:t xml:space="preserve"> Job Counters</w:t>
      </w:r>
    </w:p>
    <w:p w:rsidR="00385C1A" w:rsidRPr="00385C1A" w:rsidRDefault="00385C1A" w:rsidP="00385C1A">
      <w:pPr>
        <w:rPr>
          <w:sz w:val="28"/>
          <w:szCs w:val="28"/>
        </w:rPr>
      </w:pPr>
      <w:r w:rsidRPr="00385C1A">
        <w:rPr>
          <w:sz w:val="28"/>
          <w:szCs w:val="28"/>
        </w:rPr>
        <w:t>Job counters are maintained by the jobtracker (or application master in</w:t>
      </w:r>
    </w:p>
    <w:p w:rsidR="00385C1A" w:rsidRPr="00385C1A" w:rsidRDefault="00385C1A" w:rsidP="00385C1A">
      <w:pPr>
        <w:rPr>
          <w:sz w:val="28"/>
          <w:szCs w:val="28"/>
        </w:rPr>
      </w:pPr>
      <w:r w:rsidRPr="00385C1A">
        <w:rPr>
          <w:sz w:val="28"/>
          <w:szCs w:val="28"/>
        </w:rPr>
        <w:t>YARN), so they don’t need to be sent across the network, unlike all other counters, including user-defined ones. They measure job-level statistics, not values that change while a task is running. For example, TOTAL_LAUNCHED_MAPS counts the number of map tasks that were launched over the course of a job (including ones that failed).</w:t>
      </w:r>
    </w:p>
    <w:p w:rsidR="00385C1A" w:rsidRDefault="00385C1A" w:rsidP="00385C1A">
      <w:pPr>
        <w:rPr>
          <w:sz w:val="28"/>
          <w:szCs w:val="28"/>
        </w:rPr>
      </w:pPr>
      <w:r w:rsidRPr="00385C1A">
        <w:rPr>
          <w:sz w:val="28"/>
          <w:szCs w:val="28"/>
        </w:rPr>
        <w:t>Below are the list of important Job counters maintained by Hadoop</w:t>
      </w:r>
      <w:r w:rsidR="0066009A">
        <w:rPr>
          <w:sz w:val="28"/>
          <w:szCs w:val="28"/>
        </w:rPr>
        <w:t>:</w:t>
      </w:r>
    </w:p>
    <w:p w:rsidR="00440CAF" w:rsidRDefault="00440CAF" w:rsidP="00385C1A">
      <w:pPr>
        <w:rPr>
          <w:sz w:val="28"/>
          <w:szCs w:val="28"/>
        </w:rPr>
      </w:pPr>
      <w:r w:rsidRPr="00440CAF">
        <w:rPr>
          <w:noProof/>
          <w:sz w:val="28"/>
          <w:szCs w:val="28"/>
        </w:rPr>
        <w:lastRenderedPageBreak/>
        <w:drawing>
          <wp:inline distT="0" distB="0" distL="0" distR="0">
            <wp:extent cx="5943600" cy="5083715"/>
            <wp:effectExtent l="0" t="0" r="0" b="3175"/>
            <wp:docPr id="3" name="Picture 3" descr="C:\Users\61284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83715"/>
                    </a:xfrm>
                    <a:prstGeom prst="rect">
                      <a:avLst/>
                    </a:prstGeom>
                    <a:noFill/>
                    <a:ln>
                      <a:noFill/>
                    </a:ln>
                  </pic:spPr>
                </pic:pic>
              </a:graphicData>
            </a:graphic>
          </wp:inline>
        </w:drawing>
      </w:r>
    </w:p>
    <w:p w:rsidR="00440CAF" w:rsidRDefault="00440CAF" w:rsidP="00385C1A">
      <w:pPr>
        <w:rPr>
          <w:sz w:val="28"/>
          <w:szCs w:val="28"/>
        </w:rPr>
      </w:pPr>
    </w:p>
    <w:p w:rsidR="00440CAF" w:rsidRDefault="00440CAF" w:rsidP="00385C1A">
      <w:pPr>
        <w:rPr>
          <w:b/>
          <w:sz w:val="28"/>
          <w:szCs w:val="28"/>
        </w:rPr>
      </w:pPr>
      <w:r>
        <w:rPr>
          <w:b/>
          <w:sz w:val="28"/>
          <w:szCs w:val="28"/>
        </w:rPr>
        <w:t>Q5-</w:t>
      </w:r>
      <w:r w:rsidRPr="00440CAF">
        <w:rPr>
          <w:b/>
          <w:sz w:val="28"/>
          <w:szCs w:val="28"/>
        </w:rPr>
        <w:t>Raw comparator VS Writable Comparator</w:t>
      </w:r>
    </w:p>
    <w:p w:rsidR="00440CAF" w:rsidRDefault="00440CAF" w:rsidP="00385C1A">
      <w:pPr>
        <w:rPr>
          <w:sz w:val="28"/>
          <w:szCs w:val="28"/>
        </w:rPr>
      </w:pPr>
      <w:r>
        <w:rPr>
          <w:sz w:val="28"/>
          <w:szCs w:val="28"/>
        </w:rPr>
        <w:t>Answer:</w:t>
      </w:r>
    </w:p>
    <w:tbl>
      <w:tblPr>
        <w:tblStyle w:val="TableGrid"/>
        <w:tblW w:w="0" w:type="auto"/>
        <w:tblLook w:val="04A0" w:firstRow="1" w:lastRow="0" w:firstColumn="1" w:lastColumn="0" w:noHBand="0" w:noVBand="1"/>
      </w:tblPr>
      <w:tblGrid>
        <w:gridCol w:w="4675"/>
        <w:gridCol w:w="4675"/>
      </w:tblGrid>
      <w:tr w:rsidR="00440CAF" w:rsidTr="00440CAF">
        <w:tc>
          <w:tcPr>
            <w:tcW w:w="4675" w:type="dxa"/>
          </w:tcPr>
          <w:p w:rsidR="00440CAF" w:rsidRPr="00440CAF" w:rsidRDefault="00440CAF" w:rsidP="00385C1A">
            <w:pPr>
              <w:rPr>
                <w:sz w:val="28"/>
                <w:szCs w:val="28"/>
              </w:rPr>
            </w:pPr>
            <w:r w:rsidRPr="00440CAF">
              <w:rPr>
                <w:sz w:val="28"/>
                <w:szCs w:val="28"/>
              </w:rPr>
              <w:t>Raw comparator</w:t>
            </w:r>
          </w:p>
        </w:tc>
        <w:tc>
          <w:tcPr>
            <w:tcW w:w="4675" w:type="dxa"/>
          </w:tcPr>
          <w:p w:rsidR="00440CAF" w:rsidRPr="00162B46" w:rsidRDefault="00272EDA" w:rsidP="00385C1A">
            <w:pPr>
              <w:rPr>
                <w:sz w:val="28"/>
                <w:szCs w:val="28"/>
              </w:rPr>
            </w:pPr>
            <w:r>
              <w:rPr>
                <w:sz w:val="28"/>
                <w:szCs w:val="28"/>
              </w:rPr>
              <w:t>Writable Comparable</w:t>
            </w:r>
          </w:p>
        </w:tc>
      </w:tr>
      <w:tr w:rsidR="00440CAF" w:rsidTr="00440CAF">
        <w:tc>
          <w:tcPr>
            <w:tcW w:w="4675" w:type="dxa"/>
          </w:tcPr>
          <w:p w:rsidR="00440CAF" w:rsidRDefault="002F7827" w:rsidP="00385C1A">
            <w:pPr>
              <w:rPr>
                <w:sz w:val="28"/>
                <w:szCs w:val="28"/>
              </w:rPr>
            </w:pPr>
            <w:r>
              <w:rPr>
                <w:sz w:val="28"/>
                <w:szCs w:val="28"/>
              </w:rPr>
              <w:t xml:space="preserve">Keys are compared </w:t>
            </w:r>
            <w:r w:rsidRPr="002F7827">
              <w:rPr>
                <w:sz w:val="28"/>
                <w:szCs w:val="28"/>
              </w:rPr>
              <w:t>using their corresponding raw bytes</w:t>
            </w:r>
            <w:r>
              <w:rPr>
                <w:sz w:val="28"/>
                <w:szCs w:val="28"/>
              </w:rPr>
              <w:t>.</w:t>
            </w:r>
          </w:p>
        </w:tc>
        <w:tc>
          <w:tcPr>
            <w:tcW w:w="4675" w:type="dxa"/>
          </w:tcPr>
          <w:p w:rsidR="00440CAF" w:rsidRDefault="002F7827" w:rsidP="00385C1A">
            <w:pPr>
              <w:rPr>
                <w:sz w:val="28"/>
                <w:szCs w:val="28"/>
              </w:rPr>
            </w:pPr>
            <w:r>
              <w:rPr>
                <w:sz w:val="28"/>
                <w:szCs w:val="28"/>
              </w:rPr>
              <w:t xml:space="preserve">Keys are compared using you will deserialized </w:t>
            </w:r>
            <w:r w:rsidRPr="00162B46">
              <w:rPr>
                <w:sz w:val="28"/>
                <w:szCs w:val="28"/>
              </w:rPr>
              <w:t>objects</w:t>
            </w:r>
            <w:r>
              <w:rPr>
                <w:sz w:val="28"/>
                <w:szCs w:val="28"/>
              </w:rPr>
              <w:t>.</w:t>
            </w:r>
          </w:p>
        </w:tc>
      </w:tr>
      <w:tr w:rsidR="00440CAF" w:rsidTr="00440CAF">
        <w:tc>
          <w:tcPr>
            <w:tcW w:w="4675" w:type="dxa"/>
          </w:tcPr>
          <w:p w:rsidR="00440CAF" w:rsidRDefault="00272EDA" w:rsidP="00385C1A">
            <w:pPr>
              <w:rPr>
                <w:sz w:val="28"/>
                <w:szCs w:val="28"/>
              </w:rPr>
            </w:pPr>
            <w:r>
              <w:rPr>
                <w:sz w:val="28"/>
                <w:szCs w:val="28"/>
              </w:rPr>
              <w:t>It is faster as compared to Writable Comparable</w:t>
            </w:r>
          </w:p>
        </w:tc>
        <w:tc>
          <w:tcPr>
            <w:tcW w:w="4675" w:type="dxa"/>
          </w:tcPr>
          <w:p w:rsidR="00440CAF" w:rsidRDefault="00272EDA" w:rsidP="00385C1A">
            <w:pPr>
              <w:rPr>
                <w:sz w:val="28"/>
                <w:szCs w:val="28"/>
              </w:rPr>
            </w:pPr>
            <w:r>
              <w:rPr>
                <w:sz w:val="28"/>
                <w:szCs w:val="28"/>
              </w:rPr>
              <w:t>It is slower as compared to Raw comparator.</w:t>
            </w:r>
          </w:p>
        </w:tc>
      </w:tr>
    </w:tbl>
    <w:p w:rsidR="00440CAF" w:rsidRDefault="00440CAF" w:rsidP="00385C1A">
      <w:pPr>
        <w:rPr>
          <w:sz w:val="28"/>
          <w:szCs w:val="28"/>
        </w:rPr>
      </w:pPr>
    </w:p>
    <w:p w:rsidR="00385C1A" w:rsidRDefault="00385C1A" w:rsidP="00147C91">
      <w:pPr>
        <w:rPr>
          <w:sz w:val="28"/>
          <w:szCs w:val="28"/>
        </w:rPr>
      </w:pPr>
    </w:p>
    <w:p w:rsidR="005D6A8F" w:rsidRDefault="005D6A8F" w:rsidP="00147C91">
      <w:pPr>
        <w:rPr>
          <w:sz w:val="28"/>
          <w:szCs w:val="28"/>
        </w:rPr>
      </w:pPr>
    </w:p>
    <w:p w:rsidR="005D6A8F" w:rsidRDefault="005D6A8F" w:rsidP="00147C91">
      <w:pPr>
        <w:rPr>
          <w:b/>
          <w:sz w:val="28"/>
          <w:szCs w:val="28"/>
        </w:rPr>
      </w:pPr>
      <w:r>
        <w:rPr>
          <w:b/>
          <w:sz w:val="28"/>
          <w:szCs w:val="28"/>
        </w:rPr>
        <w:lastRenderedPageBreak/>
        <w:t xml:space="preserve">Q6- </w:t>
      </w:r>
      <w:r w:rsidRPr="005D6A8F">
        <w:rPr>
          <w:b/>
          <w:sz w:val="28"/>
          <w:szCs w:val="28"/>
        </w:rPr>
        <w:t>Partitioner, Sort comparator, Group comparator</w:t>
      </w:r>
      <w:r>
        <w:rPr>
          <w:b/>
          <w:sz w:val="28"/>
          <w:szCs w:val="28"/>
        </w:rPr>
        <w:t>.</w:t>
      </w:r>
    </w:p>
    <w:p w:rsidR="005D6A8F" w:rsidRDefault="005D6A8F" w:rsidP="00147C91">
      <w:pPr>
        <w:rPr>
          <w:sz w:val="28"/>
          <w:szCs w:val="28"/>
        </w:rPr>
      </w:pPr>
      <w:r>
        <w:rPr>
          <w:sz w:val="28"/>
          <w:szCs w:val="28"/>
        </w:rPr>
        <w:t>Answer:</w:t>
      </w:r>
    </w:p>
    <w:p w:rsidR="005D6A8F" w:rsidRDefault="00670E04" w:rsidP="00147C91">
      <w:pPr>
        <w:rPr>
          <w:b/>
          <w:sz w:val="28"/>
          <w:szCs w:val="28"/>
        </w:rPr>
      </w:pPr>
      <w:r>
        <w:rPr>
          <w:b/>
          <w:sz w:val="28"/>
          <w:szCs w:val="28"/>
        </w:rPr>
        <w:t>PARTITIONER:</w:t>
      </w:r>
    </w:p>
    <w:p w:rsidR="00B9194A" w:rsidRPr="00B9194A" w:rsidRDefault="00B9194A" w:rsidP="00B9194A">
      <w:pPr>
        <w:rPr>
          <w:sz w:val="28"/>
          <w:szCs w:val="28"/>
        </w:rPr>
      </w:pPr>
      <w:r>
        <w:rPr>
          <w:sz w:val="28"/>
          <w:szCs w:val="28"/>
        </w:rPr>
        <w:t xml:space="preserve">1. </w:t>
      </w:r>
      <w:r w:rsidRPr="00B9194A">
        <w:rPr>
          <w:sz w:val="28"/>
          <w:szCs w:val="28"/>
        </w:rPr>
        <w:t>A partitioner works like a condition in processing an input dataset. The partition phase takes place after the Map phase and before the Reduce phase.</w:t>
      </w:r>
    </w:p>
    <w:p w:rsidR="00B9194A" w:rsidRDefault="00B9194A" w:rsidP="00B9194A">
      <w:pPr>
        <w:rPr>
          <w:sz w:val="28"/>
          <w:szCs w:val="28"/>
        </w:rPr>
      </w:pPr>
      <w:r>
        <w:rPr>
          <w:sz w:val="28"/>
          <w:szCs w:val="28"/>
        </w:rPr>
        <w:t xml:space="preserve">2. </w:t>
      </w:r>
      <w:r w:rsidRPr="00B9194A">
        <w:rPr>
          <w:sz w:val="28"/>
          <w:szCs w:val="28"/>
        </w:rPr>
        <w:t>The number of partitioners is equal to the number of reducers. That means a partitioner will divide the data according to the number of reducers. Therefore, the data passed from a single partitioner is processed by a single Reducer</w:t>
      </w:r>
      <w:r>
        <w:rPr>
          <w:sz w:val="28"/>
          <w:szCs w:val="28"/>
        </w:rPr>
        <w:t>.</w:t>
      </w:r>
    </w:p>
    <w:p w:rsidR="00B9194A" w:rsidRPr="00B9194A" w:rsidRDefault="00B9194A" w:rsidP="00B9194A">
      <w:pPr>
        <w:rPr>
          <w:sz w:val="28"/>
          <w:szCs w:val="28"/>
        </w:rPr>
      </w:pPr>
      <w:r>
        <w:rPr>
          <w:sz w:val="28"/>
          <w:szCs w:val="28"/>
        </w:rPr>
        <w:t xml:space="preserve">3. </w:t>
      </w:r>
      <w:r w:rsidRPr="00B9194A">
        <w:rPr>
          <w:sz w:val="28"/>
          <w:szCs w:val="28"/>
        </w:rPr>
        <w:t>HashPartitioner is the default partitioner in Hadoop, which creates one Reduce task for each unique “key”.  All the values with the same key goes to the same instance of your reducer, in a single call to the reduce function.</w:t>
      </w:r>
    </w:p>
    <w:p w:rsidR="00B9194A" w:rsidRDefault="00B9194A" w:rsidP="00B9194A">
      <w:pPr>
        <w:rPr>
          <w:sz w:val="28"/>
          <w:szCs w:val="28"/>
        </w:rPr>
      </w:pPr>
      <w:r>
        <w:rPr>
          <w:sz w:val="28"/>
          <w:szCs w:val="28"/>
        </w:rPr>
        <w:t xml:space="preserve">4. </w:t>
      </w:r>
      <w:r w:rsidRPr="00B9194A">
        <w:rPr>
          <w:sz w:val="28"/>
          <w:szCs w:val="28"/>
        </w:rPr>
        <w:t>If user is interested to store a particular group of results in different reducers, then the user can write his own partitioner implementation. It can be general purpose or custom made to the specific data types or values that you expect to use in user application.</w:t>
      </w:r>
    </w:p>
    <w:p w:rsidR="00B9194A" w:rsidRDefault="00B9194A" w:rsidP="00B9194A">
      <w:pPr>
        <w:rPr>
          <w:sz w:val="28"/>
          <w:szCs w:val="28"/>
        </w:rPr>
      </w:pPr>
      <w:r>
        <w:rPr>
          <w:sz w:val="28"/>
          <w:szCs w:val="28"/>
        </w:rPr>
        <w:t xml:space="preserve">5. </w:t>
      </w:r>
      <w:r w:rsidRPr="00B9194A">
        <w:rPr>
          <w:sz w:val="28"/>
          <w:szCs w:val="28"/>
        </w:rPr>
        <w:t>Custom Partitioner is a process that allows you to store the results in different reducers, based on the user condition. By setting a partitioner to partition by the key, we can guarantee that, records for the same key will go to the same reducer. A partitioner ensures that only one reducer receives all the records for that particular key</w:t>
      </w:r>
      <w:r>
        <w:rPr>
          <w:sz w:val="28"/>
          <w:szCs w:val="28"/>
        </w:rPr>
        <w:t>.</w:t>
      </w:r>
    </w:p>
    <w:p w:rsidR="00B9194A" w:rsidRPr="00B9194A" w:rsidRDefault="00B9194A" w:rsidP="00B9194A">
      <w:pPr>
        <w:rPr>
          <w:b/>
          <w:sz w:val="28"/>
          <w:szCs w:val="28"/>
        </w:rPr>
      </w:pPr>
      <w:r w:rsidRPr="00B9194A">
        <w:rPr>
          <w:b/>
          <w:sz w:val="28"/>
          <w:szCs w:val="28"/>
        </w:rPr>
        <w:t>SORT COMPARATOR:</w:t>
      </w:r>
    </w:p>
    <w:p w:rsidR="008423EF" w:rsidRPr="008423EF" w:rsidRDefault="008423EF" w:rsidP="00B9194A">
      <w:pPr>
        <w:rPr>
          <w:bCs/>
          <w:sz w:val="28"/>
          <w:szCs w:val="28"/>
        </w:rPr>
      </w:pPr>
      <w:r w:rsidRPr="008423EF">
        <w:rPr>
          <w:bCs/>
          <w:sz w:val="28"/>
          <w:szCs w:val="28"/>
        </w:rPr>
        <w:t>SortComparator decides how keys will be sorted in input of reduce. By default it uses natural ordering.</w:t>
      </w:r>
    </w:p>
    <w:p w:rsidR="008423EF" w:rsidRDefault="008423EF" w:rsidP="00B9194A">
      <w:pPr>
        <w:rPr>
          <w:b/>
          <w:bCs/>
          <w:sz w:val="28"/>
          <w:szCs w:val="28"/>
        </w:rPr>
      </w:pPr>
    </w:p>
    <w:p w:rsidR="008423EF" w:rsidRDefault="008423EF" w:rsidP="00B9194A">
      <w:pPr>
        <w:rPr>
          <w:b/>
          <w:bCs/>
          <w:sz w:val="28"/>
          <w:szCs w:val="28"/>
        </w:rPr>
      </w:pPr>
      <w:r>
        <w:rPr>
          <w:b/>
          <w:bCs/>
          <w:sz w:val="28"/>
          <w:szCs w:val="28"/>
        </w:rPr>
        <w:t>GROUP COMPARATOR:</w:t>
      </w:r>
    </w:p>
    <w:p w:rsidR="00670E04" w:rsidRPr="00670E04" w:rsidRDefault="008423EF" w:rsidP="00147C91">
      <w:pPr>
        <w:rPr>
          <w:sz w:val="28"/>
          <w:szCs w:val="28"/>
        </w:rPr>
      </w:pPr>
      <w:r w:rsidRPr="008423EF">
        <w:rPr>
          <w:sz w:val="28"/>
          <w:szCs w:val="28"/>
        </w:rPr>
        <w:t>Group Comparator decides which map output keys will be united</w:t>
      </w:r>
      <w:r>
        <w:rPr>
          <w:sz w:val="28"/>
          <w:szCs w:val="28"/>
        </w:rPr>
        <w:t xml:space="preserve"> </w:t>
      </w:r>
      <w:r w:rsidRPr="008423EF">
        <w:rPr>
          <w:sz w:val="28"/>
          <w:szCs w:val="28"/>
        </w:rPr>
        <w:t>(grouped) into one key, and of course all collections of values will be grouped too. Usually it takes a first key as the only one for summary collection</w:t>
      </w:r>
    </w:p>
    <w:p w:rsidR="00147C91" w:rsidRPr="00147C91" w:rsidRDefault="00147C91">
      <w:pPr>
        <w:rPr>
          <w:sz w:val="28"/>
          <w:szCs w:val="28"/>
        </w:rPr>
      </w:pPr>
    </w:p>
    <w:sectPr w:rsidR="00147C91" w:rsidRPr="00147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BCC" w:rsidRDefault="00661BCC" w:rsidP="00827FF8">
      <w:pPr>
        <w:spacing w:after="0" w:line="240" w:lineRule="auto"/>
      </w:pPr>
      <w:r>
        <w:separator/>
      </w:r>
    </w:p>
  </w:endnote>
  <w:endnote w:type="continuationSeparator" w:id="0">
    <w:p w:rsidR="00661BCC" w:rsidRDefault="00661BCC" w:rsidP="00827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xyge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BCC" w:rsidRDefault="00661BCC" w:rsidP="00827FF8">
      <w:pPr>
        <w:spacing w:after="0" w:line="240" w:lineRule="auto"/>
      </w:pPr>
      <w:r>
        <w:separator/>
      </w:r>
    </w:p>
  </w:footnote>
  <w:footnote w:type="continuationSeparator" w:id="0">
    <w:p w:rsidR="00661BCC" w:rsidRDefault="00661BCC" w:rsidP="00827F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6A"/>
    <w:rsid w:val="001125D0"/>
    <w:rsid w:val="00147C91"/>
    <w:rsid w:val="00162B46"/>
    <w:rsid w:val="00180F6A"/>
    <w:rsid w:val="00237C75"/>
    <w:rsid w:val="00272EDA"/>
    <w:rsid w:val="002F7827"/>
    <w:rsid w:val="00385C1A"/>
    <w:rsid w:val="00440CAF"/>
    <w:rsid w:val="005D6A8F"/>
    <w:rsid w:val="005F36EF"/>
    <w:rsid w:val="0066009A"/>
    <w:rsid w:val="00661BCC"/>
    <w:rsid w:val="00670E04"/>
    <w:rsid w:val="0074701D"/>
    <w:rsid w:val="007B0980"/>
    <w:rsid w:val="00827FF8"/>
    <w:rsid w:val="008423EF"/>
    <w:rsid w:val="00A069B2"/>
    <w:rsid w:val="00AF4683"/>
    <w:rsid w:val="00B9194A"/>
    <w:rsid w:val="00BA790B"/>
    <w:rsid w:val="00CF1E03"/>
    <w:rsid w:val="00F9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D950C-E1C1-446D-BDE8-1EE4B82F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7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FF8"/>
  </w:style>
  <w:style w:type="paragraph" w:styleId="Footer">
    <w:name w:val="footer"/>
    <w:basedOn w:val="Normal"/>
    <w:link w:val="FooterChar"/>
    <w:uiPriority w:val="99"/>
    <w:unhideWhenUsed/>
    <w:rsid w:val="00827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FF8"/>
  </w:style>
  <w:style w:type="paragraph" w:styleId="NormalWeb">
    <w:name w:val="Normal (Web)"/>
    <w:basedOn w:val="Normal"/>
    <w:uiPriority w:val="99"/>
    <w:semiHidden/>
    <w:unhideWhenUsed/>
    <w:rsid w:val="00670E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5137">
      <w:bodyDiv w:val="1"/>
      <w:marLeft w:val="0"/>
      <w:marRight w:val="0"/>
      <w:marTop w:val="0"/>
      <w:marBottom w:val="0"/>
      <w:divBdr>
        <w:top w:val="none" w:sz="0" w:space="0" w:color="auto"/>
        <w:left w:val="none" w:sz="0" w:space="0" w:color="auto"/>
        <w:bottom w:val="none" w:sz="0" w:space="0" w:color="auto"/>
        <w:right w:val="none" w:sz="0" w:space="0" w:color="auto"/>
      </w:divBdr>
    </w:div>
    <w:div w:id="354382136">
      <w:bodyDiv w:val="1"/>
      <w:marLeft w:val="0"/>
      <w:marRight w:val="0"/>
      <w:marTop w:val="0"/>
      <w:marBottom w:val="0"/>
      <w:divBdr>
        <w:top w:val="none" w:sz="0" w:space="0" w:color="auto"/>
        <w:left w:val="none" w:sz="0" w:space="0" w:color="auto"/>
        <w:bottom w:val="none" w:sz="0" w:space="0" w:color="auto"/>
        <w:right w:val="none" w:sz="0" w:space="0" w:color="auto"/>
      </w:divBdr>
    </w:div>
    <w:div w:id="400055659">
      <w:bodyDiv w:val="1"/>
      <w:marLeft w:val="0"/>
      <w:marRight w:val="0"/>
      <w:marTop w:val="0"/>
      <w:marBottom w:val="0"/>
      <w:divBdr>
        <w:top w:val="none" w:sz="0" w:space="0" w:color="auto"/>
        <w:left w:val="none" w:sz="0" w:space="0" w:color="auto"/>
        <w:bottom w:val="none" w:sz="0" w:space="0" w:color="auto"/>
        <w:right w:val="none" w:sz="0" w:space="0" w:color="auto"/>
      </w:divBdr>
    </w:div>
    <w:div w:id="452405481">
      <w:bodyDiv w:val="1"/>
      <w:marLeft w:val="0"/>
      <w:marRight w:val="0"/>
      <w:marTop w:val="0"/>
      <w:marBottom w:val="0"/>
      <w:divBdr>
        <w:top w:val="none" w:sz="0" w:space="0" w:color="auto"/>
        <w:left w:val="none" w:sz="0" w:space="0" w:color="auto"/>
        <w:bottom w:val="none" w:sz="0" w:space="0" w:color="auto"/>
        <w:right w:val="none" w:sz="0" w:space="0" w:color="auto"/>
      </w:divBdr>
    </w:div>
    <w:div w:id="615717208">
      <w:bodyDiv w:val="1"/>
      <w:marLeft w:val="0"/>
      <w:marRight w:val="0"/>
      <w:marTop w:val="0"/>
      <w:marBottom w:val="0"/>
      <w:divBdr>
        <w:top w:val="none" w:sz="0" w:space="0" w:color="auto"/>
        <w:left w:val="none" w:sz="0" w:space="0" w:color="auto"/>
        <w:bottom w:val="none" w:sz="0" w:space="0" w:color="auto"/>
        <w:right w:val="none" w:sz="0" w:space="0" w:color="auto"/>
      </w:divBdr>
    </w:div>
    <w:div w:id="832456197">
      <w:bodyDiv w:val="1"/>
      <w:marLeft w:val="0"/>
      <w:marRight w:val="0"/>
      <w:marTop w:val="0"/>
      <w:marBottom w:val="0"/>
      <w:divBdr>
        <w:top w:val="none" w:sz="0" w:space="0" w:color="auto"/>
        <w:left w:val="none" w:sz="0" w:space="0" w:color="auto"/>
        <w:bottom w:val="none" w:sz="0" w:space="0" w:color="auto"/>
        <w:right w:val="none" w:sz="0" w:space="0" w:color="auto"/>
      </w:divBdr>
    </w:div>
    <w:div w:id="966011263">
      <w:bodyDiv w:val="1"/>
      <w:marLeft w:val="0"/>
      <w:marRight w:val="0"/>
      <w:marTop w:val="0"/>
      <w:marBottom w:val="0"/>
      <w:divBdr>
        <w:top w:val="none" w:sz="0" w:space="0" w:color="auto"/>
        <w:left w:val="none" w:sz="0" w:space="0" w:color="auto"/>
        <w:bottom w:val="none" w:sz="0" w:space="0" w:color="auto"/>
        <w:right w:val="none" w:sz="0" w:space="0" w:color="auto"/>
      </w:divBdr>
    </w:div>
    <w:div w:id="1301225454">
      <w:bodyDiv w:val="1"/>
      <w:marLeft w:val="0"/>
      <w:marRight w:val="0"/>
      <w:marTop w:val="0"/>
      <w:marBottom w:val="0"/>
      <w:divBdr>
        <w:top w:val="none" w:sz="0" w:space="0" w:color="auto"/>
        <w:left w:val="none" w:sz="0" w:space="0" w:color="auto"/>
        <w:bottom w:val="none" w:sz="0" w:space="0" w:color="auto"/>
        <w:right w:val="none" w:sz="0" w:space="0" w:color="auto"/>
      </w:divBdr>
    </w:div>
    <w:div w:id="1419254889">
      <w:bodyDiv w:val="1"/>
      <w:marLeft w:val="0"/>
      <w:marRight w:val="0"/>
      <w:marTop w:val="0"/>
      <w:marBottom w:val="0"/>
      <w:divBdr>
        <w:top w:val="none" w:sz="0" w:space="0" w:color="auto"/>
        <w:left w:val="none" w:sz="0" w:space="0" w:color="auto"/>
        <w:bottom w:val="none" w:sz="0" w:space="0" w:color="auto"/>
        <w:right w:val="none" w:sz="0" w:space="0" w:color="auto"/>
      </w:divBdr>
    </w:div>
    <w:div w:id="1518883913">
      <w:bodyDiv w:val="1"/>
      <w:marLeft w:val="0"/>
      <w:marRight w:val="0"/>
      <w:marTop w:val="0"/>
      <w:marBottom w:val="0"/>
      <w:divBdr>
        <w:top w:val="none" w:sz="0" w:space="0" w:color="auto"/>
        <w:left w:val="none" w:sz="0" w:space="0" w:color="auto"/>
        <w:bottom w:val="none" w:sz="0" w:space="0" w:color="auto"/>
        <w:right w:val="none" w:sz="0" w:space="0" w:color="auto"/>
      </w:divBdr>
    </w:div>
    <w:div w:id="17366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2</cp:revision>
  <dcterms:created xsi:type="dcterms:W3CDTF">2017-04-27T09:48:00Z</dcterms:created>
  <dcterms:modified xsi:type="dcterms:W3CDTF">2017-04-27T09:48:00Z</dcterms:modified>
</cp:coreProperties>
</file>