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27A" w:rsidRPr="00E3327A" w:rsidRDefault="00E3327A" w:rsidP="00E3327A">
      <w:pPr>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Q1) Identify the Data type for the Following:</w:t>
      </w:r>
    </w:p>
    <w:tbl>
      <w:tblPr>
        <w:tblW w:w="9316" w:type="dxa"/>
        <w:tblInd w:w="108" w:type="dxa"/>
        <w:tblCellMar>
          <w:left w:w="10" w:type="dxa"/>
          <w:right w:w="10" w:type="dxa"/>
        </w:tblCellMar>
        <w:tblLook w:val="04A0"/>
      </w:tblPr>
      <w:tblGrid>
        <w:gridCol w:w="4658"/>
        <w:gridCol w:w="4658"/>
      </w:tblGrid>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Activity</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Data Type</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Number of beatings from Wife</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Discrete</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Results of rolling a dice</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Ordinal (Discrete)</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Weight of a person</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Ratio (continuous)</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Weight of Gold</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Ratio (continuous)</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Distance between two places</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Ratio (continuous)</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Length of a leaf</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Ratio (continuous)</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Dog's weight</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Ratio (continuous)</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Blue Colo</w:t>
            </w:r>
            <w:r w:rsidR="00363A9F">
              <w:rPr>
                <w:rFonts w:ascii="Times New Roman" w:eastAsia="Times New Roman" w:hAnsi="Times New Roman" w:cs="Times New Roman"/>
                <w:sz w:val="24"/>
                <w:szCs w:val="24"/>
                <w:lang w:val="en-IN" w:eastAsia="en-IN"/>
              </w:rPr>
              <w:t>u</w:t>
            </w:r>
            <w:r w:rsidRPr="00E3327A">
              <w:rPr>
                <w:rFonts w:ascii="Times New Roman" w:eastAsia="Times New Roman" w:hAnsi="Times New Roman" w:cs="Times New Roman"/>
                <w:sz w:val="24"/>
                <w:szCs w:val="24"/>
                <w:lang w:val="en-IN" w:eastAsia="en-IN"/>
              </w:rPr>
              <w:t>r</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Nominal (Discrete)</w:t>
            </w:r>
          </w:p>
        </w:tc>
      </w:tr>
      <w:tr w:rsidR="00E3327A" w:rsidRPr="00E3327A" w:rsidTr="00E3327A">
        <w:trPr>
          <w:trHeight w:val="363"/>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Number of kids</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Discrete</w:t>
            </w:r>
          </w:p>
        </w:tc>
      </w:tr>
      <w:tr w:rsidR="00E3327A" w:rsidRPr="00E3327A" w:rsidTr="00E3327A">
        <w:trPr>
          <w:trHeight w:val="389"/>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Number of tickets in Indian railways</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Ordinal (Discrete)</w:t>
            </w:r>
          </w:p>
        </w:tc>
      </w:tr>
      <w:tr w:rsidR="00E3327A" w:rsidRPr="00E3327A" w:rsidTr="00E3327A">
        <w:trPr>
          <w:trHeight w:val="389"/>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Number of times married</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Discrete</w:t>
            </w:r>
          </w:p>
        </w:tc>
      </w:tr>
      <w:tr w:rsidR="00E3327A" w:rsidRPr="00E3327A" w:rsidTr="00E3327A">
        <w:trPr>
          <w:trHeight w:val="389"/>
        </w:trPr>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Gender (Male or Female)</w:t>
            </w:r>
          </w:p>
        </w:tc>
        <w:tc>
          <w:tcPr>
            <w:tcW w:w="4658"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Pr="00E3327A" w:rsidRDefault="00E3327A" w:rsidP="00E3327A">
            <w:pPr>
              <w:spacing w:after="0" w:line="240" w:lineRule="auto"/>
              <w:rPr>
                <w:rFonts w:ascii="Times New Roman" w:eastAsia="Times New Roman" w:hAnsi="Times New Roman" w:cs="Times New Roman"/>
                <w:sz w:val="24"/>
                <w:szCs w:val="24"/>
                <w:lang w:val="en-IN" w:eastAsia="en-IN"/>
              </w:rPr>
            </w:pPr>
            <w:r w:rsidRPr="00E3327A">
              <w:rPr>
                <w:rFonts w:ascii="Times New Roman" w:eastAsia="Times New Roman" w:hAnsi="Times New Roman" w:cs="Times New Roman"/>
                <w:sz w:val="24"/>
                <w:szCs w:val="24"/>
                <w:lang w:val="en-IN" w:eastAsia="en-IN"/>
              </w:rPr>
              <w:t>Nominal (Discrete)</w:t>
            </w:r>
          </w:p>
        </w:tc>
      </w:tr>
    </w:tbl>
    <w:p w:rsidR="00E3327A" w:rsidRDefault="00E3327A" w:rsidP="00E3327A">
      <w:pPr>
        <w:rPr>
          <w:rFonts w:ascii="Times New Roman" w:eastAsia="Times New Roman" w:hAnsi="Times New Roman" w:cs="Times New Roman"/>
          <w:sz w:val="24"/>
          <w:szCs w:val="24"/>
        </w:rPr>
      </w:pPr>
    </w:p>
    <w:p w:rsidR="00E3327A" w:rsidRDefault="00E3327A" w:rsidP="00E3327A">
      <w:pPr>
        <w:rPr>
          <w:rFonts w:ascii="Times New Roman" w:eastAsia="Times New Roman" w:hAnsi="Times New Roman" w:cs="Times New Roman"/>
          <w:sz w:val="24"/>
          <w:szCs w:val="24"/>
        </w:rPr>
      </w:pP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Q2) Identify the Data types, which were among the following</w:t>
      </w:r>
    </w:p>
    <w:p w:rsidR="00E3327A" w:rsidRDefault="00E3327A" w:rsidP="00E332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3480CFB1">
        <w:rPr>
          <w:rFonts w:ascii="Times New Roman" w:eastAsia="Times New Roman" w:hAnsi="Times New Roman" w:cs="Times New Roman"/>
          <w:sz w:val="24"/>
          <w:szCs w:val="24"/>
        </w:rPr>
        <w:t>Nominal, Ordinal, Interval, Ratio.</w:t>
      </w:r>
    </w:p>
    <w:tbl>
      <w:tblPr>
        <w:tblW w:w="9257" w:type="dxa"/>
        <w:tblInd w:w="108" w:type="dxa"/>
        <w:tblCellMar>
          <w:left w:w="10" w:type="dxa"/>
          <w:right w:w="10" w:type="dxa"/>
        </w:tblCellMar>
        <w:tblLook w:val="04A0"/>
      </w:tblPr>
      <w:tblGrid>
        <w:gridCol w:w="4640"/>
        <w:gridCol w:w="4617"/>
      </w:tblGrid>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Data</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Data Type</w:t>
            </w:r>
          </w:p>
        </w:tc>
      </w:tr>
      <w:tr w:rsidR="00E3327A" w:rsidTr="00E3327A">
        <w:trPr>
          <w:trHeight w:val="312"/>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Gender</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High School Class Ranking</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Celsius Temperature</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Interval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Weight</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E3327A" w:rsidTr="00E3327A">
        <w:trPr>
          <w:trHeight w:val="312"/>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Hair Color</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w:t>
            </w:r>
          </w:p>
        </w:tc>
      </w:tr>
      <w:tr w:rsidR="00E3327A" w:rsidTr="00E3327A">
        <w:trPr>
          <w:trHeight w:val="292"/>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Socioeconomic Status</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Fahrenheit Temperature</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Interval</w:t>
            </w:r>
          </w:p>
        </w:tc>
      </w:tr>
      <w:tr w:rsidR="00E3327A" w:rsidTr="00E3327A">
        <w:trPr>
          <w:trHeight w:val="292"/>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Height</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Type of living accommodation</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Level of Agreement</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IQ(Intelligence Scale)</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Sales Figures</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ind w:right="-58"/>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Interval</w:t>
            </w:r>
          </w:p>
        </w:tc>
      </w:tr>
      <w:tr w:rsidR="00E3327A" w:rsidTr="00E3327A">
        <w:trPr>
          <w:trHeight w:val="292"/>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Blood Group</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Time Of Day</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Time on a Clock with Hands</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Number of Children</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Religious Preference</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Barometer Pressure</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SAT Scores</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E3327A" w:rsidTr="00E3327A">
        <w:trPr>
          <w:trHeight w:val="1"/>
        </w:trPr>
        <w:tc>
          <w:tcPr>
            <w:tcW w:w="464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Years of Education</w:t>
            </w:r>
          </w:p>
        </w:tc>
        <w:tc>
          <w:tcPr>
            <w:tcW w:w="46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Interval</w:t>
            </w:r>
          </w:p>
        </w:tc>
      </w:tr>
    </w:tbl>
    <w:p w:rsidR="00E3327A" w:rsidRDefault="00E3327A"/>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lastRenderedPageBreak/>
        <w:t>Q3) Three Coins are tossed, find the probability that two heads and one tail are obtained?</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=&gt; Possible events with equal probability is 8.</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HHH,HHT,HTT,THH,THT,TTH,TTT  therefore Number with 2 heads is : 3</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The number you are looking for is 3/8 = 0.375 = 37.5%</w:t>
      </w:r>
    </w:p>
    <w:p w:rsidR="00E3327A" w:rsidRDefault="00E3327A" w:rsidP="00E3327A">
      <w:pPr>
        <w:rPr>
          <w:rFonts w:ascii="Times New Roman" w:eastAsia="Times New Roman" w:hAnsi="Times New Roman" w:cs="Times New Roman"/>
          <w:sz w:val="24"/>
          <w:szCs w:val="24"/>
        </w:rPr>
      </w:pP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Q4) Two Dice are rolled, find the probability that sum is</w:t>
      </w:r>
    </w:p>
    <w:p w:rsidR="00E3327A" w:rsidRDefault="00E3327A" w:rsidP="00E3327A">
      <w:pPr>
        <w:numPr>
          <w:ilvl w:val="0"/>
          <w:numId w:val="1"/>
        </w:numPr>
        <w:spacing w:after="160" w:line="259" w:lineRule="auto"/>
        <w:ind w:left="720" w:hanging="36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Equal to 1</w:t>
      </w:r>
    </w:p>
    <w:p w:rsidR="00E3327A" w:rsidRDefault="00E3327A" w:rsidP="00E3327A">
      <w:pPr>
        <w:numPr>
          <w:ilvl w:val="0"/>
          <w:numId w:val="1"/>
        </w:numPr>
        <w:spacing w:after="160" w:line="259" w:lineRule="auto"/>
        <w:ind w:left="720" w:hanging="36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Less than or equal to 4</w:t>
      </w:r>
    </w:p>
    <w:p w:rsidR="00E3327A" w:rsidRDefault="00E3327A" w:rsidP="00E3327A">
      <w:pPr>
        <w:numPr>
          <w:ilvl w:val="0"/>
          <w:numId w:val="1"/>
        </w:numPr>
        <w:spacing w:after="160" w:line="259" w:lineRule="auto"/>
        <w:ind w:left="720" w:hanging="36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Sum is divisible by 2 and 3</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=&gt; Thus, two dice are thrown here is n(s)=36</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i) the probability of getting the sum of two dice as 1 is zero.</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ii) the sum is equal to 4 the possible outcomes are (1,3),(2,2),(3,1) i.e answer is = (3/36)=(1/12).</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iii)sum of numbers divisible by 2 </w:t>
      </w:r>
      <w:r>
        <w:rPr>
          <w:rFonts w:ascii="Times New Roman" w:eastAsia="Times New Roman" w:hAnsi="Times New Roman" w:cs="Times New Roman"/>
          <w:sz w:val="24"/>
          <w:szCs w:val="24"/>
        </w:rPr>
        <w:t>a</w:t>
      </w:r>
      <w:r w:rsidRPr="3480CFB1">
        <w:rPr>
          <w:rFonts w:ascii="Times New Roman" w:eastAsia="Times New Roman" w:hAnsi="Times New Roman" w:cs="Times New Roman"/>
          <w:sz w:val="24"/>
          <w:szCs w:val="24"/>
        </w:rPr>
        <w:t>nd 3 =29 soo i.e.=29/36</w:t>
      </w:r>
    </w:p>
    <w:p w:rsidR="00E3327A" w:rsidRDefault="00E3327A" w:rsidP="00E3327A">
      <w:pPr>
        <w:rPr>
          <w:rFonts w:ascii="Times New Roman" w:eastAsia="Times New Roman" w:hAnsi="Times New Roman" w:cs="Times New Roman"/>
          <w:sz w:val="24"/>
          <w:szCs w:val="24"/>
        </w:rPr>
      </w:pP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Q5) A bag contains 2 red, 3 green and 2 blue balls. Two balls are drawn at random. What is the probability that none of the balls drawn is blue?</w:t>
      </w:r>
    </w:p>
    <w:p w:rsidR="00E3327A" w:rsidRDefault="00E3327A" w:rsidP="00E3327A">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=&gt;</w:t>
      </w:r>
      <w:r>
        <w:rPr>
          <w:rFonts w:ascii="Times New Roman" w:eastAsia="Times New Roman" w:hAnsi="Times New Roman" w:cs="Times New Roman"/>
          <w:sz w:val="24"/>
          <w:szCs w:val="24"/>
        </w:rPr>
        <w:t>S</w:t>
      </w:r>
      <w:r w:rsidRPr="3480CFB1">
        <w:rPr>
          <w:rFonts w:ascii="Times New Roman" w:eastAsia="Times New Roman" w:hAnsi="Times New Roman" w:cs="Times New Roman"/>
          <w:sz w:val="24"/>
          <w:szCs w:val="24"/>
        </w:rPr>
        <w:t>oln:</w:t>
      </w:r>
    </w:p>
    <w:p w:rsidR="00E3327A" w:rsidRDefault="00E3327A" w:rsidP="00E3327A">
      <w:pPr>
        <w:spacing w:after="0"/>
        <w:ind w:firstLine="72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Combination of  7C2  = 7*6/2*1= n(a) = 21</w:t>
      </w:r>
    </w:p>
    <w:p w:rsidR="00E3327A" w:rsidRDefault="00E3327A" w:rsidP="00E3327A">
      <w:pPr>
        <w:spacing w:after="0"/>
        <w:jc w:val="both"/>
        <w:rPr>
          <w:rFonts w:ascii="Times New Roman" w:eastAsia="Times New Roman" w:hAnsi="Times New Roman" w:cs="Times New Roman"/>
          <w:sz w:val="24"/>
          <w:szCs w:val="24"/>
        </w:rPr>
      </w:pPr>
      <w:r>
        <w:tab/>
      </w:r>
      <w:r w:rsidRPr="3480CFB1">
        <w:rPr>
          <w:rFonts w:ascii="Times New Roman" w:eastAsia="Times New Roman" w:hAnsi="Times New Roman" w:cs="Times New Roman"/>
          <w:sz w:val="24"/>
          <w:szCs w:val="24"/>
        </w:rPr>
        <w:t>Combination  of  (2+3) is 5C2  = 5 *4/2*1= n(b)=10</w:t>
      </w:r>
    </w:p>
    <w:p w:rsidR="00E3327A" w:rsidRDefault="00E3327A" w:rsidP="00E3327A">
      <w:pPr>
        <w:spacing w:after="0"/>
        <w:ind w:firstLine="72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probability p(c) = 10/21</w:t>
      </w:r>
    </w:p>
    <w:p w:rsidR="00E3327A" w:rsidRDefault="00E3327A" w:rsidP="00E3327A">
      <w:pPr>
        <w:rPr>
          <w:rFonts w:ascii="Times New Roman" w:eastAsia="Times New Roman" w:hAnsi="Times New Roman" w:cs="Times New Roman"/>
          <w:sz w:val="24"/>
          <w:szCs w:val="24"/>
        </w:rPr>
      </w:pPr>
    </w:p>
    <w:p w:rsidR="00E3327A" w:rsidRDefault="00E3327A" w:rsidP="00E3327A">
      <w:pPr>
        <w:rPr>
          <w:rFonts w:ascii="Times New Roman" w:eastAsia="Times New Roman" w:hAnsi="Times New Roman" w:cs="Times New Roman"/>
          <w:sz w:val="24"/>
          <w:szCs w:val="24"/>
        </w:rPr>
      </w:pP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Q6) Calculate the Expected number of candies for a randomly selected child </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Below are the probabilities of count of candies for children (ignoring the nature of the child-Generalized view)</w:t>
      </w:r>
    </w:p>
    <w:tbl>
      <w:tblPr>
        <w:tblW w:w="9378" w:type="dxa"/>
        <w:tblInd w:w="108" w:type="dxa"/>
        <w:tblCellMar>
          <w:left w:w="10" w:type="dxa"/>
          <w:right w:w="10" w:type="dxa"/>
        </w:tblCellMar>
        <w:tblLook w:val="04A0"/>
      </w:tblPr>
      <w:tblGrid>
        <w:gridCol w:w="3121"/>
        <w:gridCol w:w="3123"/>
        <w:gridCol w:w="3134"/>
      </w:tblGrid>
      <w:tr w:rsidR="00E3327A" w:rsidTr="00E3327A">
        <w:trPr>
          <w:trHeight w:val="3"/>
        </w:trPr>
        <w:tc>
          <w:tcPr>
            <w:tcW w:w="312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CHILD</w:t>
            </w:r>
          </w:p>
        </w:tc>
        <w:tc>
          <w:tcPr>
            <w:tcW w:w="312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Candies count</w:t>
            </w:r>
          </w:p>
        </w:tc>
        <w:tc>
          <w:tcPr>
            <w:tcW w:w="313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Probability</w:t>
            </w:r>
          </w:p>
        </w:tc>
      </w:tr>
      <w:tr w:rsidR="00E3327A" w:rsidTr="00E3327A">
        <w:trPr>
          <w:trHeight w:val="3"/>
        </w:trPr>
        <w:tc>
          <w:tcPr>
            <w:tcW w:w="312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A</w:t>
            </w:r>
          </w:p>
        </w:tc>
        <w:tc>
          <w:tcPr>
            <w:tcW w:w="312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1</w:t>
            </w:r>
          </w:p>
        </w:tc>
        <w:tc>
          <w:tcPr>
            <w:tcW w:w="313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0.015</w:t>
            </w:r>
          </w:p>
        </w:tc>
      </w:tr>
      <w:tr w:rsidR="00E3327A" w:rsidTr="00E3327A">
        <w:trPr>
          <w:trHeight w:val="3"/>
        </w:trPr>
        <w:tc>
          <w:tcPr>
            <w:tcW w:w="312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B</w:t>
            </w:r>
          </w:p>
        </w:tc>
        <w:tc>
          <w:tcPr>
            <w:tcW w:w="312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4</w:t>
            </w:r>
          </w:p>
        </w:tc>
        <w:tc>
          <w:tcPr>
            <w:tcW w:w="313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0.20</w:t>
            </w:r>
          </w:p>
        </w:tc>
      </w:tr>
      <w:tr w:rsidR="00E3327A" w:rsidTr="00E3327A">
        <w:trPr>
          <w:trHeight w:val="3"/>
        </w:trPr>
        <w:tc>
          <w:tcPr>
            <w:tcW w:w="312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w:t>
            </w:r>
          </w:p>
        </w:tc>
        <w:tc>
          <w:tcPr>
            <w:tcW w:w="312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3</w:t>
            </w:r>
          </w:p>
        </w:tc>
        <w:tc>
          <w:tcPr>
            <w:tcW w:w="313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0.65</w:t>
            </w:r>
          </w:p>
        </w:tc>
      </w:tr>
      <w:tr w:rsidR="00E3327A" w:rsidTr="00E3327A">
        <w:trPr>
          <w:trHeight w:val="3"/>
        </w:trPr>
        <w:tc>
          <w:tcPr>
            <w:tcW w:w="312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w:t>
            </w:r>
          </w:p>
        </w:tc>
        <w:tc>
          <w:tcPr>
            <w:tcW w:w="312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5</w:t>
            </w:r>
          </w:p>
        </w:tc>
        <w:tc>
          <w:tcPr>
            <w:tcW w:w="313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0.005</w:t>
            </w:r>
          </w:p>
        </w:tc>
      </w:tr>
      <w:tr w:rsidR="00E3327A" w:rsidTr="00E3327A">
        <w:trPr>
          <w:trHeight w:val="3"/>
        </w:trPr>
        <w:tc>
          <w:tcPr>
            <w:tcW w:w="312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E</w:t>
            </w:r>
          </w:p>
        </w:tc>
        <w:tc>
          <w:tcPr>
            <w:tcW w:w="312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6</w:t>
            </w:r>
          </w:p>
        </w:tc>
        <w:tc>
          <w:tcPr>
            <w:tcW w:w="313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0.01</w:t>
            </w:r>
          </w:p>
        </w:tc>
      </w:tr>
      <w:tr w:rsidR="00E3327A" w:rsidTr="00E3327A">
        <w:trPr>
          <w:trHeight w:val="3"/>
        </w:trPr>
        <w:tc>
          <w:tcPr>
            <w:tcW w:w="3121"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F</w:t>
            </w:r>
          </w:p>
        </w:tc>
        <w:tc>
          <w:tcPr>
            <w:tcW w:w="312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2</w:t>
            </w:r>
          </w:p>
        </w:tc>
        <w:tc>
          <w:tcPr>
            <w:tcW w:w="313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rsidR="00E3327A" w:rsidRDefault="00E3327A" w:rsidP="008C0A90">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0.120</w:t>
            </w:r>
          </w:p>
        </w:tc>
      </w:tr>
    </w:tbl>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lastRenderedPageBreak/>
        <w:t>Child A – probability of having 1 candy = 0.015.</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Child B – probability of having 4 candies = 0.20</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=&gt; soln:</w:t>
      </w: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Expected number of candies for a randomly selected child</w:t>
      </w: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=1 * 0.015  + 4*0.20  + 3 *0.65  + 5*0.005  + 6 *0.01  + 2 * 0.12</w:t>
      </w: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0.015 + 0.8  + 1.95 + 0.025 + 0.06 + 0.24 = 3.090 = 3.09</w:t>
      </w:r>
    </w:p>
    <w:p w:rsidR="00E3327A" w:rsidRDefault="00E3327A" w:rsidP="00E3327A">
      <w:pPr>
        <w:rPr>
          <w:rFonts w:ascii="Times New Roman" w:eastAsia="Times New Roman" w:hAnsi="Times New Roman" w:cs="Times New Roman"/>
          <w:sz w:val="24"/>
          <w:szCs w:val="24"/>
        </w:rPr>
      </w:pPr>
    </w:p>
    <w:p w:rsidR="00E3327A" w:rsidRPr="00E3327A" w:rsidRDefault="00E3327A" w:rsidP="00E3327A">
      <w:pPr>
        <w:jc w:val="both"/>
        <w:rPr>
          <w:rFonts w:ascii="Times New Roman" w:eastAsia="Times New Roman" w:hAnsi="Times New Roman" w:cs="Times New Roman"/>
          <w:sz w:val="24"/>
          <w:szCs w:val="24"/>
        </w:rPr>
      </w:pPr>
      <w:r w:rsidRPr="00E3327A">
        <w:rPr>
          <w:rFonts w:ascii="Times New Roman" w:eastAsia="Times New Roman" w:hAnsi="Times New Roman" w:cs="Times New Roman"/>
          <w:sz w:val="24"/>
          <w:szCs w:val="24"/>
        </w:rPr>
        <w:t>Q7) Calculate Mean, Median, Mode, Variance, Standard Deviation, Range &amp;     comment about the values / draw inferences, for the given dataset</w:t>
      </w:r>
    </w:p>
    <w:p w:rsidR="00E3327A" w:rsidRPr="00E3327A" w:rsidRDefault="00E3327A" w:rsidP="00E3327A">
      <w:pPr>
        <w:numPr>
          <w:ilvl w:val="0"/>
          <w:numId w:val="2"/>
        </w:numPr>
        <w:spacing w:after="0"/>
        <w:ind w:left="1080" w:hanging="360"/>
        <w:jc w:val="both"/>
        <w:rPr>
          <w:rFonts w:ascii="Times New Roman" w:eastAsia="Times New Roman" w:hAnsi="Times New Roman" w:cs="Times New Roman"/>
          <w:sz w:val="24"/>
          <w:szCs w:val="24"/>
        </w:rPr>
      </w:pPr>
      <w:r w:rsidRPr="00E3327A">
        <w:rPr>
          <w:rFonts w:ascii="Times New Roman" w:eastAsia="Times New Roman" w:hAnsi="Times New Roman" w:cs="Times New Roman"/>
          <w:sz w:val="24"/>
          <w:szCs w:val="24"/>
        </w:rPr>
        <w:t>For Points,</w:t>
      </w:r>
      <w:r>
        <w:rPr>
          <w:rFonts w:ascii="Times New Roman" w:eastAsia="Times New Roman" w:hAnsi="Times New Roman" w:cs="Times New Roman"/>
          <w:sz w:val="24"/>
          <w:szCs w:val="24"/>
        </w:rPr>
        <w:t xml:space="preserve"> </w:t>
      </w:r>
      <w:r w:rsidRPr="00E3327A">
        <w:rPr>
          <w:rFonts w:ascii="Times New Roman" w:eastAsia="Times New Roman" w:hAnsi="Times New Roman" w:cs="Times New Roman"/>
          <w:sz w:val="24"/>
          <w:szCs w:val="24"/>
        </w:rPr>
        <w:t>Score,</w:t>
      </w:r>
      <w:r>
        <w:rPr>
          <w:rFonts w:ascii="Times New Roman" w:eastAsia="Times New Roman" w:hAnsi="Times New Roman" w:cs="Times New Roman"/>
          <w:sz w:val="24"/>
          <w:szCs w:val="24"/>
        </w:rPr>
        <w:t xml:space="preserve"> </w:t>
      </w:r>
      <w:r w:rsidRPr="00E3327A">
        <w:rPr>
          <w:rFonts w:ascii="Times New Roman" w:eastAsia="Times New Roman" w:hAnsi="Times New Roman" w:cs="Times New Roman"/>
          <w:sz w:val="24"/>
          <w:szCs w:val="24"/>
        </w:rPr>
        <w:t>Weigh&gt;</w:t>
      </w:r>
    </w:p>
    <w:p w:rsidR="00E3327A" w:rsidRPr="00E3327A" w:rsidRDefault="00E3327A" w:rsidP="00E3327A">
      <w:pPr>
        <w:ind w:left="1080"/>
        <w:jc w:val="both"/>
        <w:rPr>
          <w:rFonts w:ascii="Times New Roman" w:eastAsia="Times New Roman" w:hAnsi="Times New Roman" w:cs="Times New Roman"/>
          <w:sz w:val="24"/>
          <w:szCs w:val="24"/>
        </w:rPr>
      </w:pPr>
      <w:r w:rsidRPr="00E3327A">
        <w:rPr>
          <w:rFonts w:ascii="Times New Roman" w:eastAsia="Times New Roman" w:hAnsi="Times New Roman" w:cs="Times New Roman"/>
          <w:sz w:val="24"/>
          <w:szCs w:val="24"/>
        </w:rPr>
        <w:t>Find Mean, Median, Mode, Variance, Standard Deviation, and Range and also Comment about the values/ Draw some inferences.</w:t>
      </w:r>
    </w:p>
    <w:p w:rsidR="00E3327A" w:rsidRPr="00E3327A" w:rsidRDefault="00E3327A" w:rsidP="00E3327A">
      <w:pPr>
        <w:jc w:val="both"/>
        <w:rPr>
          <w:rFonts w:ascii="Times New Roman" w:eastAsia="Times New Roman" w:hAnsi="Times New Roman" w:cs="Times New Roman"/>
          <w:sz w:val="24"/>
          <w:szCs w:val="24"/>
        </w:rPr>
      </w:pPr>
      <w:r w:rsidRPr="00E3327A">
        <w:rPr>
          <w:rFonts w:ascii="Times New Roman" w:eastAsia="Times New Roman" w:hAnsi="Times New Roman" w:cs="Times New Roman"/>
          <w:b/>
          <w:bCs/>
          <w:sz w:val="24"/>
          <w:szCs w:val="24"/>
        </w:rPr>
        <w:t>=&gt;</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Points</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Score</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Weigh</w:t>
      </w:r>
    </w:p>
    <w:p w:rsidR="00E3327A" w:rsidRPr="00E3327A" w:rsidRDefault="00E3327A" w:rsidP="00E3327A">
      <w:pPr>
        <w:jc w:val="both"/>
        <w:rPr>
          <w:rFonts w:ascii="Times New Roman" w:eastAsia="Times New Roman" w:hAnsi="Times New Roman" w:cs="Times New Roman"/>
          <w:sz w:val="24"/>
          <w:szCs w:val="24"/>
        </w:rPr>
      </w:pPr>
      <w:r w:rsidRPr="00E3327A">
        <w:rPr>
          <w:rFonts w:ascii="Times New Roman" w:eastAsia="Times New Roman" w:hAnsi="Times New Roman" w:cs="Times New Roman"/>
          <w:sz w:val="24"/>
          <w:szCs w:val="24"/>
        </w:rPr>
        <w:t xml:space="preserve">mean  </w:t>
      </w:r>
      <w:r w:rsidRPr="00E3327A">
        <w:rPr>
          <w:rFonts w:ascii="Times New Roman" w:eastAsia="Calibri" w:hAnsi="Times New Roman" w:cs="Times New Roman"/>
          <w:sz w:val="24"/>
          <w:szCs w:val="24"/>
        </w:rPr>
        <w:tab/>
      </w:r>
      <w:r w:rsidRPr="00E3327A">
        <w:rPr>
          <w:rFonts w:ascii="Times New Roman" w:hAnsi="Times New Roman" w:cs="Times New Roman"/>
          <w:sz w:val="24"/>
          <w:szCs w:val="24"/>
        </w:rPr>
        <w:tab/>
      </w:r>
      <w:r w:rsidRPr="00E3327A">
        <w:rPr>
          <w:rFonts w:ascii="Times New Roman" w:eastAsia="Times New Roman" w:hAnsi="Times New Roman" w:cs="Times New Roman"/>
          <w:sz w:val="24"/>
          <w:szCs w:val="24"/>
        </w:rPr>
        <w:t>3.596563</w:t>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3.217250</w:t>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17.848750</w:t>
      </w:r>
    </w:p>
    <w:p w:rsidR="00E3327A" w:rsidRPr="00E3327A" w:rsidRDefault="00E3327A" w:rsidP="00E3327A">
      <w:pPr>
        <w:jc w:val="both"/>
        <w:rPr>
          <w:rFonts w:ascii="Times New Roman" w:eastAsia="Times New Roman" w:hAnsi="Times New Roman" w:cs="Times New Roman"/>
          <w:sz w:val="24"/>
          <w:szCs w:val="24"/>
        </w:rPr>
      </w:pPr>
      <w:r w:rsidRPr="00E3327A">
        <w:rPr>
          <w:rFonts w:ascii="Times New Roman" w:eastAsia="Times New Roman" w:hAnsi="Times New Roman" w:cs="Times New Roman"/>
          <w:sz w:val="24"/>
          <w:szCs w:val="24"/>
        </w:rPr>
        <w:t>std</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0.534679</w:t>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0.978457</w:t>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1.786943</w:t>
      </w:r>
    </w:p>
    <w:p w:rsidR="00E3327A" w:rsidRPr="00E3327A" w:rsidRDefault="00E3327A" w:rsidP="00E3327A">
      <w:pPr>
        <w:jc w:val="both"/>
        <w:rPr>
          <w:rFonts w:ascii="Times New Roman" w:eastAsia="Times New Roman" w:hAnsi="Times New Roman" w:cs="Times New Roman"/>
          <w:sz w:val="24"/>
          <w:szCs w:val="24"/>
        </w:rPr>
      </w:pPr>
      <w:r w:rsidRPr="00E3327A">
        <w:rPr>
          <w:rFonts w:ascii="Times New Roman" w:eastAsia="Times New Roman" w:hAnsi="Times New Roman" w:cs="Times New Roman"/>
          <w:sz w:val="24"/>
          <w:szCs w:val="24"/>
        </w:rPr>
        <w:t xml:space="preserve">median          </w:t>
      </w:r>
      <w:r w:rsidRPr="00E3327A">
        <w:rPr>
          <w:rFonts w:ascii="Times New Roman" w:hAnsi="Times New Roman" w:cs="Times New Roman"/>
          <w:sz w:val="24"/>
          <w:szCs w:val="24"/>
        </w:rPr>
        <w:tab/>
      </w:r>
      <w:r w:rsidRPr="00E3327A">
        <w:rPr>
          <w:rFonts w:ascii="Times New Roman" w:eastAsia="Times New Roman" w:hAnsi="Times New Roman" w:cs="Times New Roman"/>
          <w:sz w:val="24"/>
          <w:szCs w:val="24"/>
        </w:rPr>
        <w:t>3.695</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3.325</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17.710</w:t>
      </w:r>
    </w:p>
    <w:p w:rsidR="00E3327A" w:rsidRPr="00E3327A" w:rsidRDefault="00E3327A" w:rsidP="00E3327A">
      <w:pPr>
        <w:jc w:val="both"/>
        <w:rPr>
          <w:rFonts w:ascii="Times New Roman" w:eastAsia="Times New Roman" w:hAnsi="Times New Roman" w:cs="Times New Roman"/>
          <w:sz w:val="24"/>
          <w:szCs w:val="24"/>
        </w:rPr>
      </w:pPr>
      <w:r w:rsidRPr="00E3327A">
        <w:rPr>
          <w:rFonts w:ascii="Times New Roman" w:eastAsia="Times New Roman" w:hAnsi="Times New Roman" w:cs="Times New Roman"/>
          <w:sz w:val="24"/>
          <w:szCs w:val="24"/>
        </w:rPr>
        <w:t>variance</w:t>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0.731217</w:t>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0.9891</w:t>
      </w:r>
      <w:r w:rsidRPr="00E3327A">
        <w:rPr>
          <w:rFonts w:ascii="Times New Roman" w:eastAsia="Calibri" w:hAnsi="Times New Roman" w:cs="Times New Roman"/>
          <w:sz w:val="24"/>
          <w:szCs w:val="24"/>
        </w:rPr>
        <w:tab/>
      </w:r>
      <w:r w:rsidRPr="00E3327A">
        <w:rPr>
          <w:rFonts w:ascii="Times New Roman" w:hAnsi="Times New Roman" w:cs="Times New Roman"/>
          <w:sz w:val="24"/>
          <w:szCs w:val="24"/>
        </w:rPr>
        <w:tab/>
      </w:r>
      <w:r w:rsidRPr="00E3327A">
        <w:rPr>
          <w:rFonts w:ascii="Times New Roman" w:eastAsia="Times New Roman" w:hAnsi="Times New Roman" w:cs="Times New Roman"/>
          <w:sz w:val="24"/>
          <w:szCs w:val="24"/>
        </w:rPr>
        <w:t>1.336</w:t>
      </w:r>
    </w:p>
    <w:p w:rsidR="00E3327A" w:rsidRPr="00E3327A" w:rsidRDefault="00E3327A" w:rsidP="00E3327A">
      <w:pPr>
        <w:jc w:val="both"/>
        <w:rPr>
          <w:rFonts w:ascii="Times New Roman" w:eastAsia="Calibri" w:hAnsi="Times New Roman" w:cs="Times New Roman"/>
          <w:color w:val="F79646" w:themeColor="accent6"/>
          <w:sz w:val="24"/>
          <w:szCs w:val="24"/>
        </w:rPr>
      </w:pPr>
      <w:r w:rsidRPr="00E3327A">
        <w:rPr>
          <w:rFonts w:ascii="Times New Roman" w:eastAsia="Times New Roman" w:hAnsi="Times New Roman" w:cs="Times New Roman"/>
          <w:sz w:val="24"/>
          <w:szCs w:val="24"/>
        </w:rPr>
        <w:t>mode</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N/A</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N/A</w:t>
      </w:r>
      <w:r w:rsidRPr="00E3327A">
        <w:rPr>
          <w:rFonts w:ascii="Times New Roman" w:eastAsia="Calibri" w:hAnsi="Times New Roman" w:cs="Times New Roman"/>
          <w:sz w:val="24"/>
          <w:szCs w:val="24"/>
        </w:rPr>
        <w:tab/>
      </w:r>
      <w:r w:rsidRPr="00E3327A">
        <w:rPr>
          <w:rFonts w:ascii="Times New Roman" w:eastAsia="Calibri" w:hAnsi="Times New Roman" w:cs="Times New Roman"/>
          <w:sz w:val="24"/>
          <w:szCs w:val="24"/>
        </w:rPr>
        <w:tab/>
      </w:r>
      <w:r w:rsidRPr="00E3327A">
        <w:rPr>
          <w:rFonts w:ascii="Times New Roman" w:eastAsia="Times New Roman" w:hAnsi="Times New Roman" w:cs="Times New Roman"/>
          <w:sz w:val="24"/>
          <w:szCs w:val="24"/>
        </w:rPr>
        <w:t xml:space="preserve">N/A </w:t>
      </w:r>
    </w:p>
    <w:p w:rsidR="00E3327A" w:rsidRPr="00E3327A" w:rsidRDefault="00E3327A" w:rsidP="00E3327A">
      <w:pPr>
        <w:jc w:val="both"/>
        <w:rPr>
          <w:rFonts w:ascii="Times New Roman" w:eastAsia="Calibri" w:hAnsi="Times New Roman" w:cs="Times New Roman"/>
          <w:color w:val="F79646" w:themeColor="accent6"/>
          <w:sz w:val="24"/>
          <w:szCs w:val="24"/>
        </w:rPr>
      </w:pPr>
      <w:r w:rsidRPr="00E3327A">
        <w:rPr>
          <w:rFonts w:ascii="Times New Roman" w:eastAsia="Calibri" w:hAnsi="Times New Roman" w:cs="Times New Roman"/>
          <w:color w:val="F79646" w:themeColor="accent6"/>
          <w:sz w:val="24"/>
          <w:szCs w:val="24"/>
        </w:rPr>
        <w:t>For points =&gt;Mean=median=mode</w:t>
      </w:r>
    </w:p>
    <w:p w:rsidR="00E3327A" w:rsidRPr="00E3327A" w:rsidRDefault="00E3327A" w:rsidP="00E3327A">
      <w:pPr>
        <w:ind w:left="720" w:firstLine="720"/>
        <w:jc w:val="both"/>
        <w:rPr>
          <w:rFonts w:ascii="Times New Roman" w:eastAsia="Calibri" w:hAnsi="Times New Roman" w:cs="Times New Roman"/>
          <w:color w:val="F79646" w:themeColor="accent6"/>
          <w:sz w:val="24"/>
          <w:szCs w:val="24"/>
        </w:rPr>
      </w:pPr>
      <w:r w:rsidRPr="00E3327A">
        <w:rPr>
          <w:rFonts w:ascii="Times New Roman" w:eastAsia="Calibri" w:hAnsi="Times New Roman" w:cs="Times New Roman"/>
          <w:color w:val="F79646" w:themeColor="accent6"/>
          <w:sz w:val="24"/>
          <w:szCs w:val="24"/>
        </w:rPr>
        <w:t>This shows the points data is normally distributed.</w:t>
      </w:r>
    </w:p>
    <w:p w:rsidR="00E3327A" w:rsidRPr="00E3327A" w:rsidRDefault="00E3327A" w:rsidP="00E3327A">
      <w:pPr>
        <w:jc w:val="both"/>
        <w:rPr>
          <w:rFonts w:ascii="Times New Roman" w:eastAsia="Calibri" w:hAnsi="Times New Roman" w:cs="Times New Roman"/>
          <w:color w:val="F79646" w:themeColor="accent6"/>
          <w:sz w:val="24"/>
          <w:szCs w:val="24"/>
        </w:rPr>
      </w:pPr>
      <w:r w:rsidRPr="00E3327A">
        <w:rPr>
          <w:rFonts w:ascii="Times New Roman" w:eastAsia="Calibri" w:hAnsi="Times New Roman" w:cs="Times New Roman"/>
          <w:color w:val="F79646" w:themeColor="accent6"/>
          <w:sz w:val="24"/>
          <w:szCs w:val="24"/>
        </w:rPr>
        <w:t>For score=&gt;Mean=median=mode</w:t>
      </w:r>
    </w:p>
    <w:p w:rsidR="00E3327A" w:rsidRPr="00E3327A" w:rsidRDefault="00E3327A" w:rsidP="00E3327A">
      <w:pPr>
        <w:ind w:left="720" w:firstLine="720"/>
        <w:jc w:val="both"/>
        <w:rPr>
          <w:rFonts w:ascii="Times New Roman" w:eastAsia="Calibri" w:hAnsi="Times New Roman" w:cs="Times New Roman"/>
          <w:sz w:val="24"/>
          <w:szCs w:val="24"/>
        </w:rPr>
      </w:pPr>
      <w:r w:rsidRPr="00E3327A">
        <w:rPr>
          <w:rFonts w:ascii="Times New Roman" w:eastAsia="Calibri" w:hAnsi="Times New Roman" w:cs="Times New Roman"/>
          <w:sz w:val="24"/>
          <w:szCs w:val="24"/>
        </w:rPr>
        <w:t>This shows the score data is normally distributed.</w:t>
      </w:r>
    </w:p>
    <w:p w:rsidR="00E3327A" w:rsidRPr="00E3327A" w:rsidRDefault="00E3327A" w:rsidP="00E3327A">
      <w:pPr>
        <w:jc w:val="both"/>
        <w:rPr>
          <w:rFonts w:ascii="Times New Roman" w:eastAsia="Calibri" w:hAnsi="Times New Roman" w:cs="Times New Roman"/>
          <w:sz w:val="24"/>
          <w:szCs w:val="24"/>
        </w:rPr>
      </w:pPr>
      <w:r w:rsidRPr="00E3327A">
        <w:rPr>
          <w:rFonts w:ascii="Times New Roman" w:eastAsia="Calibri" w:hAnsi="Times New Roman" w:cs="Times New Roman"/>
          <w:sz w:val="24"/>
          <w:szCs w:val="24"/>
        </w:rPr>
        <w:t>For Weigh =&gt;Mean=median=mode</w:t>
      </w:r>
    </w:p>
    <w:p w:rsidR="00E3327A" w:rsidRPr="00E3327A" w:rsidRDefault="00E3327A" w:rsidP="00E3327A">
      <w:pPr>
        <w:ind w:left="720" w:firstLine="720"/>
        <w:jc w:val="both"/>
        <w:rPr>
          <w:rFonts w:ascii="Times New Roman" w:eastAsia="Calibri" w:hAnsi="Times New Roman" w:cs="Times New Roman"/>
          <w:color w:val="F79646" w:themeColor="accent6"/>
          <w:sz w:val="24"/>
          <w:szCs w:val="24"/>
        </w:rPr>
      </w:pPr>
      <w:r w:rsidRPr="00E3327A">
        <w:rPr>
          <w:rFonts w:ascii="Times New Roman" w:eastAsia="Calibri" w:hAnsi="Times New Roman" w:cs="Times New Roman"/>
          <w:color w:val="F79646" w:themeColor="accent6"/>
          <w:sz w:val="24"/>
          <w:szCs w:val="24"/>
        </w:rPr>
        <w:t>This shows the weigh data is normally distributed.</w:t>
      </w:r>
    </w:p>
    <w:p w:rsidR="00E3327A" w:rsidRPr="00E3327A" w:rsidRDefault="00E3327A" w:rsidP="00E3327A">
      <w:pPr>
        <w:jc w:val="both"/>
        <w:rPr>
          <w:rFonts w:ascii="Times New Roman" w:eastAsia="Calibri" w:hAnsi="Times New Roman" w:cs="Times New Roman"/>
          <w:sz w:val="24"/>
          <w:szCs w:val="24"/>
        </w:rPr>
      </w:pPr>
      <w:r w:rsidRPr="00E3327A">
        <w:rPr>
          <w:rFonts w:ascii="Times New Roman" w:eastAsia="Calibri" w:hAnsi="Times New Roman" w:cs="Times New Roman"/>
          <w:sz w:val="24"/>
          <w:szCs w:val="24"/>
        </w:rPr>
        <w:t>Overall, the given data set has normally distributed data points.</w:t>
      </w:r>
    </w:p>
    <w:p w:rsidR="00E3327A" w:rsidRDefault="00E3327A" w:rsidP="00E3327A">
      <w:pPr>
        <w:rPr>
          <w:rFonts w:ascii="Times New Roman" w:eastAsia="Times New Roman" w:hAnsi="Times New Roman" w:cs="Times New Roman"/>
          <w:sz w:val="24"/>
          <w:szCs w:val="24"/>
        </w:rPr>
      </w:pPr>
    </w:p>
    <w:p w:rsidR="00E3327A" w:rsidRDefault="00E3327A" w:rsidP="00E3327A">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Q8) Calculate Expected Value for the problem below</w:t>
      </w:r>
    </w:p>
    <w:p w:rsidR="00E3327A" w:rsidRDefault="00E3327A" w:rsidP="00E3327A">
      <w:pPr>
        <w:numPr>
          <w:ilvl w:val="0"/>
          <w:numId w:val="3"/>
        </w:numPr>
        <w:spacing w:after="0" w:line="240" w:lineRule="auto"/>
        <w:ind w:left="720" w:hanging="36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The weights (X) of patients at a clinic (in pounds), are</w:t>
      </w:r>
    </w:p>
    <w:p w:rsidR="00E3327A" w:rsidRDefault="00E3327A" w:rsidP="00E3327A">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108, 110, 123, 134, 135, 145, 167, 187, 199</w:t>
      </w: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lastRenderedPageBreak/>
        <w:t>Q8) Calculate Expected Value for the problem below</w:t>
      </w:r>
    </w:p>
    <w:p w:rsidR="00E3327A" w:rsidRDefault="00E3327A" w:rsidP="00E3327A">
      <w:pPr>
        <w:numPr>
          <w:ilvl w:val="0"/>
          <w:numId w:val="3"/>
        </w:numPr>
        <w:spacing w:after="0"/>
        <w:ind w:left="720" w:hanging="36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The weights (X) of patients at a clinic (in pounds), are</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108, 110, 123, 134, 135, 145, 167, 187, 199</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Assume one of the patients is chosen at random. What is the Expected Value of the Weight of that patient?</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=&gt; soln: </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Expected Value  =  ∑ ( probability  * Value ) = ∑ P(x).E(x)</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there are 9 patients</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Probability of selecting each patient = 1/9.</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Expected Value  =  (1/9)(108) + (1/9)110  + (1/9)123 + (1/9)134 + (1/9)135 + (1/9)145 + (1/9(167) + (1/9)187 + (1/9)199</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(1/9) ( 108 + 110 + 123 + 134 + 135 + 145 + 167 + 187 + 199)</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(1/9)  (  1308)</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145.33</w:t>
      </w:r>
    </w:p>
    <w:p w:rsidR="00E3327A" w:rsidRDefault="00E3327A" w:rsidP="00E3327A">
      <w:pPr>
        <w:ind w:left="72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Expected Value of the Weight of that patient = 145.33</w:t>
      </w:r>
    </w:p>
    <w:p w:rsidR="00E3327A" w:rsidRDefault="00E3327A" w:rsidP="00E3327A">
      <w:pPr>
        <w:jc w:val="both"/>
        <w:rPr>
          <w:rFonts w:ascii="Times New Roman" w:eastAsia="Times New Roman" w:hAnsi="Times New Roman" w:cs="Times New Roman"/>
          <w:color w:val="000000"/>
          <w:sz w:val="24"/>
          <w:szCs w:val="24"/>
          <w:shd w:val="clear" w:color="auto" w:fill="FFFFFF"/>
        </w:rPr>
      </w:pPr>
    </w:p>
    <w:p w:rsidR="00E3327A" w:rsidRDefault="00E3327A" w:rsidP="00E332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Q9) Calculate  Skewness </w:t>
      </w:r>
      <w:r w:rsidRPr="3480CFB1">
        <w:rPr>
          <w:rFonts w:ascii="Times New Roman" w:eastAsia="Times New Roman" w:hAnsi="Times New Roman" w:cs="Times New Roman"/>
          <w:sz w:val="24"/>
          <w:szCs w:val="24"/>
        </w:rPr>
        <w:t>, Kurtosis &amp; draw inferences on the following data</w:t>
      </w: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Cars speed and distance </w:t>
      </w: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Use Q9_a.csv</w:t>
      </w: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=&gt;</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 xml:space="preserve">speed    </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distance</w:t>
      </w: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skewness :</w:t>
      </w:r>
      <w:r>
        <w:rPr>
          <w:rFonts w:ascii="Calibri" w:eastAsia="Calibri" w:hAnsi="Calibri" w:cs="Calibri"/>
          <w:sz w:val="28"/>
        </w:rPr>
        <w:tab/>
      </w:r>
      <w:r w:rsidRPr="3480CFB1">
        <w:rPr>
          <w:rFonts w:ascii="Times New Roman" w:eastAsia="Times New Roman" w:hAnsi="Times New Roman" w:cs="Times New Roman"/>
          <w:sz w:val="24"/>
          <w:szCs w:val="24"/>
        </w:rPr>
        <w:t xml:space="preserve">-0.1139548 </w:t>
      </w:r>
      <w:r>
        <w:rPr>
          <w:rFonts w:ascii="Calibri" w:eastAsia="Calibri" w:hAnsi="Calibri" w:cs="Calibri"/>
          <w:sz w:val="24"/>
        </w:rPr>
        <w:tab/>
      </w:r>
      <w:r>
        <w:rPr>
          <w:rFonts w:ascii="Calibri" w:eastAsia="Calibri" w:hAnsi="Calibri" w:cs="Calibri"/>
          <w:sz w:val="24"/>
        </w:rPr>
        <w:tab/>
      </w:r>
      <w:r w:rsidRPr="3480CFB1">
        <w:rPr>
          <w:rFonts w:ascii="Times New Roman" w:eastAsia="Times New Roman" w:hAnsi="Times New Roman" w:cs="Times New Roman"/>
          <w:sz w:val="24"/>
          <w:szCs w:val="24"/>
        </w:rPr>
        <w:t xml:space="preserve">0.7824835 </w:t>
      </w:r>
    </w:p>
    <w:p w:rsidR="00E3327A" w:rsidRDefault="00E3327A" w:rsidP="00E3327A">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kurtosis : </w:t>
      </w:r>
      <w:r>
        <w:rPr>
          <w:rFonts w:ascii="Calibri" w:eastAsia="Calibri" w:hAnsi="Calibri" w:cs="Calibri"/>
          <w:sz w:val="28"/>
        </w:rPr>
        <w:tab/>
      </w:r>
      <w:r w:rsidRPr="3480CFB1">
        <w:rPr>
          <w:rFonts w:ascii="Times New Roman" w:eastAsia="Times New Roman" w:hAnsi="Times New Roman" w:cs="Times New Roman"/>
          <w:sz w:val="24"/>
          <w:szCs w:val="24"/>
        </w:rPr>
        <w:t xml:space="preserve">2.422853 </w:t>
      </w:r>
      <w:r>
        <w:rPr>
          <w:rFonts w:ascii="Calibri" w:eastAsia="Calibri" w:hAnsi="Calibri" w:cs="Calibri"/>
          <w:sz w:val="24"/>
        </w:rPr>
        <w:tab/>
      </w:r>
      <w:r>
        <w:rPr>
          <w:rFonts w:ascii="Calibri" w:eastAsia="Calibri" w:hAnsi="Calibri" w:cs="Calibri"/>
          <w:sz w:val="24"/>
        </w:rPr>
        <w:tab/>
      </w:r>
      <w:r w:rsidRPr="3480CFB1">
        <w:rPr>
          <w:rFonts w:ascii="Times New Roman" w:eastAsia="Times New Roman" w:hAnsi="Times New Roman" w:cs="Times New Roman"/>
          <w:sz w:val="24"/>
          <w:szCs w:val="24"/>
        </w:rPr>
        <w:t xml:space="preserve">3.248019 </w:t>
      </w:r>
    </w:p>
    <w:p w:rsidR="00E3327A" w:rsidRDefault="00E3327A" w:rsidP="00E3327A">
      <w:pPr>
        <w:jc w:val="both"/>
        <w:rPr>
          <w:rFonts w:ascii="Times New Roman" w:eastAsia="Times New Roman" w:hAnsi="Times New Roman" w:cs="Times New Roman"/>
          <w:sz w:val="24"/>
          <w:szCs w:val="24"/>
        </w:rPr>
      </w:pPr>
    </w:p>
    <w:p w:rsidR="00E3327A" w:rsidRDefault="00E3327A" w:rsidP="00E3327A">
      <w:pPr>
        <w:jc w:val="both"/>
        <w:rPr>
          <w:rFonts w:ascii="Times New Roman" w:eastAsia="Times New Roman" w:hAnsi="Times New Roman" w:cs="Times New Roman"/>
          <w:color w:val="F79646" w:themeColor="accent6"/>
          <w:sz w:val="24"/>
          <w:szCs w:val="24"/>
        </w:rPr>
      </w:pPr>
      <w:r w:rsidRPr="061A0699">
        <w:rPr>
          <w:rFonts w:ascii="Times New Roman" w:eastAsia="Times New Roman" w:hAnsi="Times New Roman" w:cs="Times New Roman"/>
          <w:color w:val="F79646" w:themeColor="accent6"/>
          <w:sz w:val="24"/>
          <w:szCs w:val="24"/>
        </w:rPr>
        <w:t>For Speed (-0.11395)-Left Skewed</w:t>
      </w:r>
    </w:p>
    <w:p w:rsidR="00E3327A" w:rsidRDefault="00E3327A" w:rsidP="00E3327A">
      <w:pPr>
        <w:jc w:val="both"/>
        <w:rPr>
          <w:rFonts w:ascii="Times New Roman" w:eastAsia="Times New Roman" w:hAnsi="Times New Roman" w:cs="Times New Roman"/>
          <w:color w:val="F79646" w:themeColor="accent6"/>
          <w:sz w:val="24"/>
          <w:szCs w:val="24"/>
        </w:rPr>
      </w:pPr>
      <w:r w:rsidRPr="061A0699">
        <w:rPr>
          <w:rFonts w:ascii="Times New Roman" w:eastAsia="Times New Roman" w:hAnsi="Times New Roman" w:cs="Times New Roman"/>
          <w:color w:val="F79646" w:themeColor="accent6"/>
          <w:sz w:val="24"/>
          <w:szCs w:val="24"/>
        </w:rPr>
        <w:t>For Distance (0.7824)-Right Skewed</w:t>
      </w:r>
    </w:p>
    <w:p w:rsidR="00B46F37" w:rsidRDefault="00B46F37" w:rsidP="00B46F37">
      <w:pPr>
        <w:spacing w:line="240" w:lineRule="auto"/>
        <w:jc w:val="both"/>
        <w:rPr>
          <w:rFonts w:ascii="Times New Roman" w:eastAsia="Times New Roman" w:hAnsi="Times New Roman" w:cs="Times New Roman"/>
          <w:sz w:val="24"/>
          <w:szCs w:val="24"/>
        </w:rPr>
      </w:pPr>
      <w:r>
        <w:object w:dxaOrig="6192" w:dyaOrig="4164">
          <v:rect id="rectole0000000000" o:spid="_x0000_i1025" style="width:309.7pt;height:208.2pt" o:ole="" o:preferrelative="t" stroked="f">
            <v:imagedata r:id="rId5" o:title=""/>
          </v:rect>
          <o:OLEObject Type="Embed" ProgID="StaticDib" ShapeID="rectole0000000000" DrawAspect="Content" ObjectID="_1677406517" r:id="rId6"/>
        </w:object>
      </w:r>
      <w:r>
        <w:object w:dxaOrig="6059" w:dyaOrig="4187">
          <v:rect id="rectole0000000001" o:spid="_x0000_i1026" style="width:302.75pt;height:209.05pt" o:ole="" o:preferrelative="t" stroked="f">
            <v:imagedata r:id="rId7" o:title=""/>
          </v:rect>
          <o:OLEObject Type="Embed" ProgID="StaticMetafile" ShapeID="rectole0000000001" DrawAspect="Content" ObjectID="_1677406518" r:id="rId8"/>
        </w:object>
      </w:r>
    </w:p>
    <w:p w:rsidR="00B46F37" w:rsidRDefault="00B46F37" w:rsidP="00B46F37">
      <w:pPr>
        <w:tabs>
          <w:tab w:val="left" w:pos="5685"/>
        </w:tabs>
        <w:rPr>
          <w:rFonts w:ascii="Times New Roman" w:eastAsia="Times New Roman" w:hAnsi="Times New Roman" w:cs="Times New Roman"/>
          <w:sz w:val="24"/>
          <w:szCs w:val="24"/>
        </w:rPr>
      </w:pPr>
    </w:p>
    <w:p w:rsidR="00B46F37" w:rsidRDefault="00B46F37" w:rsidP="00B46F37">
      <w:pPr>
        <w:tabs>
          <w:tab w:val="left" w:pos="5685"/>
        </w:tabs>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SP and Weight(WT)</w:t>
      </w:r>
      <w:r>
        <w:rPr>
          <w:rFonts w:ascii="Times New Roman" w:eastAsia="Times New Roman" w:hAnsi="Times New Roman" w:cs="Times New Roman"/>
          <w:sz w:val="24"/>
          <w:szCs w:val="24"/>
        </w:rPr>
        <w:tab/>
      </w: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Use Q9_b.csv</w:t>
      </w: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=&gt;</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 xml:space="preserve">SP     </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 xml:space="preserve">  WT </w:t>
      </w: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skewness: 1.5814537 </w:t>
      </w:r>
      <w:r>
        <w:rPr>
          <w:rFonts w:ascii="Calibri" w:eastAsia="Calibri" w:hAnsi="Calibri" w:cs="Calibri"/>
          <w:sz w:val="24"/>
        </w:rPr>
        <w:tab/>
      </w:r>
      <w:r w:rsidRPr="3480CFB1">
        <w:rPr>
          <w:rFonts w:ascii="Times New Roman" w:eastAsia="Times New Roman" w:hAnsi="Times New Roman" w:cs="Times New Roman"/>
          <w:sz w:val="24"/>
          <w:szCs w:val="24"/>
        </w:rPr>
        <w:t>-0.6033099</w:t>
      </w: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kurtosis :   5.723521 </w:t>
      </w:r>
      <w:r>
        <w:rPr>
          <w:rFonts w:ascii="Calibri" w:eastAsia="Calibri" w:hAnsi="Calibri" w:cs="Calibri"/>
          <w:sz w:val="24"/>
        </w:rPr>
        <w:tab/>
      </w:r>
      <w:r w:rsidRPr="3480CFB1">
        <w:rPr>
          <w:rFonts w:ascii="Times New Roman" w:eastAsia="Times New Roman" w:hAnsi="Times New Roman" w:cs="Times New Roman"/>
          <w:sz w:val="24"/>
          <w:szCs w:val="24"/>
        </w:rPr>
        <w:t xml:space="preserve">3.819466 </w:t>
      </w:r>
    </w:p>
    <w:p w:rsidR="00E3327A" w:rsidRDefault="00E3327A" w:rsidP="00B46F37">
      <w:pPr>
        <w:jc w:val="both"/>
        <w:rPr>
          <w:rFonts w:ascii="Times New Roman" w:eastAsia="Times New Roman" w:hAnsi="Times New Roman" w:cs="Times New Roman"/>
          <w:color w:val="F79646" w:themeColor="accent6"/>
          <w:sz w:val="24"/>
          <w:szCs w:val="24"/>
        </w:rPr>
      </w:pPr>
    </w:p>
    <w:p w:rsidR="00B46F37" w:rsidRDefault="00B46F37" w:rsidP="00B46F37">
      <w:pPr>
        <w:jc w:val="both"/>
        <w:rPr>
          <w:rFonts w:ascii="Times New Roman" w:eastAsia="Times New Roman" w:hAnsi="Times New Roman" w:cs="Times New Roman"/>
          <w:color w:val="F79646" w:themeColor="accent6"/>
          <w:sz w:val="24"/>
          <w:szCs w:val="24"/>
        </w:rPr>
      </w:pPr>
    </w:p>
    <w:p w:rsidR="00B46F37" w:rsidRDefault="00B46F37" w:rsidP="00B46F37">
      <w:pPr>
        <w:jc w:val="both"/>
        <w:rPr>
          <w:rFonts w:ascii="Times New Roman" w:eastAsia="Times New Roman" w:hAnsi="Times New Roman" w:cs="Times New Roman"/>
          <w:color w:val="F79646" w:themeColor="accent6"/>
          <w:sz w:val="24"/>
          <w:szCs w:val="24"/>
        </w:rPr>
      </w:pPr>
    </w:p>
    <w:p w:rsidR="00B46F37" w:rsidRDefault="00B46F37" w:rsidP="00B46F37">
      <w:pPr>
        <w:jc w:val="both"/>
        <w:rPr>
          <w:rFonts w:ascii="Times New Roman" w:eastAsia="Times New Roman" w:hAnsi="Times New Roman" w:cs="Times New Roman"/>
          <w:color w:val="F79646" w:themeColor="accent6"/>
          <w:sz w:val="24"/>
          <w:szCs w:val="24"/>
        </w:rPr>
      </w:pPr>
    </w:p>
    <w:p w:rsidR="00B46F37" w:rsidRDefault="00B46F37" w:rsidP="00B46F37">
      <w:pPr>
        <w:jc w:val="both"/>
        <w:rPr>
          <w:rFonts w:ascii="Times New Roman" w:eastAsia="Times New Roman" w:hAnsi="Times New Roman" w:cs="Times New Roman"/>
          <w:sz w:val="24"/>
          <w:szCs w:val="24"/>
        </w:rPr>
      </w:pPr>
      <w:r>
        <w:object w:dxaOrig="5940" w:dyaOrig="4020">
          <v:rect id="rectole0000000002" o:spid="_x0000_i1027" style="width:296.65pt;height:201.25pt" o:ole="" o:preferrelative="t" stroked="f">
            <v:imagedata r:id="rId9" o:title=""/>
          </v:rect>
          <o:OLEObject Type="Embed" ProgID="StaticMetafile" ShapeID="rectole0000000002" DrawAspect="Content" ObjectID="_1677406519" r:id="rId10"/>
        </w:object>
      </w:r>
    </w:p>
    <w:p w:rsidR="00B46F37" w:rsidRPr="00E3327A" w:rsidRDefault="00B46F37" w:rsidP="00B46F37">
      <w:pPr>
        <w:jc w:val="both"/>
        <w:rPr>
          <w:rFonts w:ascii="Times New Roman" w:eastAsia="Times New Roman" w:hAnsi="Times New Roman" w:cs="Times New Roman"/>
          <w:color w:val="F79646" w:themeColor="accent6"/>
          <w:sz w:val="24"/>
          <w:szCs w:val="24"/>
        </w:rPr>
      </w:pPr>
      <w:r>
        <w:object w:dxaOrig="6491" w:dyaOrig="4403">
          <v:rect id="rectole0000000003" o:spid="_x0000_i1028" style="width:324.45pt;height:220.35pt" o:ole="" o:preferrelative="t" stroked="f">
            <v:imagedata r:id="rId11" o:title=""/>
          </v:rect>
          <o:OLEObject Type="Embed" ProgID="StaticDib" ShapeID="rectole0000000003" DrawAspect="Content" ObjectID="_1677406520" r:id="rId12"/>
        </w:object>
      </w: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spacing w:line="240" w:lineRule="auto"/>
        <w:rPr>
          <w:rFonts w:ascii="Times New Roman" w:eastAsia="Times New Roman" w:hAnsi="Times New Roman" w:cs="Times New Roman"/>
          <w:sz w:val="24"/>
          <w:szCs w:val="24"/>
        </w:rPr>
      </w:pP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lastRenderedPageBreak/>
        <w:t>Q10) Draw inferences about the following boxplot &amp; histogram</w:t>
      </w:r>
    </w:p>
    <w:p w:rsidR="00B46F37" w:rsidRDefault="00B46F37" w:rsidP="00B46F37">
      <w:pPr>
        <w:jc w:val="both"/>
        <w:rPr>
          <w:rFonts w:ascii="Times New Roman" w:eastAsia="Times New Roman" w:hAnsi="Times New Roman" w:cs="Times New Roman"/>
          <w:color w:val="F79646" w:themeColor="accent6"/>
          <w:sz w:val="24"/>
          <w:szCs w:val="24"/>
        </w:rPr>
      </w:pPr>
      <w:r w:rsidRPr="061A0699">
        <w:rPr>
          <w:rFonts w:ascii="Times New Roman" w:eastAsia="Times New Roman" w:hAnsi="Times New Roman" w:cs="Times New Roman"/>
          <w:sz w:val="24"/>
          <w:szCs w:val="24"/>
        </w:rPr>
        <w:t>=&gt;</w:t>
      </w:r>
      <w:r w:rsidRPr="061A0699">
        <w:rPr>
          <w:rFonts w:ascii="Times New Roman" w:eastAsia="Times New Roman" w:hAnsi="Times New Roman" w:cs="Times New Roman"/>
          <w:color w:val="F79646" w:themeColor="accent6"/>
          <w:sz w:val="24"/>
          <w:szCs w:val="24"/>
        </w:rPr>
        <w:t>Majority of Chick Weights lies between the weight 50 to 100.</w:t>
      </w:r>
    </w:p>
    <w:p w:rsidR="00B46F37" w:rsidRDefault="00B46F37" w:rsidP="00B46F37">
      <w:pPr>
        <w:jc w:val="both"/>
      </w:pPr>
      <w:r w:rsidRPr="061A0699">
        <w:rPr>
          <w:rFonts w:ascii="Times New Roman" w:eastAsia="Times New Roman" w:hAnsi="Times New Roman" w:cs="Times New Roman"/>
          <w:color w:val="F79646" w:themeColor="accent6"/>
          <w:sz w:val="24"/>
          <w:szCs w:val="24"/>
        </w:rPr>
        <w:t xml:space="preserve">        Only a smaller number of chick weights lies between weight 350 to 400.</w:t>
      </w:r>
      <w:r>
        <w:object w:dxaOrig="9455" w:dyaOrig="4940">
          <v:rect id="rectole0000000004" o:spid="_x0000_i1029" style="width:472.75pt;height:247.25pt" o:ole="" o:preferrelative="t" stroked="f">
            <v:imagedata r:id="rId13" o:title=""/>
          </v:rect>
          <o:OLEObject Type="Embed" ProgID="StaticMetafile" ShapeID="rectole0000000004" DrawAspect="Content" ObjectID="_1677406521" r:id="rId14"/>
        </w:object>
      </w:r>
      <w:r>
        <w:t>￼</w:t>
      </w:r>
    </w:p>
    <w:p w:rsidR="00B46F37" w:rsidRDefault="00B46F37" w:rsidP="00B46F37">
      <w:pPr>
        <w:jc w:val="both"/>
        <w:rPr>
          <w:rFonts w:ascii="Times New Roman" w:eastAsia="Times New Roman" w:hAnsi="Times New Roman" w:cs="Times New Roman"/>
          <w:sz w:val="24"/>
          <w:szCs w:val="24"/>
        </w:rPr>
      </w:pPr>
      <w:r w:rsidRPr="17520126">
        <w:rPr>
          <w:sz w:val="24"/>
          <w:szCs w:val="24"/>
        </w:rPr>
        <w:t>=&gt;</w:t>
      </w:r>
      <w:r w:rsidRPr="17520126">
        <w:rPr>
          <w:rFonts w:ascii="Times New Roman" w:eastAsia="Times New Roman" w:hAnsi="Times New Roman" w:cs="Times New Roman"/>
          <w:sz w:val="24"/>
          <w:szCs w:val="24"/>
        </w:rPr>
        <w:t>We can find the outliers in the data sets which affect the mean and median.</w:t>
      </w:r>
    </w:p>
    <w:p w:rsidR="00B46F37" w:rsidRDefault="00B46F37" w:rsidP="00B46F37"/>
    <w:p w:rsidR="00B46F37" w:rsidRDefault="00B46F37" w:rsidP="00B46F37"/>
    <w:p w:rsidR="00B46F37" w:rsidRDefault="00B46F37" w:rsidP="00B46F37">
      <w:pPr>
        <w:jc w:val="both"/>
      </w:pPr>
      <w:r>
        <w:object w:dxaOrig="4677" w:dyaOrig="4716">
          <v:rect id="rectole0000000005" o:spid="_x0000_i1030" style="width:234.2pt;height:235.95pt" o:ole="" o:preferrelative="t" stroked="f">
            <v:imagedata r:id="rId15" o:title=""/>
          </v:rect>
          <o:OLEObject Type="Embed" ProgID="StaticMetafile" ShapeID="rectole0000000005" DrawAspect="Content" ObjectID="_1677406522" r:id="rId16"/>
        </w:object>
      </w:r>
    </w:p>
    <w:p w:rsidR="00E3327A" w:rsidRDefault="00E3327A" w:rsidP="00E3327A">
      <w:pPr>
        <w:jc w:val="both"/>
        <w:rPr>
          <w:rFonts w:ascii="Times New Roman" w:eastAsia="Times New Roman" w:hAnsi="Times New Roman" w:cs="Times New Roman"/>
          <w:color w:val="000000"/>
          <w:sz w:val="24"/>
          <w:szCs w:val="24"/>
          <w:shd w:val="clear" w:color="auto" w:fill="FFFFFF"/>
        </w:rPr>
      </w:pP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b/>
          <w:bCs/>
          <w:sz w:val="24"/>
          <w:szCs w:val="24"/>
        </w:rPr>
        <w:lastRenderedPageBreak/>
        <w:t xml:space="preserve">Q11)  </w:t>
      </w:r>
      <w:r w:rsidRPr="3480CFB1">
        <w:rPr>
          <w:rFonts w:ascii="Times New Roman" w:eastAsia="Times New Roman" w:hAnsi="Times New Roman" w:cs="Times New Roman"/>
          <w:color w:val="000000"/>
          <w:sz w:val="24"/>
          <w:szCs w:val="24"/>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=&gt;Sample deviation is given then we should do t-distribution</w:t>
      </w: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i) Find standard error. The standard error (SE) of the mean is</w:t>
      </w:r>
    </w:p>
    <w:p w:rsidR="00B46F37" w:rsidRDefault="00B46F37" w:rsidP="00B46F37">
      <w:pPr>
        <w:jc w:val="both"/>
        <w:rPr>
          <w:rFonts w:ascii="Times New Roman" w:eastAsia="Times New Roman" w:hAnsi="Times New Roman" w:cs="Times New Roman"/>
          <w:color w:val="000000"/>
          <w:sz w:val="24"/>
          <w:szCs w:val="24"/>
          <w:shd w:val="clear" w:color="auto" w:fill="FFFFFF"/>
        </w:rPr>
      </w:pPr>
      <w:r>
        <w:rPr>
          <w:rFonts w:ascii="Segoe UI" w:eastAsia="Segoe UI" w:hAnsi="Segoe UI" w:cs="Segoe UI"/>
          <w:color w:val="000000"/>
          <w:sz w:val="28"/>
          <w:shd w:val="clear" w:color="auto" w:fill="FFFFFF"/>
        </w:rPr>
        <w:tab/>
      </w:r>
      <w:r>
        <w:rPr>
          <w:rFonts w:ascii="Segoe UI" w:eastAsia="Segoe UI" w:hAnsi="Segoe UI" w:cs="Segoe UI"/>
          <w:color w:val="000000"/>
          <w:sz w:val="28"/>
          <w:shd w:val="clear" w:color="auto" w:fill="FFFFFF"/>
        </w:rPr>
        <w:tab/>
      </w:r>
      <w:r w:rsidRPr="3480CFB1">
        <w:rPr>
          <w:rFonts w:ascii="Times New Roman" w:eastAsia="Times New Roman" w:hAnsi="Times New Roman" w:cs="Times New Roman"/>
          <w:color w:val="000000"/>
          <w:sz w:val="24"/>
          <w:szCs w:val="24"/>
          <w:shd w:val="clear" w:color="auto" w:fill="FFFFFF"/>
        </w:rPr>
        <w:t>SE= s/sqrt(n) = 30/sqrt(2000) = 30/44.721 = 0.67</w:t>
      </w: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Compute alpha (α) = 0.05</w:t>
      </w: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Critical probability (p*)=0.97</w:t>
      </w:r>
    </w:p>
    <w:p w:rsidR="00B46F37" w:rsidRDefault="00B46F37" w:rsidP="00B46F37">
      <w:pPr>
        <w:jc w:val="both"/>
        <w:rPr>
          <w:rFonts w:ascii="Times New Roman" w:eastAsia="Times New Roman" w:hAnsi="Times New Roman" w:cs="Times New Roman"/>
          <w:color w:val="000000"/>
          <w:sz w:val="24"/>
          <w:szCs w:val="24"/>
          <w:shd w:val="clear" w:color="auto" w:fill="FFFFFF"/>
        </w:rPr>
      </w:pPr>
    </w:p>
    <w:p w:rsidR="00B46F37" w:rsidRDefault="00B46F37" w:rsidP="00B46F37">
      <w:pPr>
        <w:jc w:val="both"/>
        <w:rPr>
          <w:rFonts w:ascii="Times New Roman" w:eastAsia="Times New Roman" w:hAnsi="Times New Roman" w:cs="Times New Roman"/>
          <w:color w:val="F79646" w:themeColor="accent6"/>
          <w:sz w:val="24"/>
          <w:szCs w:val="24"/>
        </w:rPr>
      </w:pPr>
      <w:r w:rsidRPr="3480CFB1">
        <w:rPr>
          <w:rFonts w:ascii="Times New Roman" w:eastAsia="Times New Roman" w:hAnsi="Times New Roman" w:cs="Times New Roman"/>
          <w:color w:val="000000"/>
          <w:sz w:val="24"/>
          <w:szCs w:val="24"/>
          <w:shd w:val="clear" w:color="auto" w:fill="FFFFFF"/>
        </w:rPr>
        <w:t xml:space="preserve">i) 94% =0.94  and </w:t>
      </w:r>
      <w:r w:rsidRPr="061A0699">
        <w:rPr>
          <w:rFonts w:ascii="Times New Roman" w:eastAsia="Times New Roman" w:hAnsi="Times New Roman" w:cs="Times New Roman"/>
          <w:color w:val="F79646" w:themeColor="accent6"/>
          <w:sz w:val="24"/>
          <w:szCs w:val="24"/>
        </w:rPr>
        <w:t>Critical probability (p*)=0.97</w:t>
      </w:r>
    </w:p>
    <w:p w:rsidR="00B46F37" w:rsidRDefault="00B46F37" w:rsidP="00B46F37">
      <w:pPr>
        <w:jc w:val="both"/>
        <w:rPr>
          <w:rFonts w:ascii="Times New Roman" w:eastAsia="Times New Roman" w:hAnsi="Times New Roman" w:cs="Times New Roman"/>
          <w:color w:val="F79646" w:themeColor="accent6"/>
          <w:sz w:val="24"/>
          <w:szCs w:val="24"/>
        </w:rPr>
      </w:pPr>
      <w:r w:rsidRPr="3480CFB1">
        <w:rPr>
          <w:rFonts w:ascii="Times New Roman" w:eastAsia="Times New Roman" w:hAnsi="Times New Roman" w:cs="Times New Roman"/>
          <w:color w:val="000000"/>
          <w:sz w:val="24"/>
          <w:szCs w:val="24"/>
          <w:shd w:val="clear" w:color="auto" w:fill="FFFFFF"/>
        </w:rPr>
        <w:t xml:space="preserve">t(0.97,1999)= 1.89 </w:t>
      </w: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 margin of error(ME) : ME= criticle value * standard error</w:t>
      </w:r>
    </w:p>
    <w:p w:rsidR="00B46F37" w:rsidRDefault="00B46F37" w:rsidP="00B46F37">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sidRPr="3480CFB1">
        <w:rPr>
          <w:rFonts w:ascii="Times New Roman" w:eastAsia="Times New Roman" w:hAnsi="Times New Roman" w:cs="Times New Roman"/>
          <w:color w:val="000000"/>
          <w:sz w:val="24"/>
          <w:szCs w:val="24"/>
          <w:shd w:val="clear" w:color="auto" w:fill="FFFFFF"/>
        </w:rPr>
        <w:t>= 1.89* 0.67 = 1.266</w:t>
      </w:r>
    </w:p>
    <w:p w:rsidR="00B46F37" w:rsidRDefault="00B46F37" w:rsidP="00B46F37">
      <w:pPr>
        <w:jc w:val="both"/>
        <w:rPr>
          <w:rFonts w:ascii="Times New Roman" w:eastAsia="Times New Roman" w:hAnsi="Times New Roman" w:cs="Times New Roman"/>
          <w:color w:val="F79646" w:themeColor="accent6"/>
          <w:sz w:val="24"/>
          <w:szCs w:val="24"/>
        </w:rPr>
      </w:pPr>
      <w:r w:rsidRPr="3480CFB1">
        <w:rPr>
          <w:rFonts w:ascii="Times New Roman" w:eastAsia="Times New Roman" w:hAnsi="Times New Roman" w:cs="Times New Roman"/>
          <w:color w:val="000000"/>
          <w:sz w:val="24"/>
          <w:szCs w:val="24"/>
          <w:shd w:val="clear" w:color="auto" w:fill="FFFFFF"/>
        </w:rPr>
        <w:t xml:space="preserve">we can 94% confident that the population mean falls within the interval </w:t>
      </w:r>
      <w:r w:rsidRPr="061A0699">
        <w:rPr>
          <w:rFonts w:ascii="Times New Roman" w:eastAsia="Times New Roman" w:hAnsi="Times New Roman" w:cs="Times New Roman"/>
          <w:color w:val="F79646" w:themeColor="accent6"/>
          <w:sz w:val="24"/>
          <w:szCs w:val="24"/>
        </w:rPr>
        <w:t>[197.536 202.463]</w:t>
      </w:r>
    </w:p>
    <w:p w:rsidR="00B46F37" w:rsidRDefault="00B46F37" w:rsidP="00B46F37">
      <w:pPr>
        <w:jc w:val="both"/>
        <w:rPr>
          <w:rFonts w:ascii="Times New Roman" w:eastAsia="Times New Roman" w:hAnsi="Times New Roman" w:cs="Times New Roman"/>
          <w:color w:val="000000"/>
          <w:sz w:val="24"/>
          <w:szCs w:val="24"/>
          <w:shd w:val="clear" w:color="auto" w:fill="FFFFFF"/>
        </w:rPr>
      </w:pP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ii) 96% =0.96 </w:t>
      </w:r>
      <w:r w:rsidRPr="061A0699">
        <w:rPr>
          <w:rFonts w:ascii="Times New Roman" w:eastAsia="Times New Roman" w:hAnsi="Times New Roman" w:cs="Times New Roman"/>
          <w:color w:val="F79646" w:themeColor="accent6"/>
          <w:sz w:val="24"/>
          <w:szCs w:val="24"/>
        </w:rPr>
        <w:t>and Critical probability (p*)=0.98</w:t>
      </w:r>
    </w:p>
    <w:p w:rsidR="00B46F37" w:rsidRDefault="00B46F37" w:rsidP="00B46F37">
      <w:pPr>
        <w:jc w:val="both"/>
        <w:rPr>
          <w:rFonts w:ascii="Times New Roman" w:eastAsia="Times New Roman" w:hAnsi="Times New Roman" w:cs="Times New Roman"/>
          <w:color w:val="F79646" w:themeColor="accent6"/>
          <w:sz w:val="24"/>
          <w:szCs w:val="24"/>
        </w:rPr>
      </w:pPr>
      <w:r w:rsidRPr="3480CFB1">
        <w:rPr>
          <w:rFonts w:ascii="Times New Roman" w:eastAsia="Times New Roman" w:hAnsi="Times New Roman" w:cs="Times New Roman"/>
          <w:color w:val="000000"/>
          <w:sz w:val="24"/>
          <w:szCs w:val="24"/>
          <w:shd w:val="clear" w:color="auto" w:fill="FFFFFF"/>
        </w:rPr>
        <w:t xml:space="preserve">  t(0.98,199)= 2.067</w:t>
      </w: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margin of error(ME):ME = criticle value * standard error</w:t>
      </w:r>
    </w:p>
    <w:p w:rsidR="00B46F37" w:rsidRDefault="00B46F37" w:rsidP="00B46F37">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sidRPr="3480CFB1">
        <w:rPr>
          <w:rFonts w:ascii="Times New Roman" w:eastAsia="Times New Roman" w:hAnsi="Times New Roman" w:cs="Times New Roman"/>
          <w:color w:val="000000"/>
          <w:sz w:val="24"/>
          <w:szCs w:val="24"/>
          <w:shd w:val="clear" w:color="auto" w:fill="FFFFFF"/>
        </w:rPr>
        <w:t>= 2.067 * 0.67 = 1.3848</w:t>
      </w:r>
    </w:p>
    <w:p w:rsidR="00B46F37" w:rsidRDefault="00B46F37" w:rsidP="00B46F37">
      <w:pPr>
        <w:jc w:val="both"/>
        <w:rPr>
          <w:rFonts w:ascii="Consolas" w:eastAsia="Consolas" w:hAnsi="Consolas" w:cs="Consolas"/>
          <w:color w:val="F79646" w:themeColor="accent6"/>
          <w:sz w:val="24"/>
          <w:szCs w:val="24"/>
        </w:rPr>
      </w:pPr>
      <w:r w:rsidRPr="3480CFB1">
        <w:rPr>
          <w:rFonts w:ascii="Times New Roman" w:eastAsia="Times New Roman" w:hAnsi="Times New Roman" w:cs="Times New Roman"/>
          <w:color w:val="000000"/>
          <w:sz w:val="24"/>
          <w:szCs w:val="24"/>
          <w:shd w:val="clear" w:color="auto" w:fill="FFFFFF"/>
        </w:rPr>
        <w:t>we can 96% confident that the population mean falls within the interval [</w:t>
      </w:r>
      <w:r w:rsidRPr="061A0699">
        <w:rPr>
          <w:rFonts w:ascii="Times New Roman" w:eastAsia="Times New Roman" w:hAnsi="Times New Roman" w:cs="Times New Roman"/>
          <w:color w:val="F79646" w:themeColor="accent6"/>
          <w:sz w:val="24"/>
          <w:szCs w:val="24"/>
        </w:rPr>
        <w:t>196.7785 203.2215]</w:t>
      </w:r>
    </w:p>
    <w:p w:rsidR="00B46F37" w:rsidRDefault="00B46F37" w:rsidP="00B46F37">
      <w:pPr>
        <w:jc w:val="both"/>
        <w:rPr>
          <w:rFonts w:ascii="Times New Roman" w:eastAsia="Times New Roman" w:hAnsi="Times New Roman" w:cs="Times New Roman"/>
          <w:color w:val="F79646" w:themeColor="accent6"/>
          <w:sz w:val="24"/>
          <w:szCs w:val="24"/>
        </w:rPr>
      </w:pP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iii) 98% =0.99 </w:t>
      </w:r>
      <w:r w:rsidRPr="182F6A5C">
        <w:rPr>
          <w:rFonts w:ascii="Times New Roman" w:eastAsia="Times New Roman" w:hAnsi="Times New Roman" w:cs="Times New Roman"/>
          <w:sz w:val="24"/>
          <w:szCs w:val="24"/>
        </w:rPr>
        <w:t>and Critical probability (p*)=0.99</w:t>
      </w: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  t(0.99,199) =  2.345 and</w:t>
      </w:r>
    </w:p>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margin of error(ME):ME = criticle value * standard error</w:t>
      </w:r>
    </w:p>
    <w:p w:rsidR="00B46F37" w:rsidRDefault="00B46F37" w:rsidP="00B46F37">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sidRPr="3480CFB1">
        <w:rPr>
          <w:rFonts w:ascii="Times New Roman" w:eastAsia="Times New Roman" w:hAnsi="Times New Roman" w:cs="Times New Roman"/>
          <w:color w:val="000000"/>
          <w:sz w:val="24"/>
          <w:szCs w:val="24"/>
          <w:shd w:val="clear" w:color="auto" w:fill="FFFFFF"/>
        </w:rPr>
        <w:t>= 2.345* 0.67 = 1.571</w:t>
      </w:r>
    </w:p>
    <w:p w:rsidR="00B46F37" w:rsidRDefault="00B46F37" w:rsidP="00B46F37">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we can </w:t>
      </w:r>
      <w:r w:rsidRPr="3480CFB1">
        <w:rPr>
          <w:rFonts w:ascii="Times New Roman" w:eastAsia="Times New Roman" w:hAnsi="Times New Roman" w:cs="Times New Roman"/>
          <w:color w:val="000000"/>
          <w:sz w:val="24"/>
          <w:szCs w:val="24"/>
          <w:shd w:val="clear" w:color="auto" w:fill="FFFFFF"/>
        </w:rPr>
        <w:t xml:space="preserve">98% confident that the population mean falls within the interval </w:t>
      </w:r>
      <w:r>
        <w:rPr>
          <w:rFonts w:ascii="Times New Roman" w:eastAsia="Times New Roman" w:hAnsi="Times New Roman" w:cs="Times New Roman"/>
          <w:color w:val="F79646" w:themeColor="accent6"/>
          <w:sz w:val="24"/>
          <w:szCs w:val="24"/>
        </w:rPr>
        <w:t xml:space="preserve">[195.9534 </w:t>
      </w:r>
      <w:r w:rsidRPr="182F6A5C">
        <w:rPr>
          <w:rFonts w:ascii="Times New Roman" w:eastAsia="Times New Roman" w:hAnsi="Times New Roman" w:cs="Times New Roman"/>
          <w:color w:val="F79646" w:themeColor="accent6"/>
          <w:sz w:val="24"/>
          <w:szCs w:val="24"/>
        </w:rPr>
        <w:t>204.0466]</w:t>
      </w:r>
      <w:r w:rsidRPr="3480CFB1">
        <w:rPr>
          <w:rFonts w:ascii="Times New Roman" w:eastAsia="Times New Roman" w:hAnsi="Times New Roman" w:cs="Times New Roman"/>
          <w:color w:val="000000"/>
          <w:sz w:val="24"/>
          <w:szCs w:val="24"/>
          <w:shd w:val="clear" w:color="auto" w:fill="FFFFFF"/>
        </w:rPr>
        <w:t>.</w:t>
      </w:r>
    </w:p>
    <w:p w:rsidR="00E3327A" w:rsidRDefault="00E3327A"/>
    <w:p w:rsidR="00B46F37" w:rsidRDefault="00B46F37" w:rsidP="00B46F37">
      <w:pPr>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b/>
          <w:bCs/>
          <w:color w:val="000000"/>
          <w:sz w:val="24"/>
          <w:szCs w:val="24"/>
          <w:shd w:val="clear" w:color="auto" w:fill="FFFFFF"/>
        </w:rPr>
        <w:lastRenderedPageBreak/>
        <w:t>Q12)</w:t>
      </w:r>
      <w:r w:rsidRPr="3480CFB1">
        <w:rPr>
          <w:rFonts w:ascii="Times New Roman" w:eastAsia="Times New Roman" w:hAnsi="Times New Roman" w:cs="Times New Roman"/>
          <w:color w:val="000000"/>
          <w:sz w:val="24"/>
          <w:szCs w:val="24"/>
          <w:shd w:val="clear" w:color="auto" w:fill="FFFFFF"/>
        </w:rPr>
        <w:t xml:space="preserve">  Below are the scores obtained by a student in tests </w:t>
      </w:r>
    </w:p>
    <w:p w:rsidR="00B46F37" w:rsidRDefault="00B46F37" w:rsidP="00B46F37">
      <w:pPr>
        <w:jc w:val="both"/>
        <w:rPr>
          <w:rFonts w:ascii="Times New Roman" w:eastAsia="Times New Roman" w:hAnsi="Times New Roman" w:cs="Times New Roman"/>
          <w:b/>
          <w:bCs/>
          <w:sz w:val="24"/>
          <w:szCs w:val="24"/>
        </w:rPr>
      </w:pPr>
      <w:r w:rsidRPr="3480CFB1">
        <w:rPr>
          <w:rFonts w:ascii="Times New Roman" w:eastAsia="Times New Roman" w:hAnsi="Times New Roman" w:cs="Times New Roman"/>
          <w:b/>
          <w:bCs/>
          <w:sz w:val="24"/>
          <w:szCs w:val="24"/>
        </w:rPr>
        <w:t>34,36,36,38,38,39,39,40,40,41,41,41,41,42,42,45,49,56</w:t>
      </w:r>
    </w:p>
    <w:p w:rsidR="00B46F37" w:rsidRDefault="00B46F37" w:rsidP="00B46F37">
      <w:pPr>
        <w:numPr>
          <w:ilvl w:val="0"/>
          <w:numId w:val="5"/>
        </w:numPr>
        <w:spacing w:after="160"/>
        <w:ind w:left="720" w:hanging="360"/>
        <w:jc w:val="both"/>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Find mean, median, variance, standard deviation.</w:t>
      </w:r>
    </w:p>
    <w:p w:rsidR="00B46F37" w:rsidRDefault="00B46F37" w:rsidP="00B46F37">
      <w:pPr>
        <w:numPr>
          <w:ilvl w:val="0"/>
          <w:numId w:val="5"/>
        </w:numPr>
        <w:spacing w:after="160"/>
        <w:ind w:left="720" w:hanging="36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What can we say about the student marks? </w:t>
      </w:r>
    </w:p>
    <w:p w:rsidR="00B46F37" w:rsidRDefault="00B46F37" w:rsidP="00B46F37">
      <w:pPr>
        <w:jc w:val="both"/>
        <w:rPr>
          <w:rFonts w:ascii="Times New Roman" w:eastAsia="Times New Roman" w:hAnsi="Times New Roman" w:cs="Times New Roman"/>
          <w:sz w:val="24"/>
          <w:szCs w:val="24"/>
        </w:rPr>
      </w:pPr>
      <w:r w:rsidRPr="182F6A5C">
        <w:rPr>
          <w:rFonts w:ascii="Times New Roman" w:eastAsia="Times New Roman" w:hAnsi="Times New Roman" w:cs="Times New Roman"/>
          <w:sz w:val="24"/>
          <w:szCs w:val="24"/>
        </w:rPr>
        <w:t>=&gt; Soln:</w:t>
      </w:r>
    </w:p>
    <w:p w:rsidR="00B46F37" w:rsidRDefault="00B46F37" w:rsidP="00B46F37">
      <w:pPr>
        <w:pStyle w:val="ListParagraph"/>
        <w:numPr>
          <w:ilvl w:val="0"/>
          <w:numId w:val="4"/>
        </w:numPr>
        <w:spacing w:line="276" w:lineRule="auto"/>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lang w:val="en-US"/>
        </w:rPr>
        <w:t>Find mean, median, variance, standard deviation.</w:t>
      </w:r>
    </w:p>
    <w:p w:rsidR="00B46F37" w:rsidRDefault="00B46F37" w:rsidP="00B46F37">
      <w:pPr>
        <w:ind w:left="360" w:firstLine="345"/>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 =&gt;Mean = 41, Median = 40.5, Mode= 41, Variance= 25.52 and </w:t>
      </w:r>
    </w:p>
    <w:p w:rsidR="00B46F37" w:rsidRDefault="00B46F37" w:rsidP="00B46F37">
      <w:pPr>
        <w:ind w:left="360" w:firstLineChars="150" w:firstLine="360"/>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Standard Dev = 5.05</w:t>
      </w:r>
    </w:p>
    <w:p w:rsidR="00B46F37" w:rsidRDefault="00B46F37" w:rsidP="00B46F37">
      <w:pPr>
        <w:pStyle w:val="ListParagraph"/>
        <w:numPr>
          <w:ilvl w:val="0"/>
          <w:numId w:val="4"/>
        </w:numPr>
        <w:spacing w:line="276" w:lineRule="auto"/>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lang w:val="en-US"/>
        </w:rPr>
        <w:t xml:space="preserve">What can we say about the student marks? </w:t>
      </w:r>
    </w:p>
    <w:p w:rsidR="00B46F37" w:rsidRDefault="00B46F37" w:rsidP="00B46F37">
      <w:pPr>
        <w:ind w:firstLine="720"/>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=&gt;Since the mean=mode=median we can conclude that data is normally </w:t>
      </w:r>
      <w:r>
        <w:tab/>
      </w:r>
      <w:r w:rsidRPr="182F6A5C">
        <w:rPr>
          <w:rFonts w:ascii="Times New Roman" w:eastAsia="Times New Roman" w:hAnsi="Times New Roman" w:cs="Times New Roman"/>
          <w:color w:val="F79646" w:themeColor="accent6"/>
          <w:sz w:val="24"/>
          <w:szCs w:val="24"/>
        </w:rPr>
        <w:t>Distributed.</w:t>
      </w:r>
    </w:p>
    <w:p w:rsidR="00B46F37" w:rsidRDefault="00B46F37" w:rsidP="00B46F37">
      <w:pPr>
        <w:jc w:val="both"/>
        <w:rPr>
          <w:rFonts w:ascii="Times New Roman" w:eastAsia="Times New Roman" w:hAnsi="Times New Roman" w:cs="Times New Roman"/>
          <w:color w:val="F79646" w:themeColor="accent6"/>
          <w:sz w:val="24"/>
          <w:szCs w:val="24"/>
        </w:rPr>
      </w:pP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Q13) What is the nature of skewness when mean, median of data are equal?</w:t>
      </w:r>
    </w:p>
    <w:p w:rsidR="00B46F37" w:rsidRDefault="00B46F37" w:rsidP="00B46F37">
      <w:pPr>
        <w:jc w:val="both"/>
        <w:rPr>
          <w:rFonts w:ascii="Times New Roman" w:eastAsia="Times New Roman" w:hAnsi="Times New Roman" w:cs="Times New Roman"/>
          <w:color w:val="202124"/>
          <w:sz w:val="24"/>
          <w:szCs w:val="24"/>
        </w:rPr>
      </w:pPr>
      <w:r w:rsidRPr="3480CFB1">
        <w:rPr>
          <w:rFonts w:ascii="Times New Roman" w:eastAsia="Times New Roman" w:hAnsi="Times New Roman" w:cs="Times New Roman"/>
          <w:sz w:val="24"/>
          <w:szCs w:val="24"/>
        </w:rPr>
        <w:t>=&gt; Skewness c</w:t>
      </w:r>
      <w:r>
        <w:rPr>
          <w:rFonts w:ascii="Times New Roman" w:eastAsia="Times New Roman" w:hAnsi="Times New Roman" w:cs="Times New Roman"/>
          <w:sz w:val="24"/>
          <w:szCs w:val="24"/>
        </w:rPr>
        <w:t>a</w:t>
      </w:r>
      <w:r w:rsidRPr="3480CFB1">
        <w:rPr>
          <w:rFonts w:ascii="Times New Roman" w:eastAsia="Times New Roman" w:hAnsi="Times New Roman" w:cs="Times New Roman"/>
          <w:sz w:val="24"/>
          <w:szCs w:val="24"/>
        </w:rPr>
        <w:t xml:space="preserve">n be positive, negative or zero, </w:t>
      </w:r>
      <w:r w:rsidRPr="3480CFB1">
        <w:rPr>
          <w:rFonts w:ascii="Times New Roman" w:eastAsia="Times New Roman" w:hAnsi="Times New Roman" w:cs="Times New Roman"/>
          <w:color w:val="202124"/>
          <w:sz w:val="24"/>
          <w:szCs w:val="24"/>
        </w:rPr>
        <w:t>If the distribution is symmetric, then the mean is equal to the median, and the distribution has zero skewness.</w:t>
      </w:r>
    </w:p>
    <w:p w:rsidR="00B46F37" w:rsidRDefault="00B46F37" w:rsidP="00B46F37">
      <w:pPr>
        <w:jc w:val="both"/>
        <w:rPr>
          <w:rFonts w:ascii="Times New Roman" w:eastAsia="Times New Roman" w:hAnsi="Times New Roman" w:cs="Times New Roman"/>
          <w:color w:val="202124"/>
          <w:sz w:val="24"/>
          <w:szCs w:val="24"/>
        </w:rPr>
      </w:pPr>
      <w:r w:rsidRPr="182F6A5C">
        <w:rPr>
          <w:rFonts w:ascii="Times New Roman" w:eastAsia="Times New Roman" w:hAnsi="Times New Roman" w:cs="Times New Roman"/>
          <w:color w:val="202124"/>
          <w:sz w:val="24"/>
          <w:szCs w:val="24"/>
        </w:rPr>
        <w:t>If mean = median = mode, the skewness is zero. We can find kurtosis here</w:t>
      </w:r>
    </w:p>
    <w:p w:rsidR="00B46F37" w:rsidRDefault="00B46F37" w:rsidP="00B46F37">
      <w:pPr>
        <w:jc w:val="both"/>
        <w:rPr>
          <w:rFonts w:ascii="Times New Roman" w:eastAsia="Times New Roman" w:hAnsi="Times New Roman" w:cs="Times New Roman"/>
          <w:color w:val="202124"/>
          <w:sz w:val="24"/>
          <w:szCs w:val="24"/>
        </w:rPr>
      </w:pP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Q14) What is the nature of skewness when mean &gt; median?</w:t>
      </w:r>
    </w:p>
    <w:p w:rsidR="00B46F37" w:rsidRDefault="00B46F37" w:rsidP="00B46F37">
      <w:pPr>
        <w:jc w:val="both"/>
        <w:rPr>
          <w:rFonts w:ascii="Times New Roman" w:eastAsia="Times New Roman" w:hAnsi="Times New Roman" w:cs="Times New Roman"/>
          <w:color w:val="202124"/>
          <w:sz w:val="24"/>
          <w:szCs w:val="24"/>
        </w:rPr>
      </w:pPr>
      <w:r w:rsidRPr="182F6A5C">
        <w:rPr>
          <w:rFonts w:ascii="Times New Roman" w:eastAsia="Times New Roman" w:hAnsi="Times New Roman" w:cs="Times New Roman"/>
          <w:sz w:val="24"/>
          <w:szCs w:val="24"/>
        </w:rPr>
        <w:t>=&gt;</w:t>
      </w:r>
      <w:r w:rsidRPr="182F6A5C">
        <w:rPr>
          <w:rFonts w:ascii="Times New Roman" w:eastAsia="Times New Roman" w:hAnsi="Times New Roman" w:cs="Times New Roman"/>
          <w:color w:val="202124"/>
          <w:sz w:val="24"/>
          <w:szCs w:val="24"/>
        </w:rPr>
        <w:t xml:space="preserve"> If the mean is greater than the median, the distribution is positively skewed. </w:t>
      </w:r>
    </w:p>
    <w:p w:rsidR="00B46F37" w:rsidRDefault="00B46F37" w:rsidP="00B46F37">
      <w:pPr>
        <w:jc w:val="both"/>
        <w:rPr>
          <w:rFonts w:ascii="Times New Roman" w:eastAsia="Times New Roman" w:hAnsi="Times New Roman" w:cs="Times New Roman"/>
          <w:color w:val="202124"/>
          <w:sz w:val="24"/>
          <w:szCs w:val="24"/>
        </w:rPr>
      </w:pPr>
    </w:p>
    <w:p w:rsidR="00B46F37" w:rsidRDefault="00B46F37" w:rsidP="00B46F37">
      <w:pPr>
        <w:jc w:val="both"/>
        <w:rPr>
          <w:rFonts w:ascii="Times New Roman" w:eastAsia="Times New Roman" w:hAnsi="Times New Roman" w:cs="Times New Roman"/>
          <w:color w:val="202124"/>
          <w:sz w:val="24"/>
          <w:szCs w:val="24"/>
        </w:rPr>
      </w:pP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Q15) What is the nature of skewness when median &gt; mean?</w:t>
      </w:r>
    </w:p>
    <w:p w:rsidR="00B46F37" w:rsidRDefault="00B46F37" w:rsidP="00B46F37">
      <w:pPr>
        <w:jc w:val="both"/>
        <w:rPr>
          <w:rFonts w:ascii="Times New Roman" w:eastAsia="Times New Roman" w:hAnsi="Times New Roman" w:cs="Times New Roman"/>
          <w:color w:val="202124"/>
          <w:sz w:val="24"/>
          <w:szCs w:val="24"/>
        </w:rPr>
      </w:pPr>
      <w:r w:rsidRPr="3480CFB1">
        <w:rPr>
          <w:rFonts w:ascii="Times New Roman" w:eastAsia="Times New Roman" w:hAnsi="Times New Roman" w:cs="Times New Roman"/>
          <w:sz w:val="24"/>
          <w:szCs w:val="24"/>
        </w:rPr>
        <w:t>=&gt;</w:t>
      </w:r>
      <w:r w:rsidRPr="3480CFB1">
        <w:rPr>
          <w:rFonts w:ascii="Times New Roman" w:eastAsia="Times New Roman" w:hAnsi="Times New Roman" w:cs="Times New Roman"/>
          <w:color w:val="202124"/>
          <w:sz w:val="24"/>
          <w:szCs w:val="24"/>
        </w:rPr>
        <w:t xml:space="preserve"> If the mean is less than the median, the distribution is negatively skewed.</w:t>
      </w:r>
    </w:p>
    <w:p w:rsidR="00B46F37" w:rsidRDefault="00B46F37" w:rsidP="00B46F37">
      <w:pPr>
        <w:jc w:val="both"/>
        <w:rPr>
          <w:rFonts w:ascii="Times New Roman" w:eastAsia="Times New Roman" w:hAnsi="Times New Roman" w:cs="Times New Roman"/>
          <w:sz w:val="24"/>
          <w:szCs w:val="24"/>
        </w:rPr>
      </w:pP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Q16) What does positive kurtosis value indicates for a data ?</w:t>
      </w:r>
    </w:p>
    <w:p w:rsidR="00B46F37" w:rsidRDefault="00B46F37" w:rsidP="00B46F37">
      <w:pPr>
        <w:jc w:val="both"/>
        <w:rPr>
          <w:rFonts w:ascii="Times New Roman" w:eastAsia="Times New Roman" w:hAnsi="Times New Roman" w:cs="Times New Roman"/>
          <w:color w:val="202124"/>
          <w:sz w:val="24"/>
          <w:szCs w:val="24"/>
        </w:rPr>
      </w:pPr>
      <w:r w:rsidRPr="182F6A5C">
        <w:rPr>
          <w:rFonts w:ascii="Times New Roman" w:eastAsia="Times New Roman" w:hAnsi="Times New Roman" w:cs="Times New Roman"/>
          <w:sz w:val="24"/>
          <w:szCs w:val="24"/>
        </w:rPr>
        <w:t>=&gt;</w:t>
      </w:r>
      <w:r w:rsidRPr="182F6A5C">
        <w:rPr>
          <w:rFonts w:ascii="Times New Roman" w:eastAsia="Times New Roman" w:hAnsi="Times New Roman" w:cs="Times New Roman"/>
          <w:color w:val="202124"/>
          <w:sz w:val="24"/>
          <w:szCs w:val="24"/>
        </w:rPr>
        <w:t>Positive values of kurtosis indicate that a distribution is peaked and possess thick tails. An extreme positive kurtosis indicates a distribution where more of the values are located in the tails of the distribution rather than around the mean.</w:t>
      </w:r>
    </w:p>
    <w:p w:rsidR="00B46F37" w:rsidRDefault="00B46F37" w:rsidP="00B46F37">
      <w:pPr>
        <w:jc w:val="both"/>
        <w:rPr>
          <w:rFonts w:ascii="Times New Roman" w:eastAsia="Times New Roman" w:hAnsi="Times New Roman" w:cs="Times New Roman"/>
          <w:color w:val="202124"/>
          <w:sz w:val="24"/>
          <w:szCs w:val="24"/>
        </w:rPr>
      </w:pP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lastRenderedPageBreak/>
        <w:t>Q17) What does negative kurtosis value indicates for a data?</w:t>
      </w:r>
    </w:p>
    <w:p w:rsidR="00B46F37" w:rsidRPr="00363A9F" w:rsidRDefault="00B46F37" w:rsidP="00B46F37">
      <w:pPr>
        <w:jc w:val="both"/>
        <w:rPr>
          <w:rFonts w:ascii="Times New Roman" w:eastAsia="Times New Roman" w:hAnsi="Times New Roman" w:cs="Times New Roman"/>
          <w:color w:val="202124"/>
          <w:sz w:val="24"/>
          <w:szCs w:val="24"/>
        </w:rPr>
      </w:pPr>
      <w:r w:rsidRPr="182F6A5C">
        <w:rPr>
          <w:rFonts w:ascii="Times New Roman" w:eastAsia="Times New Roman" w:hAnsi="Times New Roman" w:cs="Times New Roman"/>
          <w:color w:val="202124"/>
          <w:sz w:val="24"/>
          <w:szCs w:val="24"/>
        </w:rPr>
        <w:t xml:space="preserve">=&gt;Negative values of kurtosis indicate that a distribution is flat and has thin tails. Platykurtic distributions have negative kurtosis values. </w:t>
      </w:r>
    </w:p>
    <w:p w:rsidR="00B46F37" w:rsidRDefault="00B46F37" w:rsidP="00B46F37">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Q18) Answer the below questions using the below boxplot visualization.</w:t>
      </w:r>
    </w:p>
    <w:p w:rsidR="00B46F37" w:rsidRDefault="00B46F37" w:rsidP="00B46F37">
      <w:pPr>
        <w:jc w:val="both"/>
        <w:rPr>
          <w:rFonts w:ascii="Times New Roman" w:eastAsia="Times New Roman" w:hAnsi="Times New Roman" w:cs="Times New Roman"/>
          <w:sz w:val="24"/>
          <w:szCs w:val="24"/>
        </w:rPr>
      </w:pPr>
      <w:r>
        <w:object w:dxaOrig="8908" w:dyaOrig="2288">
          <v:rect id="rectole0000000006" o:spid="_x0000_i1031" style="width:445pt;height:114.5pt" o:ole="" o:preferrelative="t" stroked="f">
            <v:imagedata r:id="rId17" o:title=""/>
          </v:rect>
          <o:OLEObject Type="Embed" ProgID="StaticMetafile" ShapeID="rectole0000000006" DrawAspect="Content" ObjectID="_1677406523" r:id="rId18"/>
        </w:object>
      </w:r>
    </w:p>
    <w:p w:rsidR="00B46F37" w:rsidRPr="00363A9F" w:rsidRDefault="00B46F37" w:rsidP="00363A9F">
      <w:pPr>
        <w:pStyle w:val="ListParagraph"/>
        <w:numPr>
          <w:ilvl w:val="0"/>
          <w:numId w:val="7"/>
        </w:numPr>
        <w:jc w:val="both"/>
        <w:rPr>
          <w:rFonts w:ascii="Times New Roman" w:eastAsia="Times New Roman" w:hAnsi="Times New Roman" w:cs="Times New Roman"/>
          <w:sz w:val="24"/>
          <w:szCs w:val="24"/>
        </w:rPr>
      </w:pPr>
      <w:r w:rsidRPr="00363A9F">
        <w:rPr>
          <w:rFonts w:ascii="Times New Roman" w:eastAsia="Times New Roman" w:hAnsi="Times New Roman" w:cs="Times New Roman"/>
          <w:sz w:val="24"/>
          <w:szCs w:val="24"/>
        </w:rPr>
        <w:t>What can we say about the distribution of the data?</w:t>
      </w:r>
    </w:p>
    <w:p w:rsidR="00B46F37" w:rsidRDefault="00B46F37" w:rsidP="00B46F37">
      <w:pPr>
        <w:jc w:val="both"/>
        <w:rPr>
          <w:rFonts w:ascii="Times New Roman" w:eastAsia="Times New Roman" w:hAnsi="Times New Roman" w:cs="Times New Roman"/>
          <w:color w:val="202124"/>
          <w:sz w:val="24"/>
          <w:szCs w:val="24"/>
        </w:rPr>
      </w:pPr>
      <w:r w:rsidRPr="182F6A5C">
        <w:rPr>
          <w:rFonts w:ascii="Times New Roman" w:eastAsia="Times New Roman" w:hAnsi="Times New Roman" w:cs="Times New Roman"/>
          <w:sz w:val="24"/>
          <w:szCs w:val="24"/>
        </w:rPr>
        <w:t>=&gt;</w:t>
      </w:r>
      <w:r w:rsidRPr="182F6A5C">
        <w:rPr>
          <w:rFonts w:ascii="Times New Roman" w:eastAsia="Times New Roman" w:hAnsi="Times New Roman" w:cs="Times New Roman"/>
          <w:color w:val="202124"/>
          <w:sz w:val="24"/>
          <w:szCs w:val="24"/>
        </w:rPr>
        <w:t>A type of distribution in which more values are concentrated on the right side (tail) of the distribution graph while the left tail of the distribution graph is longer.</w:t>
      </w:r>
      <w:r>
        <w:rPr>
          <w:rFonts w:ascii="Times New Roman" w:eastAsia="Times New Roman" w:hAnsi="Times New Roman" w:cs="Times New Roman"/>
          <w:color w:val="202124"/>
          <w:sz w:val="24"/>
          <w:szCs w:val="24"/>
        </w:rPr>
        <w:t xml:space="preserve"> Not a Normal Distribution</w:t>
      </w:r>
    </w:p>
    <w:p w:rsidR="00B46F37" w:rsidRPr="00363A9F" w:rsidRDefault="00B46F37" w:rsidP="00363A9F">
      <w:pPr>
        <w:pStyle w:val="ListParagraph"/>
        <w:numPr>
          <w:ilvl w:val="0"/>
          <w:numId w:val="7"/>
        </w:numPr>
        <w:jc w:val="both"/>
        <w:rPr>
          <w:rFonts w:ascii="Times New Roman" w:eastAsia="Times New Roman" w:hAnsi="Times New Roman" w:cs="Times New Roman"/>
          <w:sz w:val="24"/>
          <w:szCs w:val="24"/>
        </w:rPr>
      </w:pPr>
      <w:r w:rsidRPr="00363A9F">
        <w:rPr>
          <w:rFonts w:ascii="Times New Roman" w:eastAsia="Times New Roman" w:hAnsi="Times New Roman" w:cs="Times New Roman"/>
          <w:sz w:val="24"/>
          <w:szCs w:val="24"/>
        </w:rPr>
        <w:t>What is nature of skewness of the data?</w:t>
      </w:r>
    </w:p>
    <w:p w:rsidR="00B46F37" w:rsidRDefault="00B46F37" w:rsidP="00B46F37">
      <w:pPr>
        <w:jc w:val="both"/>
        <w:rPr>
          <w:rFonts w:ascii="Times New Roman" w:eastAsia="Times New Roman" w:hAnsi="Times New Roman" w:cs="Times New Roman"/>
          <w:sz w:val="24"/>
          <w:szCs w:val="24"/>
        </w:rPr>
      </w:pPr>
      <w:r w:rsidRPr="182F6A5C">
        <w:rPr>
          <w:rFonts w:ascii="Times New Roman" w:eastAsia="Times New Roman" w:hAnsi="Times New Roman" w:cs="Times New Roman"/>
          <w:sz w:val="24"/>
          <w:szCs w:val="24"/>
        </w:rPr>
        <w:t>=&gt; Nature of skewness of the data is negatively skewed.</w:t>
      </w:r>
    </w:p>
    <w:p w:rsidR="00B46F37" w:rsidRPr="00363A9F" w:rsidRDefault="00B46F37" w:rsidP="00363A9F">
      <w:pPr>
        <w:pStyle w:val="ListParagraph"/>
        <w:numPr>
          <w:ilvl w:val="0"/>
          <w:numId w:val="7"/>
        </w:numPr>
        <w:jc w:val="both"/>
        <w:rPr>
          <w:rFonts w:ascii="Times New Roman" w:eastAsia="Times New Roman" w:hAnsi="Times New Roman" w:cs="Times New Roman"/>
          <w:sz w:val="24"/>
          <w:szCs w:val="24"/>
        </w:rPr>
      </w:pPr>
      <w:r w:rsidRPr="00363A9F">
        <w:rPr>
          <w:rFonts w:ascii="Times New Roman" w:eastAsia="Times New Roman" w:hAnsi="Times New Roman" w:cs="Times New Roman"/>
          <w:sz w:val="24"/>
          <w:szCs w:val="24"/>
        </w:rPr>
        <w:t xml:space="preserve">What will be the IQR of the data (approximately)? </w:t>
      </w:r>
    </w:p>
    <w:p w:rsidR="00B46F37" w:rsidRDefault="00B46F37" w:rsidP="00B46F37">
      <w:pPr>
        <w:jc w:val="both"/>
        <w:rPr>
          <w:rFonts w:ascii="Times New Roman" w:eastAsia="Times New Roman" w:hAnsi="Times New Roman" w:cs="Times New Roman"/>
          <w:color w:val="202124"/>
          <w:sz w:val="24"/>
          <w:szCs w:val="24"/>
        </w:rPr>
      </w:pPr>
      <w:r w:rsidRPr="182F6A5C">
        <w:rPr>
          <w:rFonts w:ascii="Times New Roman" w:eastAsia="Times New Roman" w:hAnsi="Times New Roman" w:cs="Times New Roman"/>
          <w:sz w:val="24"/>
          <w:szCs w:val="24"/>
        </w:rPr>
        <w:t>=&gt;</w:t>
      </w:r>
      <w:r w:rsidRPr="00B46F37">
        <w:rPr>
          <w:rFonts w:ascii="Times New Roman" w:eastAsia="Times New Roman" w:hAnsi="Times New Roman" w:cs="Times New Roman"/>
          <w:sz w:val="24"/>
          <w:szCs w:val="24"/>
        </w:rPr>
        <w:t>D</w:t>
      </w:r>
      <w:r w:rsidRPr="182F6A5C">
        <w:rPr>
          <w:rFonts w:ascii="Times New Roman" w:eastAsia="Times New Roman" w:hAnsi="Times New Roman" w:cs="Times New Roman"/>
          <w:color w:val="202124"/>
          <w:sz w:val="24"/>
          <w:szCs w:val="24"/>
        </w:rPr>
        <w:t>istribution is negatively skewed, the box plot will show the median closer to the upper or top quartile, says mean&lt;median&lt;mode.</w:t>
      </w:r>
      <w:r>
        <w:rPr>
          <w:rFonts w:ascii="Times New Roman" w:eastAsia="Times New Roman" w:hAnsi="Times New Roman" w:cs="Times New Roman"/>
          <w:color w:val="202124"/>
          <w:sz w:val="24"/>
          <w:szCs w:val="24"/>
        </w:rPr>
        <w:t xml:space="preserve"> 18-8=8</w:t>
      </w:r>
    </w:p>
    <w:p w:rsidR="00363A9F" w:rsidRDefault="00363A9F" w:rsidP="00363A9F">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Q19) Comment on the below Boxplot visualizations? </w:t>
      </w:r>
    </w:p>
    <w:p w:rsidR="00363A9F" w:rsidRDefault="00363A9F" w:rsidP="00363A9F">
      <w:pPr>
        <w:jc w:val="both"/>
        <w:rPr>
          <w:rFonts w:ascii="Times New Roman" w:eastAsia="Times New Roman" w:hAnsi="Times New Roman" w:cs="Times New Roman"/>
          <w:sz w:val="24"/>
          <w:szCs w:val="24"/>
        </w:rPr>
      </w:pPr>
      <w:r>
        <w:object w:dxaOrig="5629" w:dyaOrig="3441">
          <v:rect id="rectole0000000007" o:spid="_x0000_i1032" style="width:281.05pt;height:172.65pt" o:ole="" o:preferrelative="t" stroked="f">
            <v:imagedata r:id="rId19" o:title=""/>
          </v:rect>
          <o:OLEObject Type="Embed" ProgID="StaticMetafile" ShapeID="rectole0000000007" DrawAspect="Content" ObjectID="_1677406524" r:id="rId20"/>
        </w:object>
      </w:r>
    </w:p>
    <w:p w:rsidR="00363A9F" w:rsidRDefault="00363A9F" w:rsidP="00363A9F">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Draw an Inference from the distribution of data for Boxplot 1 with respect Boxplot2.</w:t>
      </w:r>
    </w:p>
    <w:p w:rsidR="00363A9F" w:rsidRPr="00884DDB" w:rsidRDefault="00363A9F" w:rsidP="00363A9F">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Both are Normally Distributed</w:t>
      </w:r>
    </w:p>
    <w:p w:rsidR="00B46F37" w:rsidRDefault="00B46F37" w:rsidP="00B46F37">
      <w:pPr>
        <w:jc w:val="both"/>
        <w:rPr>
          <w:rFonts w:ascii="Times New Roman" w:eastAsia="Times New Roman" w:hAnsi="Times New Roman" w:cs="Times New Roman"/>
          <w:color w:val="202124"/>
          <w:sz w:val="24"/>
          <w:szCs w:val="24"/>
        </w:rPr>
      </w:pPr>
    </w:p>
    <w:p w:rsidR="00363A9F" w:rsidRDefault="00363A9F" w:rsidP="00363A9F">
      <w:pPr>
        <w:spacing w:after="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lastRenderedPageBreak/>
        <w:t>Q 20) Calculate probability from the given dataset for the below cases</w:t>
      </w:r>
    </w:p>
    <w:p w:rsidR="00363A9F" w:rsidRDefault="00363A9F" w:rsidP="00363A9F">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Data _set: Cars.csv</w:t>
      </w:r>
    </w:p>
    <w:p w:rsidR="00363A9F" w:rsidRDefault="00363A9F" w:rsidP="00363A9F">
      <w:pPr>
        <w:ind w:left="72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Calculate the probability of MPG  of Cars for the below cases.</w:t>
      </w:r>
    </w:p>
    <w:p w:rsidR="00363A9F" w:rsidRDefault="00363A9F" w:rsidP="00363A9F">
      <w:pPr>
        <w:ind w:left="72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MPG &lt;- Cars$MPG</w:t>
      </w:r>
    </w:p>
    <w:p w:rsidR="00363A9F" w:rsidRDefault="00363A9F" w:rsidP="00363A9F">
      <w:pPr>
        <w:numPr>
          <w:ilvl w:val="0"/>
          <w:numId w:val="8"/>
        </w:numPr>
        <w:spacing w:after="0"/>
        <w:ind w:left="1440" w:hanging="36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P(MPG&gt;38)</w:t>
      </w:r>
    </w:p>
    <w:p w:rsidR="00363A9F" w:rsidRDefault="00363A9F" w:rsidP="00363A9F">
      <w:pPr>
        <w:numPr>
          <w:ilvl w:val="0"/>
          <w:numId w:val="8"/>
        </w:numPr>
        <w:spacing w:after="0"/>
        <w:ind w:left="1440" w:hanging="36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P(MPG&lt;40)</w:t>
      </w:r>
    </w:p>
    <w:p w:rsidR="00363A9F" w:rsidRDefault="00363A9F" w:rsidP="00363A9F">
      <w:pPr>
        <w:ind w:left="108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    P (20&lt;MPG&lt;50)</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sz w:val="24"/>
          <w:szCs w:val="24"/>
        </w:rPr>
        <w:t>=&gt; S</w:t>
      </w:r>
      <w:r w:rsidRPr="182F6A5C">
        <w:rPr>
          <w:rFonts w:ascii="Times New Roman" w:eastAsia="Times New Roman" w:hAnsi="Times New Roman" w:cs="Times New Roman"/>
          <w:b/>
          <w:bCs/>
          <w:color w:val="F79646" w:themeColor="accent6"/>
          <w:sz w:val="24"/>
          <w:szCs w:val="24"/>
        </w:rPr>
        <w:t>oln:</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(a) there are 33 observations in MPG which is greater than 38</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(b)there are 61 observations MPG which is greater than 40</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(c)there are 69 observation MPG which is 20&lt;MPG&lt;50.</w:t>
      </w:r>
    </w:p>
    <w:p w:rsidR="00363A9F" w:rsidRDefault="00363A9F" w:rsidP="00363A9F">
      <w:pPr>
        <w:jc w:val="both"/>
        <w:rPr>
          <w:rFonts w:ascii="Times New Roman" w:eastAsia="Times New Roman" w:hAnsi="Times New Roman" w:cs="Times New Roman"/>
          <w:color w:val="F79646" w:themeColor="accent6"/>
          <w:sz w:val="24"/>
          <w:szCs w:val="24"/>
        </w:rPr>
      </w:pPr>
    </w:p>
    <w:p w:rsidR="00363A9F" w:rsidRDefault="00363A9F" w:rsidP="00363A9F">
      <w:pPr>
        <w:jc w:val="both"/>
        <w:rPr>
          <w:rFonts w:ascii="Times New Roman" w:eastAsia="Times New Roman" w:hAnsi="Times New Roman" w:cs="Times New Roman"/>
          <w:color w:val="F79646" w:themeColor="accent6"/>
          <w:sz w:val="24"/>
          <w:szCs w:val="24"/>
        </w:rPr>
      </w:pPr>
    </w:p>
    <w:p w:rsidR="00363A9F" w:rsidRDefault="00363A9F" w:rsidP="00363A9F">
      <w:pPr>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 21) Check whether the data follows normal distribution</w:t>
      </w:r>
    </w:p>
    <w:p w:rsidR="00363A9F" w:rsidRDefault="00363A9F" w:rsidP="00363A9F">
      <w:pPr>
        <w:spacing w:after="0"/>
        <w:ind w:left="36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I) Check whether the MPG of Cars follows Normal Distribution </w:t>
      </w:r>
    </w:p>
    <w:p w:rsidR="00363A9F" w:rsidRDefault="00363A9F" w:rsidP="00363A9F">
      <w:pPr>
        <w:ind w:left="72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Dataset: Cars.csv</w:t>
      </w:r>
    </w:p>
    <w:p w:rsidR="00363A9F" w:rsidRDefault="00363A9F" w:rsidP="00363A9F">
      <w:pPr>
        <w:ind w:left="720"/>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sz w:val="24"/>
          <w:szCs w:val="24"/>
        </w:rPr>
        <w:t>=&gt;</w:t>
      </w:r>
      <w:r w:rsidRPr="182F6A5C">
        <w:rPr>
          <w:rFonts w:ascii="Times New Roman" w:eastAsia="Times New Roman" w:hAnsi="Times New Roman" w:cs="Times New Roman"/>
          <w:color w:val="F79646" w:themeColor="accent6"/>
          <w:sz w:val="24"/>
          <w:szCs w:val="24"/>
        </w:rPr>
        <w:t>Ans: Mean=34.42, Median=35.2 and Mode=36.8</w:t>
      </w:r>
    </w:p>
    <w:p w:rsidR="00363A9F" w:rsidRDefault="00363A9F" w:rsidP="00363A9F">
      <w:pPr>
        <w:ind w:left="720"/>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Since mean, median and mode are almost near too equal, we can conclude that MPG of cars follows normal distribution.</w:t>
      </w:r>
    </w:p>
    <w:p w:rsidR="00363A9F" w:rsidRDefault="00363A9F" w:rsidP="00363A9F">
      <w:pPr>
        <w:ind w:left="720"/>
        <w:jc w:val="both"/>
        <w:rPr>
          <w:rFonts w:ascii="Times New Roman" w:eastAsia="Times New Roman" w:hAnsi="Times New Roman" w:cs="Times New Roman"/>
          <w:color w:val="F79646" w:themeColor="accent6"/>
          <w:sz w:val="24"/>
          <w:szCs w:val="24"/>
        </w:rPr>
      </w:pPr>
    </w:p>
    <w:p w:rsidR="00363A9F" w:rsidRDefault="00363A9F" w:rsidP="00363A9F">
      <w:pPr>
        <w:ind w:left="720"/>
        <w:jc w:val="both"/>
        <w:rPr>
          <w:rFonts w:ascii="Times New Roman" w:eastAsia="Times New Roman" w:hAnsi="Times New Roman" w:cs="Times New Roman"/>
          <w:color w:val="F79646" w:themeColor="accent6"/>
          <w:sz w:val="24"/>
          <w:szCs w:val="24"/>
        </w:rPr>
      </w:pPr>
    </w:p>
    <w:p w:rsidR="00363A9F" w:rsidRDefault="00363A9F" w:rsidP="00363A9F">
      <w:pPr>
        <w:ind w:left="720"/>
        <w:jc w:val="both"/>
        <w:rPr>
          <w:rFonts w:ascii="Times New Roman" w:eastAsia="Times New Roman" w:hAnsi="Times New Roman" w:cs="Times New Roman"/>
          <w:color w:val="F79646" w:themeColor="accent6"/>
          <w:sz w:val="24"/>
          <w:szCs w:val="24"/>
        </w:rPr>
      </w:pPr>
    </w:p>
    <w:p w:rsidR="00363A9F" w:rsidRDefault="00363A9F" w:rsidP="00363A9F">
      <w:pPr>
        <w:ind w:left="720"/>
        <w:jc w:val="both"/>
      </w:pPr>
      <w:r>
        <w:rPr>
          <w:noProof/>
        </w:rPr>
        <w:lastRenderedPageBreak/>
        <w:drawing>
          <wp:inline distT="0" distB="0" distL="0" distR="0">
            <wp:extent cx="4029075" cy="2695575"/>
            <wp:effectExtent l="0" t="0" r="0" b="0"/>
            <wp:docPr id="1663055675" name="Picture 1663055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29075" cy="2695575"/>
                    </a:xfrm>
                    <a:prstGeom prst="rect">
                      <a:avLst/>
                    </a:prstGeom>
                  </pic:spPr>
                </pic:pic>
              </a:graphicData>
            </a:graphic>
          </wp:inline>
        </w:drawing>
      </w:r>
    </w:p>
    <w:p w:rsidR="00363A9F" w:rsidRDefault="00363A9F" w:rsidP="00363A9F">
      <w:pPr>
        <w:ind w:left="72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II) Check Whether the Adipose Tissue (AT) and Waist Circumference</w:t>
      </w:r>
      <w:r>
        <w:rPr>
          <w:rFonts w:ascii="Times New Roman" w:eastAsia="Times New Roman" w:hAnsi="Times New Roman" w:cs="Times New Roman"/>
          <w:sz w:val="24"/>
          <w:szCs w:val="24"/>
        </w:rPr>
        <w:t xml:space="preserve"> </w:t>
      </w:r>
      <w:r w:rsidRPr="3480CFB1">
        <w:rPr>
          <w:rFonts w:ascii="Times New Roman" w:eastAsia="Times New Roman" w:hAnsi="Times New Roman" w:cs="Times New Roman"/>
          <w:sz w:val="24"/>
          <w:szCs w:val="24"/>
        </w:rPr>
        <w:t xml:space="preserve">(Waist)  from wc-at data set  follows Normal Distribution </w:t>
      </w:r>
    </w:p>
    <w:p w:rsidR="00363A9F" w:rsidRDefault="00363A9F" w:rsidP="00363A9F">
      <w:pPr>
        <w:ind w:left="720"/>
        <w:jc w:val="both"/>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Dataset: wc-at.csv</w:t>
      </w:r>
    </w:p>
    <w:p w:rsidR="00363A9F" w:rsidRDefault="00363A9F" w:rsidP="00363A9F">
      <w:pPr>
        <w:ind w:left="720"/>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sz w:val="24"/>
          <w:szCs w:val="24"/>
        </w:rPr>
        <w:t>=&gt;the Adipose Tissue (AT) and Waist Circumference(Waist) from wc-at data set  not follows Normal Distribution i.e</w:t>
      </w:r>
      <w:r>
        <w:rPr>
          <w:rFonts w:ascii="Times New Roman" w:eastAsia="Times New Roman" w:hAnsi="Times New Roman" w:cs="Times New Roman"/>
          <w:sz w:val="24"/>
          <w:szCs w:val="24"/>
        </w:rPr>
        <w:t xml:space="preserve">. </w:t>
      </w:r>
      <w:r w:rsidRPr="182F6A5C">
        <w:rPr>
          <w:rFonts w:ascii="Times New Roman" w:eastAsia="Times New Roman" w:hAnsi="Times New Roman" w:cs="Times New Roman"/>
          <w:color w:val="F79646" w:themeColor="accent6"/>
          <w:sz w:val="24"/>
          <w:szCs w:val="24"/>
        </w:rPr>
        <w:t>Mean=102 Median=97 and Mode=113 Since mean, median and mode are not to equal. We can conclude that Adipose Tissue does not follow normal distribution.</w:t>
      </w:r>
    </w:p>
    <w:p w:rsidR="00363A9F" w:rsidRDefault="00363A9F" w:rsidP="00363A9F">
      <w:pPr>
        <w:ind w:left="720"/>
        <w:jc w:val="both"/>
      </w:pPr>
      <w:r>
        <w:rPr>
          <w:noProof/>
        </w:rPr>
        <w:drawing>
          <wp:inline distT="0" distB="0" distL="0" distR="0">
            <wp:extent cx="4343400" cy="2857500"/>
            <wp:effectExtent l="0" t="0" r="0" b="0"/>
            <wp:docPr id="1538709968" name="Picture 153870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43400" cy="2857500"/>
                    </a:xfrm>
                    <a:prstGeom prst="rect">
                      <a:avLst/>
                    </a:prstGeom>
                  </pic:spPr>
                </pic:pic>
              </a:graphicData>
            </a:graphic>
          </wp:inline>
        </w:drawing>
      </w:r>
    </w:p>
    <w:p w:rsidR="00363A9F" w:rsidRDefault="00363A9F" w:rsidP="00363A9F">
      <w:pPr>
        <w:spacing w:line="240" w:lineRule="auto"/>
        <w:rPr>
          <w:rFonts w:ascii="Times New Roman" w:eastAsia="Times New Roman" w:hAnsi="Times New Roman" w:cs="Times New Roman"/>
          <w:color w:val="F79646" w:themeColor="accent6"/>
          <w:sz w:val="24"/>
          <w:szCs w:val="24"/>
        </w:rPr>
      </w:pPr>
    </w:p>
    <w:p w:rsidR="00363A9F" w:rsidRDefault="00363A9F" w:rsidP="00363A9F">
      <w:pPr>
        <w:rPr>
          <w:rFonts w:ascii="Times New Roman" w:eastAsia="Times New Roman" w:hAnsi="Times New Roman" w:cs="Times New Roman"/>
          <w:sz w:val="24"/>
          <w:szCs w:val="24"/>
        </w:rPr>
      </w:pPr>
    </w:p>
    <w:p w:rsidR="00363A9F" w:rsidRDefault="00363A9F" w:rsidP="00363A9F">
      <w:pPr>
        <w:rPr>
          <w:rFonts w:ascii="Times New Roman" w:eastAsia="Times New Roman" w:hAnsi="Times New Roman" w:cs="Times New Roman"/>
          <w:sz w:val="24"/>
          <w:szCs w:val="24"/>
        </w:rPr>
      </w:pP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lastRenderedPageBreak/>
        <w:t xml:space="preserve">Q 22) Calculate the Z scores of  90% confidence interval,94% confidence interval, 60% confidence interval </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 xml:space="preserve">=&gt; Considering the cars.csv and MGP as dataset </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I) 90% confidence interval</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=&gt;means z= 0.90 and confidence level =0.95</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Confidence interval 90% of MGP is (16.523, 52.318)</w:t>
      </w:r>
      <w:r>
        <w:rPr>
          <w:rFonts w:ascii="Times New Roman" w:eastAsia="Times New Roman" w:hAnsi="Times New Roman" w:cs="Times New Roman"/>
          <w:sz w:val="24"/>
          <w:szCs w:val="24"/>
        </w:rPr>
        <w:t>, q norm (0.95) = 1.64</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II)94% confidence interval</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=&gt; means z= 0.94 and confidence level =0.97</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Confidence interval 94% of MGP is (14.606, 54.237)</w:t>
      </w:r>
      <w:r>
        <w:rPr>
          <w:rFonts w:ascii="Times New Roman" w:eastAsia="Times New Roman" w:hAnsi="Times New Roman" w:cs="Times New Roman"/>
          <w:sz w:val="24"/>
          <w:szCs w:val="24"/>
        </w:rPr>
        <w:t>, qnorm (0.97) = 1.88</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III)60% confidence interval</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=&gt; means z= 0.60 and confidence level =0.80</w:t>
      </w:r>
    </w:p>
    <w:p w:rsidR="00363A9F" w:rsidRPr="00884DDB" w:rsidRDefault="00363A9F" w:rsidP="00363A9F">
      <w:pPr>
        <w:jc w:val="both"/>
        <w:rPr>
          <w:rFonts w:ascii="Times New Roman" w:eastAsia="Times New Roman" w:hAnsi="Times New Roman" w:cs="Times New Roman"/>
          <w:sz w:val="24"/>
          <w:szCs w:val="24"/>
        </w:rPr>
      </w:pPr>
      <w:r w:rsidRPr="00884DDB">
        <w:rPr>
          <w:rFonts w:ascii="Times New Roman" w:eastAsia="Times New Roman" w:hAnsi="Times New Roman" w:cs="Times New Roman"/>
          <w:sz w:val="24"/>
          <w:szCs w:val="24"/>
        </w:rPr>
        <w:t>Confidence interval 60% of MGP is (22.720, 46.123)</w:t>
      </w:r>
      <w:r>
        <w:rPr>
          <w:rFonts w:ascii="Times New Roman" w:eastAsia="Times New Roman" w:hAnsi="Times New Roman" w:cs="Times New Roman"/>
          <w:sz w:val="24"/>
          <w:szCs w:val="24"/>
        </w:rPr>
        <w:t>. qnorm (0.80) = 0.84</w:t>
      </w:r>
    </w:p>
    <w:p w:rsidR="00363A9F" w:rsidRDefault="00363A9F" w:rsidP="00363A9F">
      <w:pPr>
        <w:jc w:val="both"/>
        <w:rPr>
          <w:rFonts w:ascii="Times New Roman" w:eastAsia="Times New Roman" w:hAnsi="Times New Roman" w:cs="Times New Roman"/>
          <w:color w:val="F79646" w:themeColor="accent6"/>
          <w:sz w:val="24"/>
          <w:szCs w:val="24"/>
        </w:rPr>
      </w:pPr>
    </w:p>
    <w:p w:rsidR="00363A9F" w:rsidRDefault="00363A9F" w:rsidP="00363A9F">
      <w:pPr>
        <w:ind w:left="720"/>
        <w:jc w:val="both"/>
        <w:rPr>
          <w:rFonts w:ascii="Times New Roman" w:eastAsia="Times New Roman" w:hAnsi="Times New Roman" w:cs="Times New Roman"/>
          <w:color w:val="F79646" w:themeColor="accent6"/>
          <w:sz w:val="24"/>
          <w:szCs w:val="24"/>
        </w:rPr>
      </w:pPr>
    </w:p>
    <w:p w:rsidR="00363A9F" w:rsidRDefault="00363A9F" w:rsidP="00363A9F">
      <w:pPr>
        <w:jc w:val="both"/>
        <w:rPr>
          <w:rFonts w:ascii="Times New Roman" w:eastAsia="Times New Roman" w:hAnsi="Times New Roman" w:cs="Times New Roman"/>
          <w:sz w:val="24"/>
          <w:szCs w:val="24"/>
        </w:rPr>
      </w:pPr>
      <w:r w:rsidRPr="4FC60935">
        <w:rPr>
          <w:rFonts w:ascii="Times New Roman" w:eastAsia="Times New Roman" w:hAnsi="Times New Roman" w:cs="Times New Roman"/>
          <w:sz w:val="24"/>
          <w:szCs w:val="24"/>
        </w:rPr>
        <w:t xml:space="preserve"> Q 23) Calculate the t scores of 95% confidence interval, 96% confidence interval, 99% confidence interval for sample size of 25</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=&gt;I) 95% confidence interval : </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Means t=0.95 and confidence intervel = 0.975</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Confidence interval 95% of  MGP for sample 25 is [34.0993 54.0567]</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II) 96% confidence interval : </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Means t=0.96 and confidence intervel = 0.98</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Confidence interval 98% of  MGP for sample 25 is [33.7211 54.4349]</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III) 99% confidence interval : </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Means t=0.99 and confidence intervel = 0.995</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Confidence interval 99% of  MGP for sample 25 is [32.6104 55.5456]</w:t>
      </w:r>
    </w:p>
    <w:p w:rsidR="00363A9F" w:rsidRDefault="00363A9F" w:rsidP="00363A9F">
      <w:pPr>
        <w:jc w:val="both"/>
        <w:rPr>
          <w:rFonts w:ascii="Times New Roman" w:eastAsia="Times New Roman" w:hAnsi="Times New Roman" w:cs="Times New Roman"/>
          <w:sz w:val="24"/>
          <w:szCs w:val="24"/>
        </w:rPr>
      </w:pPr>
    </w:p>
    <w:p w:rsidR="00363A9F" w:rsidRDefault="00363A9F" w:rsidP="00363A9F">
      <w:pPr>
        <w:jc w:val="both"/>
        <w:rPr>
          <w:rFonts w:ascii="Times New Roman" w:eastAsia="Times New Roman" w:hAnsi="Times New Roman" w:cs="Times New Roman"/>
          <w:sz w:val="24"/>
          <w:szCs w:val="24"/>
        </w:rPr>
      </w:pPr>
    </w:p>
    <w:p w:rsidR="00363A9F" w:rsidRDefault="00363A9F" w:rsidP="00363A9F">
      <w:pPr>
        <w:jc w:val="both"/>
        <w:rPr>
          <w:rFonts w:ascii="Times New Roman" w:eastAsia="Times New Roman" w:hAnsi="Times New Roman" w:cs="Times New Roman"/>
          <w:sz w:val="24"/>
          <w:szCs w:val="24"/>
        </w:rPr>
      </w:pPr>
    </w:p>
    <w:p w:rsidR="00363A9F" w:rsidRDefault="00363A9F" w:rsidP="00363A9F">
      <w:pPr>
        <w:jc w:val="both"/>
        <w:rPr>
          <w:rFonts w:ascii="Times New Roman" w:eastAsia="Times New Roman" w:hAnsi="Times New Roman" w:cs="Times New Roman"/>
          <w:sz w:val="24"/>
          <w:szCs w:val="24"/>
        </w:rPr>
      </w:pPr>
      <w:r w:rsidRPr="4FC60935">
        <w:rPr>
          <w:rFonts w:ascii="Times New Roman" w:eastAsia="Times New Roman" w:hAnsi="Times New Roman" w:cs="Times New Roman"/>
          <w:sz w:val="24"/>
          <w:szCs w:val="24"/>
        </w:rPr>
        <w:lastRenderedPageBreak/>
        <w:t xml:space="preserve">  Q 24)   A Government  company 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Hint:  </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   rcode   pt(tscore,df)  </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 df  degrees of freedom</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=&gt; soln:</w:t>
      </w:r>
    </w:p>
    <w:p w:rsidR="00363A9F" w:rsidRDefault="00363A9F" w:rsidP="00363A9F">
      <w:pPr>
        <w:jc w:val="both"/>
        <w:rPr>
          <w:rFonts w:ascii="Times New Roman" w:eastAsia="Times New Roman" w:hAnsi="Times New Roman" w:cs="Times New Roman"/>
          <w:sz w:val="24"/>
          <w:szCs w:val="24"/>
        </w:rPr>
      </w:pPr>
      <w:r w:rsidRPr="4FC60935">
        <w:rPr>
          <w:rFonts w:ascii="Times New Roman" w:eastAsia="Times New Roman" w:hAnsi="Times New Roman" w:cs="Times New Roman"/>
          <w:sz w:val="24"/>
          <w:szCs w:val="24"/>
        </w:rPr>
        <w:t>t - statistics for the data is given as follows: t= (x-mean)/(s/sqrt(n))</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x = mean of the sample of bulbs =  260</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μ = population mean = 270</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s = standard deviation of the sample = 90</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 xml:space="preserve">n = number of items in the sample = 18 </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i.e t = - 0.471</w:t>
      </w:r>
    </w:p>
    <w:p w:rsidR="00363A9F" w:rsidRDefault="00363A9F" w:rsidP="00363A9F">
      <w:pPr>
        <w:jc w:val="both"/>
        <w:rPr>
          <w:rFonts w:ascii="Times New Roman" w:eastAsia="Times New Roman" w:hAnsi="Times New Roman" w:cs="Times New Roman"/>
          <w:color w:val="F79646" w:themeColor="accent6"/>
          <w:sz w:val="24"/>
          <w:szCs w:val="24"/>
        </w:rPr>
      </w:pPr>
      <w:r w:rsidRPr="182F6A5C">
        <w:rPr>
          <w:rFonts w:ascii="Times New Roman" w:eastAsia="Times New Roman" w:hAnsi="Times New Roman" w:cs="Times New Roman"/>
          <w:color w:val="F79646" w:themeColor="accent6"/>
          <w:sz w:val="24"/>
          <w:szCs w:val="24"/>
        </w:rPr>
        <w:t>For probability calculations, the number of degrees of freedom is n - 1, so here you need the t-distribution with 17 degrees of freedom.</w:t>
      </w:r>
    </w:p>
    <w:p w:rsidR="00363A9F" w:rsidRDefault="00363A9F" w:rsidP="00363A9F">
      <w:pPr>
        <w:jc w:val="both"/>
        <w:rPr>
          <w:rFonts w:ascii="Times New Roman" w:eastAsia="Times New Roman" w:hAnsi="Times New Roman" w:cs="Times New Roman"/>
          <w:sz w:val="24"/>
          <w:szCs w:val="24"/>
        </w:rPr>
      </w:pPr>
      <w:r w:rsidRPr="4FC60935">
        <w:rPr>
          <w:rFonts w:ascii="Times New Roman" w:eastAsia="Times New Roman" w:hAnsi="Times New Roman" w:cs="Times New Roman"/>
          <w:sz w:val="24"/>
          <w:szCs w:val="24"/>
        </w:rPr>
        <w:t>The probability that t &lt; - 0.471 with 17 degrees of freedom assuming the population mean is true, the t-value is less than the t-value obtained With 17 degrees of freedom and a t score of - 0.471, the probability of the bulbs lasting less than 260 days on average of 0.3218 assuming the mean life of the bulbs is 300 days.</w:t>
      </w:r>
    </w:p>
    <w:p w:rsidR="00363A9F" w:rsidRPr="00B46F37" w:rsidRDefault="00363A9F" w:rsidP="00B46F37">
      <w:pPr>
        <w:jc w:val="both"/>
        <w:rPr>
          <w:rFonts w:ascii="Times New Roman" w:eastAsia="Times New Roman" w:hAnsi="Times New Roman" w:cs="Times New Roman"/>
          <w:color w:val="202124"/>
          <w:sz w:val="24"/>
          <w:szCs w:val="24"/>
        </w:rPr>
      </w:pPr>
    </w:p>
    <w:sectPr w:rsidR="00363A9F" w:rsidRPr="00B46F37" w:rsidSect="00E3327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76B73"/>
    <w:multiLevelType w:val="hybridMultilevel"/>
    <w:tmpl w:val="9BF45798"/>
    <w:lvl w:ilvl="0" w:tplc="7DCC6066">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421FD2"/>
    <w:multiLevelType w:val="multilevel"/>
    <w:tmpl w:val="C466F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1275DD"/>
    <w:multiLevelType w:val="multilevel"/>
    <w:tmpl w:val="E3722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2E82DF3"/>
    <w:multiLevelType w:val="hybridMultilevel"/>
    <w:tmpl w:val="7BC2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C04B0"/>
    <w:multiLevelType w:val="multilevel"/>
    <w:tmpl w:val="00700A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9FB08C5"/>
    <w:multiLevelType w:val="multilevel"/>
    <w:tmpl w:val="608AF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C4663F0"/>
    <w:multiLevelType w:val="multilevel"/>
    <w:tmpl w:val="6004E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FF81D0E"/>
    <w:multiLevelType w:val="hybridMultilevel"/>
    <w:tmpl w:val="BD527F16"/>
    <w:lvl w:ilvl="0" w:tplc="D9681FD2">
      <w:start w:val="1"/>
      <w:numFmt w:val="decimal"/>
      <w:lvlText w:val="%1)"/>
      <w:lvlJc w:val="left"/>
      <w:pPr>
        <w:ind w:left="720" w:hanging="360"/>
      </w:pPr>
    </w:lvl>
    <w:lvl w:ilvl="1" w:tplc="2A5EA036">
      <w:start w:val="1"/>
      <w:numFmt w:val="lowerLetter"/>
      <w:lvlText w:val="%2."/>
      <w:lvlJc w:val="left"/>
      <w:pPr>
        <w:ind w:left="1440" w:hanging="360"/>
      </w:pPr>
    </w:lvl>
    <w:lvl w:ilvl="2" w:tplc="E2B27324">
      <w:start w:val="1"/>
      <w:numFmt w:val="lowerRoman"/>
      <w:lvlText w:val="%3."/>
      <w:lvlJc w:val="right"/>
      <w:pPr>
        <w:ind w:left="2160" w:hanging="180"/>
      </w:pPr>
    </w:lvl>
    <w:lvl w:ilvl="3" w:tplc="CB6ED7CA">
      <w:start w:val="1"/>
      <w:numFmt w:val="decimal"/>
      <w:lvlText w:val="%4."/>
      <w:lvlJc w:val="left"/>
      <w:pPr>
        <w:ind w:left="2880" w:hanging="360"/>
      </w:pPr>
    </w:lvl>
    <w:lvl w:ilvl="4" w:tplc="F200984A">
      <w:start w:val="1"/>
      <w:numFmt w:val="lowerLetter"/>
      <w:lvlText w:val="%5."/>
      <w:lvlJc w:val="left"/>
      <w:pPr>
        <w:ind w:left="3600" w:hanging="360"/>
      </w:pPr>
    </w:lvl>
    <w:lvl w:ilvl="5" w:tplc="C6369688">
      <w:start w:val="1"/>
      <w:numFmt w:val="lowerRoman"/>
      <w:lvlText w:val="%6."/>
      <w:lvlJc w:val="right"/>
      <w:pPr>
        <w:ind w:left="4320" w:hanging="180"/>
      </w:pPr>
    </w:lvl>
    <w:lvl w:ilvl="6" w:tplc="876E065E">
      <w:start w:val="1"/>
      <w:numFmt w:val="decimal"/>
      <w:lvlText w:val="%7."/>
      <w:lvlJc w:val="left"/>
      <w:pPr>
        <w:ind w:left="5040" w:hanging="360"/>
      </w:pPr>
    </w:lvl>
    <w:lvl w:ilvl="7" w:tplc="A09C1F2C">
      <w:start w:val="1"/>
      <w:numFmt w:val="lowerLetter"/>
      <w:lvlText w:val="%8."/>
      <w:lvlJc w:val="left"/>
      <w:pPr>
        <w:ind w:left="5760" w:hanging="360"/>
      </w:pPr>
    </w:lvl>
    <w:lvl w:ilvl="8" w:tplc="2E0867F8">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compat/>
  <w:rsids>
    <w:rsidRoot w:val="00E3327A"/>
    <w:rsid w:val="001A0160"/>
    <w:rsid w:val="00363A9F"/>
    <w:rsid w:val="007318A9"/>
    <w:rsid w:val="00B46F37"/>
    <w:rsid w:val="00E33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F37"/>
    <w:pPr>
      <w:spacing w:after="160" w:line="259" w:lineRule="auto"/>
      <w:ind w:left="720"/>
      <w:contextualSpacing/>
    </w:pPr>
    <w:rPr>
      <w:rFonts w:eastAsiaTheme="minorEastAsia"/>
      <w:lang w:val="en-IN" w:eastAsia="en-IN"/>
    </w:rPr>
  </w:style>
  <w:style w:type="paragraph" w:styleId="BalloonText">
    <w:name w:val="Balloon Text"/>
    <w:basedOn w:val="Normal"/>
    <w:link w:val="BalloonTextChar"/>
    <w:uiPriority w:val="99"/>
    <w:semiHidden/>
    <w:unhideWhenUsed/>
    <w:rsid w:val="00363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14</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2021-03-16T06:21:00Z</dcterms:created>
  <dcterms:modified xsi:type="dcterms:W3CDTF">2021-03-16T07:58:00Z</dcterms:modified>
</cp:coreProperties>
</file>