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8A23" w14:textId="4B5DAF7F" w:rsidR="00D4738F" w:rsidRPr="00C14119" w:rsidRDefault="00C14119" w:rsidP="00C1411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4119">
        <w:rPr>
          <w:sz w:val="28"/>
          <w:szCs w:val="28"/>
          <w:lang w:val="en-US"/>
        </w:rPr>
        <w:t>Excel is an electronic spreadsheet application that enables user to store, organize, calculate, and manipulate data with formulas using a spreadsheet system, broken up by rows and column</w:t>
      </w:r>
    </w:p>
    <w:p w14:paraId="642285D5" w14:textId="1B752F65" w:rsidR="00C14119" w:rsidRDefault="00C14119">
      <w:pPr>
        <w:rPr>
          <w:sz w:val="28"/>
          <w:szCs w:val="28"/>
          <w:lang w:val="en-US"/>
        </w:rPr>
      </w:pPr>
    </w:p>
    <w:p w14:paraId="79A8088F" w14:textId="78CF1189" w:rsidR="00C14119" w:rsidRDefault="00C14119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Freeze panes: to lock any row or column, freeze panes </w:t>
      </w:r>
      <w:proofErr w:type="gramStart"/>
      <w:r w:rsidR="00852401">
        <w:rPr>
          <w:sz w:val="28"/>
          <w:szCs w:val="28"/>
          <w:lang w:val="en-US"/>
        </w:rPr>
        <w:t>is</w:t>
      </w:r>
      <w:proofErr w:type="gramEnd"/>
      <w:r w:rsidR="008524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used. The locked column or row </w:t>
      </w:r>
      <w:r w:rsidR="00852401">
        <w:rPr>
          <w:sz w:val="28"/>
          <w:szCs w:val="28"/>
          <w:lang w:val="en-US"/>
        </w:rPr>
        <w:t>will be visible on the screen even if we scroll the sheet vertically or horizontally.</w:t>
      </w:r>
    </w:p>
    <w:p w14:paraId="57F0789F" w14:textId="77777777" w:rsidR="00852401" w:rsidRPr="00852401" w:rsidRDefault="00852401" w:rsidP="00852401">
      <w:pPr>
        <w:pStyle w:val="ListParagraph"/>
        <w:rPr>
          <w:sz w:val="28"/>
          <w:szCs w:val="28"/>
          <w:lang w:val="en-US"/>
        </w:rPr>
      </w:pPr>
    </w:p>
    <w:p w14:paraId="3AE0AA42" w14:textId="5BF7D5C1" w:rsidR="00852401" w:rsidRDefault="00852401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Count: it is used to count cells containing number, dates,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any value stored as number excluding blank.</w:t>
      </w:r>
    </w:p>
    <w:p w14:paraId="0024A753" w14:textId="77777777" w:rsidR="00852401" w:rsidRPr="00852401" w:rsidRDefault="00852401" w:rsidP="00852401">
      <w:pPr>
        <w:pStyle w:val="ListParagraph"/>
        <w:rPr>
          <w:sz w:val="28"/>
          <w:szCs w:val="28"/>
          <w:lang w:val="en-US"/>
        </w:rPr>
      </w:pPr>
    </w:p>
    <w:p w14:paraId="269E5BD4" w14:textId="77777777" w:rsidR="00852401" w:rsidRDefault="00852401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Count A: it is use to count any cell value containing numbers, text, logical values,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any type of value excluding blanks.</w:t>
      </w:r>
    </w:p>
    <w:p w14:paraId="24359D4C" w14:textId="77777777" w:rsidR="00852401" w:rsidRPr="00852401" w:rsidRDefault="00852401" w:rsidP="00852401">
      <w:pPr>
        <w:pStyle w:val="ListParagraph"/>
        <w:rPr>
          <w:sz w:val="28"/>
          <w:szCs w:val="28"/>
          <w:lang w:val="en-US"/>
        </w:rPr>
      </w:pPr>
    </w:p>
    <w:p w14:paraId="08D99896" w14:textId="77777777" w:rsidR="006D6676" w:rsidRDefault="006D6676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 blank: it counts blank cells or cells with an empty string.</w:t>
      </w:r>
    </w:p>
    <w:p w14:paraId="1EBF6CF0" w14:textId="77777777" w:rsidR="006D6676" w:rsidRPr="006D6676" w:rsidRDefault="006D6676" w:rsidP="006D6676">
      <w:pPr>
        <w:pStyle w:val="ListParagraph"/>
        <w:rPr>
          <w:sz w:val="28"/>
          <w:szCs w:val="28"/>
          <w:lang w:val="en-US"/>
        </w:rPr>
      </w:pPr>
    </w:p>
    <w:p w14:paraId="3DC66BDC" w14:textId="7E45B3B5" w:rsidR="00852401" w:rsidRDefault="006D6676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Count if or ifs: it counts cells matching a </w:t>
      </w:r>
      <w:proofErr w:type="gramStart"/>
      <w:r>
        <w:rPr>
          <w:sz w:val="28"/>
          <w:szCs w:val="28"/>
          <w:lang w:val="en-US"/>
        </w:rPr>
        <w:t>certain criteria</w:t>
      </w:r>
      <w:proofErr w:type="gramEnd"/>
      <w:r>
        <w:rPr>
          <w:sz w:val="28"/>
          <w:szCs w:val="28"/>
          <w:lang w:val="en-US"/>
        </w:rPr>
        <w:t>.</w:t>
      </w:r>
      <w:r w:rsidR="00852401">
        <w:rPr>
          <w:sz w:val="28"/>
          <w:szCs w:val="28"/>
          <w:lang w:val="en-US"/>
        </w:rPr>
        <w:t xml:space="preserve"> </w:t>
      </w:r>
    </w:p>
    <w:p w14:paraId="14FFFC66" w14:textId="77777777" w:rsidR="006D6676" w:rsidRPr="006D6676" w:rsidRDefault="006D6676" w:rsidP="006D6676">
      <w:pPr>
        <w:pStyle w:val="ListParagraph"/>
        <w:rPr>
          <w:sz w:val="28"/>
          <w:szCs w:val="28"/>
          <w:lang w:val="en-US"/>
        </w:rPr>
      </w:pPr>
    </w:p>
    <w:p w14:paraId="530C2BFA" w14:textId="1D0C6FFA" w:rsidR="006D6676" w:rsidRDefault="006D6676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function: to perform the logical test IF function is used. It </w:t>
      </w:r>
      <w:proofErr w:type="gramStart"/>
      <w:r>
        <w:rPr>
          <w:sz w:val="28"/>
          <w:szCs w:val="28"/>
          <w:lang w:val="en-US"/>
        </w:rPr>
        <w:t>check</w:t>
      </w:r>
      <w:proofErr w:type="gramEnd"/>
      <w:r>
        <w:rPr>
          <w:sz w:val="28"/>
          <w:szCs w:val="28"/>
          <w:lang w:val="en-US"/>
        </w:rPr>
        <w:t xml:space="preserve"> whether certain conditions is true or false. Condition is true then it will give result accordingly, if the condition is false then the result will be different.</w:t>
      </w:r>
    </w:p>
    <w:p w14:paraId="3F9957DF" w14:textId="77777777" w:rsidR="006D6676" w:rsidRPr="006D6676" w:rsidRDefault="006D6676" w:rsidP="006D6676">
      <w:pPr>
        <w:pStyle w:val="ListParagraph"/>
        <w:rPr>
          <w:sz w:val="28"/>
          <w:szCs w:val="28"/>
          <w:lang w:val="en-US"/>
        </w:rPr>
      </w:pPr>
    </w:p>
    <w:p w14:paraId="0130938E" w14:textId="31F8FC2D" w:rsidR="006D6676" w:rsidRDefault="00F05841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 up: in excel the lookup function returns a value from a range or an array.</w:t>
      </w:r>
    </w:p>
    <w:p w14:paraId="68C29FD8" w14:textId="77777777" w:rsidR="00F05841" w:rsidRPr="00F05841" w:rsidRDefault="00F05841" w:rsidP="00F05841">
      <w:pPr>
        <w:pStyle w:val="ListParagraph"/>
        <w:rPr>
          <w:sz w:val="28"/>
          <w:szCs w:val="28"/>
          <w:lang w:val="en-US"/>
        </w:rPr>
      </w:pPr>
    </w:p>
    <w:p w14:paraId="37EF0C96" w14:textId="49D56DB7" w:rsidR="00F05841" w:rsidRDefault="00F05841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WEEKDAY(</w:t>
      </w:r>
      <w:proofErr w:type="gramEnd"/>
      <w:r>
        <w:rPr>
          <w:sz w:val="28"/>
          <w:szCs w:val="28"/>
          <w:lang w:val="en-US"/>
        </w:rPr>
        <w:t>) returns the day of the week for a particular date counting from Sunday.</w:t>
      </w:r>
    </w:p>
    <w:p w14:paraId="7DB12DD5" w14:textId="77777777" w:rsidR="00F05841" w:rsidRPr="00F05841" w:rsidRDefault="00F05841" w:rsidP="00F05841">
      <w:pPr>
        <w:pStyle w:val="ListParagraph"/>
        <w:rPr>
          <w:sz w:val="28"/>
          <w:szCs w:val="28"/>
          <w:lang w:val="en-US"/>
        </w:rPr>
      </w:pPr>
    </w:p>
    <w:p w14:paraId="645A77C2" w14:textId="208225FD" w:rsidR="00F05841" w:rsidRDefault="00F05841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Hyperlink: the hyperlink function creates a shortcut that jumps </w:t>
      </w:r>
      <w:r w:rsidR="000233B4">
        <w:rPr>
          <w:sz w:val="28"/>
          <w:szCs w:val="28"/>
          <w:lang w:val="en-US"/>
        </w:rPr>
        <w:t xml:space="preserve">to another location in the current workbook or opens a document stored on a network server in </w:t>
      </w:r>
      <w:proofErr w:type="gramStart"/>
      <w:r w:rsidR="000233B4">
        <w:rPr>
          <w:sz w:val="28"/>
          <w:szCs w:val="28"/>
          <w:lang w:val="en-US"/>
        </w:rPr>
        <w:t>a</w:t>
      </w:r>
      <w:proofErr w:type="gramEnd"/>
      <w:r w:rsidR="000233B4">
        <w:rPr>
          <w:sz w:val="28"/>
          <w:szCs w:val="28"/>
          <w:lang w:val="en-US"/>
        </w:rPr>
        <w:t xml:space="preserve"> internet or the internet opens the document we specified.</w:t>
      </w:r>
    </w:p>
    <w:p w14:paraId="37832FAC" w14:textId="77777777" w:rsidR="000233B4" w:rsidRPr="000233B4" w:rsidRDefault="000233B4" w:rsidP="000233B4">
      <w:pPr>
        <w:pStyle w:val="ListParagraph"/>
        <w:rPr>
          <w:sz w:val="28"/>
          <w:szCs w:val="28"/>
          <w:lang w:val="en-US"/>
        </w:rPr>
      </w:pPr>
    </w:p>
    <w:p w14:paraId="3BF8167B" w14:textId="43BCB510" w:rsidR="000233B4" w:rsidRDefault="000233B4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to columns: it is feature in excel that divides the text in one cell / column into many columns using a </w:t>
      </w:r>
      <w:proofErr w:type="spellStart"/>
      <w:r>
        <w:rPr>
          <w:sz w:val="28"/>
          <w:szCs w:val="28"/>
          <w:lang w:val="en-US"/>
        </w:rPr>
        <w:t>delimeter</w:t>
      </w:r>
      <w:proofErr w:type="spellEnd"/>
      <w:r>
        <w:rPr>
          <w:sz w:val="28"/>
          <w:szCs w:val="28"/>
          <w:lang w:val="en-US"/>
        </w:rPr>
        <w:t xml:space="preserve"> than can be adjusted.</w:t>
      </w:r>
    </w:p>
    <w:p w14:paraId="42A336C8" w14:textId="77777777" w:rsidR="000233B4" w:rsidRPr="000233B4" w:rsidRDefault="000233B4" w:rsidP="000233B4">
      <w:pPr>
        <w:pStyle w:val="ListParagraph"/>
        <w:rPr>
          <w:sz w:val="28"/>
          <w:szCs w:val="28"/>
          <w:lang w:val="en-US"/>
        </w:rPr>
      </w:pPr>
    </w:p>
    <w:p w14:paraId="620DB345" w14:textId="545FB4AD" w:rsidR="000233B4" w:rsidRDefault="0007668D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 validation: it is feature that allows us to control the type of data entered into our worksheet.</w:t>
      </w:r>
    </w:p>
    <w:p w14:paraId="6F6C93CB" w14:textId="77777777" w:rsidR="0007668D" w:rsidRPr="0007668D" w:rsidRDefault="0007668D" w:rsidP="0007668D">
      <w:pPr>
        <w:pStyle w:val="ListParagraph"/>
        <w:rPr>
          <w:sz w:val="28"/>
          <w:szCs w:val="28"/>
          <w:lang w:val="en-US"/>
        </w:rPr>
      </w:pPr>
    </w:p>
    <w:p w14:paraId="76A33D1E" w14:textId="17190527" w:rsidR="0007668D" w:rsidRDefault="0007668D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data validation: excel can restrict data entry to certain cell by using data validation. Prompt users to enter valid data when a cell is selected and displays an error message when user enters invalid data.</w:t>
      </w:r>
    </w:p>
    <w:p w14:paraId="0A7D793A" w14:textId="77777777" w:rsidR="0007668D" w:rsidRPr="0007668D" w:rsidRDefault="0007668D" w:rsidP="0007668D">
      <w:pPr>
        <w:pStyle w:val="ListParagraph"/>
        <w:rPr>
          <w:sz w:val="28"/>
          <w:szCs w:val="28"/>
          <w:lang w:val="en-US"/>
        </w:rPr>
      </w:pPr>
    </w:p>
    <w:p w14:paraId="35E76E41" w14:textId="5FB7DB1A" w:rsidR="0007668D" w:rsidRDefault="00B30693" w:rsidP="00C141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ways of referring a cell.</w:t>
      </w:r>
    </w:p>
    <w:p w14:paraId="0E007D98" w14:textId="77777777" w:rsidR="00B30693" w:rsidRPr="00B30693" w:rsidRDefault="00B30693" w:rsidP="00B30693">
      <w:pPr>
        <w:pStyle w:val="ListParagraph"/>
        <w:rPr>
          <w:sz w:val="28"/>
          <w:szCs w:val="28"/>
          <w:lang w:val="en-US"/>
        </w:rPr>
      </w:pPr>
    </w:p>
    <w:p w14:paraId="51A6FB38" w14:textId="729AC4C1" w:rsidR="00B30693" w:rsidRDefault="00B30693" w:rsidP="00B30693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1)Relative reference</w:t>
      </w:r>
    </w:p>
    <w:p w14:paraId="367B1D3F" w14:textId="78E4A8FD" w:rsidR="00B30693" w:rsidRDefault="00B30693" w:rsidP="00B30693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2)Absolute reference</w:t>
      </w:r>
    </w:p>
    <w:p w14:paraId="7733FC86" w14:textId="0B4BF299" w:rsidR="00B30693" w:rsidRDefault="00B30693" w:rsidP="00B30693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Mixed reference</w:t>
      </w:r>
    </w:p>
    <w:p w14:paraId="7BA686EF" w14:textId="3E93773C" w:rsidR="00B30693" w:rsidRDefault="00B30693" w:rsidP="00B30693">
      <w:pPr>
        <w:pStyle w:val="ListParagraph"/>
        <w:jc w:val="both"/>
        <w:rPr>
          <w:sz w:val="28"/>
          <w:szCs w:val="28"/>
          <w:lang w:val="en-US"/>
        </w:rPr>
      </w:pPr>
    </w:p>
    <w:p w14:paraId="60DC4712" w14:textId="7D68400C" w:rsidR="006C2D7B" w:rsidRDefault="006C2D7B" w:rsidP="006C2D7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references: A cell reference refers to the value of different cell or cell range on the current worksheet or different worksheet with in a spreadsheet. A cell reference can be used as a variable in formula.</w:t>
      </w:r>
    </w:p>
    <w:p w14:paraId="236E0632" w14:textId="77777777" w:rsidR="006C2D7B" w:rsidRPr="006C2D7B" w:rsidRDefault="006C2D7B" w:rsidP="006C2D7B">
      <w:pPr>
        <w:pStyle w:val="ListParagraph"/>
        <w:jc w:val="both"/>
        <w:rPr>
          <w:sz w:val="28"/>
          <w:szCs w:val="28"/>
          <w:lang w:val="en-US"/>
        </w:rPr>
      </w:pPr>
    </w:p>
    <w:p w14:paraId="0A1A8D65" w14:textId="52FD9285" w:rsidR="006C2D7B" w:rsidRPr="006C2D7B" w:rsidRDefault="006C2D7B" w:rsidP="006C2D7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</w:p>
    <w:sectPr w:rsidR="006C2D7B" w:rsidRPr="006C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DD9"/>
    <w:multiLevelType w:val="hybridMultilevel"/>
    <w:tmpl w:val="42869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80BA0"/>
    <w:multiLevelType w:val="hybridMultilevel"/>
    <w:tmpl w:val="AF921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119"/>
    <w:rsid w:val="000233B4"/>
    <w:rsid w:val="0007668D"/>
    <w:rsid w:val="006C2D7B"/>
    <w:rsid w:val="006D6676"/>
    <w:rsid w:val="00852401"/>
    <w:rsid w:val="00B30693"/>
    <w:rsid w:val="00C14119"/>
    <w:rsid w:val="00D4738F"/>
    <w:rsid w:val="00F0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664A"/>
  <w15:chartTrackingRefBased/>
  <w15:docId w15:val="{B50E31A2-56A5-497D-A614-DC099EF2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</dc:creator>
  <cp:keywords/>
  <dc:description/>
  <cp:lastModifiedBy>Manjunath S</cp:lastModifiedBy>
  <cp:revision>1</cp:revision>
  <dcterms:created xsi:type="dcterms:W3CDTF">2021-12-20T13:48:00Z</dcterms:created>
  <dcterms:modified xsi:type="dcterms:W3CDTF">2021-12-20T14:28:00Z</dcterms:modified>
</cp:coreProperties>
</file>