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AA5" w:rsidRPr="00540AA5" w:rsidRDefault="00540AA5" w:rsidP="00540AA5">
      <w:pPr>
        <w:jc w:val="center"/>
        <w:rPr>
          <w:sz w:val="28"/>
        </w:rPr>
      </w:pPr>
      <w:r w:rsidRPr="00540AA5">
        <w:rPr>
          <w:sz w:val="28"/>
        </w:rPr>
        <w:t xml:space="preserve">Difference between Soft link and </w:t>
      </w:r>
      <w:r>
        <w:rPr>
          <w:sz w:val="28"/>
        </w:rPr>
        <w:t xml:space="preserve">Hard Link for </w:t>
      </w:r>
      <w:r w:rsidRPr="00540AA5">
        <w:rPr>
          <w:sz w:val="28"/>
        </w:rPr>
        <w:t>a file in Linux</w:t>
      </w:r>
    </w:p>
    <w:tbl>
      <w:tblPr>
        <w:tblStyle w:val="TableGrid"/>
        <w:tblW w:w="9292" w:type="dxa"/>
        <w:tblInd w:w="-113" w:type="dxa"/>
        <w:tblLook w:val="04A0" w:firstRow="1" w:lastRow="0" w:firstColumn="1" w:lastColumn="0" w:noHBand="0" w:noVBand="1"/>
      </w:tblPr>
      <w:tblGrid>
        <w:gridCol w:w="1526"/>
        <w:gridCol w:w="3827"/>
        <w:gridCol w:w="3939"/>
      </w:tblGrid>
      <w:tr w:rsidR="00540AA5" w:rsidRPr="000F415D" w:rsidTr="00540AA5">
        <w:tc>
          <w:tcPr>
            <w:tcW w:w="1526" w:type="dxa"/>
          </w:tcPr>
          <w:p w:rsidR="006E215B" w:rsidRPr="000F415D" w:rsidRDefault="00540AA5" w:rsidP="006E215B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Criteria</w:t>
            </w:r>
          </w:p>
        </w:tc>
        <w:tc>
          <w:tcPr>
            <w:tcW w:w="3827" w:type="dxa"/>
          </w:tcPr>
          <w:p w:rsidR="006E215B" w:rsidRPr="000F415D" w:rsidRDefault="006E215B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Hard Link </w:t>
            </w:r>
          </w:p>
        </w:tc>
        <w:tc>
          <w:tcPr>
            <w:tcW w:w="3939" w:type="dxa"/>
          </w:tcPr>
          <w:p w:rsidR="006E215B" w:rsidRPr="000F415D" w:rsidRDefault="006E215B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Soft Link</w:t>
            </w:r>
          </w:p>
        </w:tc>
      </w:tr>
      <w:tr w:rsidR="00540AA5" w:rsidRPr="000F415D" w:rsidTr="00540AA5">
        <w:tc>
          <w:tcPr>
            <w:tcW w:w="1526" w:type="dxa"/>
          </w:tcPr>
          <w:p w:rsidR="006E215B" w:rsidRPr="000F415D" w:rsidRDefault="00540AA5" w:rsidP="006E215B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iNode</w:t>
            </w:r>
            <w:proofErr w:type="spellEnd"/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handling</w:t>
            </w:r>
          </w:p>
        </w:tc>
        <w:tc>
          <w:tcPr>
            <w:tcW w:w="3827" w:type="dxa"/>
          </w:tcPr>
          <w:p w:rsidR="006E215B" w:rsidRPr="000F415D" w:rsidRDefault="006E215B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Each hard lin</w:t>
            </w:r>
            <w:r w:rsidR="00540AA5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ked file is assigned the same </w:t>
            </w:r>
            <w:proofErr w:type="spellStart"/>
            <w:r w:rsidR="00540AA5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iN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ode</w:t>
            </w:r>
            <w:proofErr w:type="spellEnd"/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value as the original, therefore they reference the same physical file location</w:t>
            </w:r>
          </w:p>
        </w:tc>
        <w:tc>
          <w:tcPr>
            <w:tcW w:w="3939" w:type="dxa"/>
          </w:tcPr>
          <w:p w:rsidR="006E215B" w:rsidRPr="000F415D" w:rsidRDefault="006E215B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A soft link is similar to the file shortcut feature which is used in Windows Operating systems. Each </w:t>
            </w:r>
            <w:r w:rsidR="000F415D"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soft-linked</w:t>
            </w:r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file contains a separ</w:t>
            </w:r>
            <w:r w:rsidR="00540AA5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ate </w:t>
            </w:r>
            <w:proofErr w:type="spellStart"/>
            <w:r w:rsidR="00540AA5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iN</w:t>
            </w:r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ode</w:t>
            </w:r>
            <w:proofErr w:type="spellEnd"/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value that points to the original file.</w:t>
            </w:r>
          </w:p>
        </w:tc>
      </w:tr>
      <w:tr w:rsidR="00540AA5" w:rsidRPr="000F415D" w:rsidTr="00540AA5">
        <w:tc>
          <w:tcPr>
            <w:tcW w:w="1526" w:type="dxa"/>
          </w:tcPr>
          <w:p w:rsidR="006E215B" w:rsidRPr="000F415D" w:rsidRDefault="00540AA5" w:rsidP="006E215B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Moving original file</w:t>
            </w:r>
          </w:p>
        </w:tc>
        <w:tc>
          <w:tcPr>
            <w:tcW w:w="3827" w:type="dxa"/>
          </w:tcPr>
          <w:p w:rsidR="006E215B" w:rsidRPr="000F415D" w:rsidRDefault="006E215B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Hard links more flexible and remain linked even if the original or linked files are moved throughout the file system</w:t>
            </w:r>
          </w:p>
        </w:tc>
        <w:tc>
          <w:tcPr>
            <w:tcW w:w="3939" w:type="dxa"/>
          </w:tcPr>
          <w:p w:rsidR="006E215B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When the location of the original file is changed, the soft link becomes useless since the soft link has just path of the file.</w:t>
            </w:r>
          </w:p>
        </w:tc>
      </w:tr>
      <w:tr w:rsidR="00540AA5" w:rsidRPr="000F415D" w:rsidTr="00540AA5">
        <w:tc>
          <w:tcPr>
            <w:tcW w:w="1526" w:type="dxa"/>
          </w:tcPr>
          <w:p w:rsidR="006E215B" w:rsidRPr="000F415D" w:rsidRDefault="00540AA5" w:rsidP="00540AA5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Crossing File Systems</w:t>
            </w:r>
          </w:p>
        </w:tc>
        <w:tc>
          <w:tcPr>
            <w:tcW w:w="3827" w:type="dxa"/>
          </w:tcPr>
          <w:p w:rsidR="006E215B" w:rsidRPr="000F415D" w:rsidRDefault="00540AA5" w:rsidP="000F415D">
            <w:pPr>
              <w:shd w:val="clear" w:color="auto" w:fill="FFFFFF"/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H</w:t>
            </w:r>
            <w:r w:rsidR="006E215B"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ard links are unable to cross different file systems.</w:t>
            </w:r>
          </w:p>
          <w:p w:rsidR="006E215B" w:rsidRPr="000F415D" w:rsidRDefault="006E215B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</w:p>
        </w:tc>
        <w:tc>
          <w:tcPr>
            <w:tcW w:w="3939" w:type="dxa"/>
          </w:tcPr>
          <w:p w:rsidR="006E215B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Soft links can be used across file systems</w:t>
            </w: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Removing link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shd w:val="clear" w:color="auto" w:fill="FFFFFF"/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Removing any link, just reduces the link count, but doesn’t affect other links.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Neither it removes the original file.</w:t>
            </w:r>
          </w:p>
          <w:p w:rsidR="000F415D" w:rsidRPr="000F415D" w:rsidRDefault="000F415D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</w:p>
        </w:tc>
        <w:tc>
          <w:tcPr>
            <w:tcW w:w="3939" w:type="dxa"/>
          </w:tcPr>
          <w:p w:rsidR="000F415D" w:rsidRPr="000F415D" w:rsidRDefault="000F415D" w:rsidP="000F415D">
            <w:pPr>
              <w:shd w:val="clear" w:color="auto" w:fill="FFFFFF"/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Removing any link, just reduces the link count, but doesn’t affect other links. Neither it removes the original file.</w:t>
            </w:r>
          </w:p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Renaming original file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shd w:val="clear" w:color="auto" w:fill="FFFFFF"/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Even if we change the filename of the original file then also the hard links properly work.</w:t>
            </w:r>
          </w:p>
          <w:p w:rsidR="000F415D" w:rsidRPr="000F415D" w:rsidRDefault="000F415D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</w:p>
        </w:tc>
        <w:tc>
          <w:tcPr>
            <w:tcW w:w="3939" w:type="dxa"/>
          </w:tcPr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If we change the name of the original file then all the soft links for that file become dangling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and useless.</w:t>
            </w: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Size 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The size of the link is shown the same as size of the original file</w:t>
            </w:r>
          </w:p>
        </w:tc>
        <w:tc>
          <w:tcPr>
            <w:tcW w:w="3939" w:type="dxa"/>
          </w:tcPr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The size of the link is shown 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as just the string length of the link name.</w:t>
            </w: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Linking directory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We cannot create a hard link for a directory</w:t>
            </w:r>
          </w:p>
        </w:tc>
        <w:tc>
          <w:tcPr>
            <w:tcW w:w="3939" w:type="dxa"/>
          </w:tcPr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Soft link for a directory can be created</w:t>
            </w: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Deleting original file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shd w:val="clear" w:color="auto" w:fill="FFFFFF"/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If original file is </w:t>
            </w:r>
            <w:r w:rsidR="00540AA5"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removed,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then the link will still show the content of the file.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 Since any file with non-zero link count is not deleted</w:t>
            </w:r>
          </w:p>
          <w:p w:rsidR="000F415D" w:rsidRPr="000F415D" w:rsidRDefault="000F415D" w:rsidP="000F415D">
            <w:pPr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</w:p>
        </w:tc>
        <w:tc>
          <w:tcPr>
            <w:tcW w:w="3939" w:type="dxa"/>
          </w:tcPr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6E215B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If original file is removed then the link 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becomes dangling and useless.</w:t>
            </w:r>
          </w:p>
        </w:tc>
      </w:tr>
      <w:tr w:rsidR="00540AA5" w:rsidRPr="000F415D" w:rsidTr="00540AA5">
        <w:tc>
          <w:tcPr>
            <w:tcW w:w="1526" w:type="dxa"/>
          </w:tcPr>
          <w:p w:rsidR="000F415D" w:rsidRPr="000F415D" w:rsidRDefault="00540AA5" w:rsidP="000F415D">
            <w:pPr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Command for creation</w:t>
            </w:r>
          </w:p>
        </w:tc>
        <w:tc>
          <w:tcPr>
            <w:tcW w:w="3827" w:type="dxa"/>
          </w:tcPr>
          <w:p w:rsidR="000F415D" w:rsidRPr="000F415D" w:rsidRDefault="000F415D" w:rsidP="000F415D">
            <w:pPr>
              <w:shd w:val="clear" w:color="auto" w:fill="FFFFFF"/>
              <w:ind w:left="152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$ ln  [original filename] [link name]</w:t>
            </w:r>
          </w:p>
        </w:tc>
        <w:tc>
          <w:tcPr>
            <w:tcW w:w="3939" w:type="dxa"/>
          </w:tcPr>
          <w:p w:rsidR="000F415D" w:rsidRPr="000F415D" w:rsidRDefault="000F415D" w:rsidP="000F415D">
            <w:pPr>
              <w:ind w:left="114"/>
              <w:textAlignment w:val="baseline"/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</w:pP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$ ln  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 xml:space="preserve">-s </w:t>
            </w:r>
            <w:r w:rsidRPr="000F415D">
              <w:rPr>
                <w:rFonts w:ascii="Arial" w:eastAsia="Times New Roman" w:hAnsi="Arial" w:cs="Arial"/>
                <w:color w:val="273239"/>
                <w:spacing w:val="2"/>
                <w:lang w:eastAsia="en-IN"/>
              </w:rPr>
              <w:t>[original filename] [link name]</w:t>
            </w:r>
          </w:p>
        </w:tc>
      </w:tr>
    </w:tbl>
    <w:p w:rsidR="006E215B" w:rsidRDefault="006E215B" w:rsidP="006E215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</w:p>
    <w:p w:rsidR="006E215B" w:rsidRDefault="006E215B">
      <w:bookmarkStart w:id="0" w:name="_GoBack"/>
      <w:bookmarkEnd w:id="0"/>
    </w:p>
    <w:sectPr w:rsidR="006E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974"/>
    <w:multiLevelType w:val="multilevel"/>
    <w:tmpl w:val="50B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A92488"/>
    <w:multiLevelType w:val="multilevel"/>
    <w:tmpl w:val="7FD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BA67B8"/>
    <w:multiLevelType w:val="hybridMultilevel"/>
    <w:tmpl w:val="A0AEC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42296"/>
    <w:multiLevelType w:val="hybridMultilevel"/>
    <w:tmpl w:val="1B086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5B"/>
    <w:rsid w:val="000F415D"/>
    <w:rsid w:val="00540AA5"/>
    <w:rsid w:val="006E215B"/>
    <w:rsid w:val="00C9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71079"/>
  <w15:chartTrackingRefBased/>
  <w15:docId w15:val="{7892D147-3734-4CB3-852B-765082DB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15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6E215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E215B"/>
    <w:rPr>
      <w:b/>
      <w:bCs/>
    </w:rPr>
  </w:style>
  <w:style w:type="table" w:styleId="TableGrid">
    <w:name w:val="Table Grid"/>
    <w:basedOn w:val="TableNormal"/>
    <w:uiPriority w:val="39"/>
    <w:rsid w:val="006E2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327</Words>
  <Characters>1558</Characters>
  <Application>Microsoft Office Word</Application>
  <DocSecurity>0</DocSecurity>
  <Lines>86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Shripad Deshpande</dc:creator>
  <cp:keywords/>
  <dc:description/>
  <cp:lastModifiedBy>Shripad Deshpande</cp:lastModifiedBy>
  <cp:revision>1</cp:revision>
  <dcterms:created xsi:type="dcterms:W3CDTF">2024-05-17T03:52:00Z</dcterms:created>
  <dcterms:modified xsi:type="dcterms:W3CDTF">2024-05-17T04:19:00Z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1ac7ba8b-1227-473b-b03d-1c6c8be46201</vt:lpwstr>
  </property>
</Properties>
</file>