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D084A1" w14:textId="10C27F0D" w:rsidR="00643051" w:rsidRPr="00643051" w:rsidRDefault="00AF5050" w:rsidP="00643051">
      <w:pPr>
        <w:jc w:val="both"/>
        <w:rPr>
          <w:b/>
          <w:sz w:val="24"/>
        </w:rPr>
      </w:pPr>
      <w:r>
        <w:rPr>
          <w:b/>
          <w:sz w:val="24"/>
        </w:rPr>
        <w:t>Seven</w:t>
      </w:r>
      <w:r w:rsidR="00643051" w:rsidRPr="00643051">
        <w:rPr>
          <w:b/>
          <w:sz w:val="24"/>
        </w:rPr>
        <w:t xml:space="preserve"> Months of Growth, Learning, and New Possibilities at Ewan</w:t>
      </w:r>
      <w:bookmarkStart w:id="0" w:name="_GoBack"/>
      <w:bookmarkEnd w:id="0"/>
    </w:p>
    <w:p w14:paraId="527D0541" w14:textId="77777777" w:rsidR="00643051" w:rsidRDefault="00643051" w:rsidP="00643051">
      <w:pPr>
        <w:jc w:val="both"/>
      </w:pPr>
    </w:p>
    <w:p w14:paraId="213F769E" w14:textId="3492074F" w:rsidR="00643051" w:rsidRDefault="00643051" w:rsidP="00643051">
      <w:pPr>
        <w:jc w:val="both"/>
      </w:pPr>
      <w:r>
        <w:t xml:space="preserve">I joined Ewan Business Solutions on </w:t>
      </w:r>
      <w:proofErr w:type="gramStart"/>
      <w:r>
        <w:t>12th</w:t>
      </w:r>
      <w:proofErr w:type="gramEnd"/>
      <w:r>
        <w:t xml:space="preserve"> May 2025 as a Business Development Executive, and as I complete </w:t>
      </w:r>
      <w:r w:rsidR="008E7CDE">
        <w:t>seven</w:t>
      </w:r>
      <w:r>
        <w:t xml:space="preserve"> months here, I can confidently say that this journey has already become a defining chapter in my career. These months have been packed with learning, meaningful exposure, and experiences that have shaped both my professional capabilities and my confidence.</w:t>
      </w:r>
    </w:p>
    <w:p w14:paraId="5D436149" w14:textId="646A32F6" w:rsidR="00643051" w:rsidRDefault="00643051" w:rsidP="00643051">
      <w:pPr>
        <w:jc w:val="both"/>
      </w:pPr>
      <w:r>
        <w:t xml:space="preserve">One of the most valuable aspects of my role has been the opportunity </w:t>
      </w:r>
      <w:proofErr w:type="gramStart"/>
      <w:r>
        <w:t>to directly engage</w:t>
      </w:r>
      <w:proofErr w:type="gramEnd"/>
      <w:r>
        <w:t xml:space="preserve"> with senior decision-makers from client organizations. These interactions have sharpened my communication skills, broadened my understanding of business needs across industries, and helped me see </w:t>
      </w:r>
      <w:r w:rsidR="008E7CDE">
        <w:t>first-hand</w:t>
      </w:r>
      <w:r>
        <w:t xml:space="preserve"> how strategic partnerships </w:t>
      </w:r>
      <w:proofErr w:type="gramStart"/>
      <w:r>
        <w:t>are built</w:t>
      </w:r>
      <w:proofErr w:type="gramEnd"/>
      <w:r>
        <w:t xml:space="preserve">. From </w:t>
      </w:r>
      <w:proofErr w:type="gramStart"/>
      <w:r>
        <w:t>crafting</w:t>
      </w:r>
      <w:proofErr w:type="gramEnd"/>
      <w:r>
        <w:t xml:space="preserve"> proposals and conducting pricing analysis to exploring new outreach approaches, every responsibility has added a new layer to my growth.</w:t>
      </w:r>
    </w:p>
    <w:p w14:paraId="555E4224" w14:textId="77777777" w:rsidR="00643051" w:rsidRDefault="00643051" w:rsidP="00643051">
      <w:pPr>
        <w:jc w:val="both"/>
      </w:pPr>
      <w:r>
        <w:t xml:space="preserve">What truly stands out to me is the culture of trust and encouragement at Ewan. I am grateful that </w:t>
      </w:r>
      <w:proofErr w:type="gramStart"/>
      <w:r>
        <w:t>I’m</w:t>
      </w:r>
      <w:proofErr w:type="gramEnd"/>
      <w:r>
        <w:t xml:space="preserve"> given the space to test new ideas, even when the outcomes are uncertain. Instead of focusing on what might go wrong, the team focuses on learning, improvement, and progress. That level of support motivates me to keep experimenting, keep refining, and keep pushing my own limits.</w:t>
      </w:r>
    </w:p>
    <w:p w14:paraId="027858C5" w14:textId="77777777" w:rsidR="00643051" w:rsidRDefault="00643051" w:rsidP="00643051">
      <w:pPr>
        <w:jc w:val="both"/>
      </w:pPr>
      <w:r>
        <w:t xml:space="preserve">Working in business development within a global language and technology-focused organization has also given me a broader perspective. </w:t>
      </w:r>
      <w:proofErr w:type="gramStart"/>
      <w:r>
        <w:t>I’ve</w:t>
      </w:r>
      <w:proofErr w:type="gramEnd"/>
      <w:r>
        <w:t xml:space="preserve"> had the chance to understand how different industries operate, how international markets respond, and how tailored solutions can make a real difference for clients. This exposure has been instrumental in helping me shape a long-term vision for my own career.</w:t>
      </w:r>
    </w:p>
    <w:p w14:paraId="2FF6FD2C" w14:textId="77777777" w:rsidR="00643051" w:rsidRDefault="00643051" w:rsidP="00643051">
      <w:pPr>
        <w:jc w:val="both"/>
      </w:pPr>
      <w:r>
        <w:t xml:space="preserve">Looking ahead, I am excited to contribute even more, strengthening client relationships, bringing in fresh ideas, and supporting Ewan’s growth with the same passion that this company has invested in me. These first six months have set a strong foundation, and </w:t>
      </w:r>
      <w:proofErr w:type="gramStart"/>
      <w:r>
        <w:t>I’m</w:t>
      </w:r>
      <w:proofErr w:type="gramEnd"/>
      <w:r>
        <w:t xml:space="preserve"> eager to keep building on it.</w:t>
      </w:r>
    </w:p>
    <w:p w14:paraId="5F0F58A7" w14:textId="15066CE0" w:rsidR="004A4CAC" w:rsidRPr="00643051" w:rsidRDefault="00643051" w:rsidP="00643051">
      <w:pPr>
        <w:jc w:val="both"/>
      </w:pPr>
      <w:r>
        <w:t>Overall, my experience so far has been incredibly enriching, and I look forward to everything the next chapters at Ewan will bring.</w:t>
      </w:r>
    </w:p>
    <w:sectPr w:rsidR="004A4CAC" w:rsidRPr="00643051" w:rsidSect="0052067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936"/>
    <w:rsid w:val="002E1683"/>
    <w:rsid w:val="003E1936"/>
    <w:rsid w:val="003F557E"/>
    <w:rsid w:val="004A4CAC"/>
    <w:rsid w:val="004C2882"/>
    <w:rsid w:val="0052067B"/>
    <w:rsid w:val="00643051"/>
    <w:rsid w:val="008E7CDE"/>
    <w:rsid w:val="00A726EB"/>
    <w:rsid w:val="00AF50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8923E4"/>
  <w15:chartTrackingRefBased/>
  <w15:docId w15:val="{E2378871-916A-47C6-8DD6-309AA967C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E19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9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9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9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9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9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9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9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9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9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9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9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9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9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9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9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9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936"/>
    <w:rPr>
      <w:rFonts w:eastAsiaTheme="majorEastAsia" w:cstheme="majorBidi"/>
      <w:color w:val="272727" w:themeColor="text1" w:themeTint="D8"/>
    </w:rPr>
  </w:style>
  <w:style w:type="paragraph" w:styleId="Title">
    <w:name w:val="Title"/>
    <w:basedOn w:val="Normal"/>
    <w:next w:val="Normal"/>
    <w:link w:val="TitleChar"/>
    <w:uiPriority w:val="10"/>
    <w:qFormat/>
    <w:rsid w:val="003E1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9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9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9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936"/>
    <w:pPr>
      <w:spacing w:before="160"/>
      <w:jc w:val="center"/>
    </w:pPr>
    <w:rPr>
      <w:i/>
      <w:iCs/>
      <w:color w:val="404040" w:themeColor="text1" w:themeTint="BF"/>
    </w:rPr>
  </w:style>
  <w:style w:type="character" w:customStyle="1" w:styleId="QuoteChar">
    <w:name w:val="Quote Char"/>
    <w:basedOn w:val="DefaultParagraphFont"/>
    <w:link w:val="Quote"/>
    <w:uiPriority w:val="29"/>
    <w:rsid w:val="003E1936"/>
    <w:rPr>
      <w:i/>
      <w:iCs/>
      <w:color w:val="404040" w:themeColor="text1" w:themeTint="BF"/>
    </w:rPr>
  </w:style>
  <w:style w:type="paragraph" w:styleId="ListParagraph">
    <w:name w:val="List Paragraph"/>
    <w:basedOn w:val="Normal"/>
    <w:uiPriority w:val="34"/>
    <w:qFormat/>
    <w:rsid w:val="003E1936"/>
    <w:pPr>
      <w:ind w:left="720"/>
      <w:contextualSpacing/>
    </w:pPr>
  </w:style>
  <w:style w:type="character" w:styleId="IntenseEmphasis">
    <w:name w:val="Intense Emphasis"/>
    <w:basedOn w:val="DefaultParagraphFont"/>
    <w:uiPriority w:val="21"/>
    <w:qFormat/>
    <w:rsid w:val="003E1936"/>
    <w:rPr>
      <w:i/>
      <w:iCs/>
      <w:color w:val="2F5496" w:themeColor="accent1" w:themeShade="BF"/>
    </w:rPr>
  </w:style>
  <w:style w:type="paragraph" w:styleId="IntenseQuote">
    <w:name w:val="Intense Quote"/>
    <w:basedOn w:val="Normal"/>
    <w:next w:val="Normal"/>
    <w:link w:val="IntenseQuoteChar"/>
    <w:uiPriority w:val="30"/>
    <w:qFormat/>
    <w:rsid w:val="003E19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936"/>
    <w:rPr>
      <w:i/>
      <w:iCs/>
      <w:color w:val="2F5496" w:themeColor="accent1" w:themeShade="BF"/>
    </w:rPr>
  </w:style>
  <w:style w:type="character" w:styleId="IntenseReference">
    <w:name w:val="Intense Reference"/>
    <w:basedOn w:val="DefaultParagraphFont"/>
    <w:uiPriority w:val="32"/>
    <w:qFormat/>
    <w:rsid w:val="003E19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 Lokhande</dc:creator>
  <cp:keywords/>
  <dc:description/>
  <cp:lastModifiedBy>ADMIN</cp:lastModifiedBy>
  <cp:revision>3</cp:revision>
  <dcterms:created xsi:type="dcterms:W3CDTF">2025-12-22T04:32:00Z</dcterms:created>
  <dcterms:modified xsi:type="dcterms:W3CDTF">2026-01-15T11:21:00Z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72d6a278-332a-47fb-9f0e-1af979b351a2</vt:lpwstr>
  </property>
</Properties>
</file>