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593B5D4E" w:rsidP="1F95A043" w:rsidRDefault="593B5D4E" w14:paraId="7D038DB5" w14:textId="224D821E">
      <w:pPr>
        <w:pStyle w:val="Normal"/>
        <w:shd w:val="clear" w:color="auto" w:fill="FFFFFF" w:themeFill="background1"/>
        <w:spacing w:line="240" w:lineRule="auto"/>
        <w:jc w:val="both"/>
        <w:rPr>
          <w:rFonts w:ascii="Segoe UI" w:hAnsi="Segoe UI" w:eastAsia="Segoe UI" w:cs="Segoe UI"/>
          <w:b w:val="1"/>
          <w:bCs w:val="1"/>
          <w:noProof w:val="0"/>
          <w:sz w:val="28"/>
          <w:szCs w:val="28"/>
          <w:lang w:val="en-US"/>
        </w:rPr>
      </w:pPr>
      <w:r w:rsidRPr="1F95A043" w:rsidR="593B5D4E">
        <w:rPr>
          <w:rFonts w:ascii="Segoe UI Historic" w:hAnsi="Segoe UI Historic" w:eastAsia="Segoe UI Historic" w:cs="Segoe UI Historic"/>
          <w:b w:val="1"/>
          <w:bCs w:val="1"/>
          <w:i w:val="0"/>
          <w:iCs w:val="0"/>
          <w:caps w:val="0"/>
          <w:smallCaps w:val="0"/>
          <w:noProof w:val="0"/>
          <w:color w:val="000000" w:themeColor="text1" w:themeTint="FF" w:themeShade="FF"/>
          <w:sz w:val="28"/>
          <w:szCs w:val="28"/>
          <w:lang w:val="en-US"/>
        </w:rPr>
        <w:t>Many languages, One Heart - The Joy of speaking many languages</w:t>
      </w:r>
    </w:p>
    <w:p w:rsidR="1F95A043" w:rsidP="1F95A043" w:rsidRDefault="1F95A043" w14:paraId="66FE7DCE" w14:textId="6951C392">
      <w:pPr>
        <w:shd w:val="clear" w:color="auto" w:fill="FFFFFF" w:themeFill="background1"/>
        <w:spacing w:line="240" w:lineRule="auto"/>
        <w:jc w:val="both"/>
        <w:rPr>
          <w:rFonts w:ascii="Segoe UI" w:hAnsi="Segoe UI" w:eastAsia="Times New Roman" w:cs="Segoe UI"/>
          <w:color w:val="000000" w:themeColor="text1" w:themeTint="FF" w:themeShade="FF"/>
          <w:sz w:val="23"/>
          <w:szCs w:val="23"/>
        </w:rPr>
      </w:pPr>
    </w:p>
    <w:p xmlns:wp14="http://schemas.microsoft.com/office/word/2010/wordml" w:rsidRPr="000F12FD" w:rsidR="000F12FD" w:rsidP="000F12FD" w:rsidRDefault="000F12FD" w14:paraId="53EA573A"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INTRODUCTION -:</w:t>
      </w:r>
    </w:p>
    <w:p xmlns:wp14="http://schemas.microsoft.com/office/word/2010/wordml" w:rsidRPr="000F12FD" w:rsidR="000F12FD" w:rsidP="000F12FD" w:rsidRDefault="000F12FD" w14:paraId="672A6659" wp14:textId="77777777">
      <w:pPr>
        <w:shd w:val="clear" w:color="auto" w:fill="FFFFFF"/>
        <w:spacing w:line="240" w:lineRule="auto"/>
        <w:jc w:val="both"/>
        <w:textAlignment w:val="baseline"/>
        <w:rPr>
          <w:rFonts w:ascii="Segoe UI" w:hAnsi="Segoe UI" w:eastAsia="Times New Roman" w:cs="Segoe UI"/>
          <w:color w:val="000000"/>
          <w:sz w:val="23"/>
          <w:szCs w:val="23"/>
        </w:rPr>
      </w:pPr>
    </w:p>
    <w:p xmlns:wp14="http://schemas.microsoft.com/office/word/2010/wordml" w:rsidRPr="000F12FD" w:rsidR="000F12FD" w:rsidP="000F12FD" w:rsidRDefault="000F12FD" w14:paraId="5456AB3D"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The word "language" sometimes called a global language or, rarely, an international language is a language that is geographically widespread and makes it possible for members of different language communities to communicate and talk to people. Language is one of the most important beneficial parts of any culture. It is the way by which people communicate with one another, build relationships, and create a sense of community. There are roughly 6,500 spoken languages in the world today, and each is unique in a number of ways. In our Country India, we speak, learn and use many multiple languages like Marathi, hindi, Telugu, Tamil, Urdu, Malayalam, Bengali, Bhojpuri, Punjabi, Gujarathi, Kannada, Orissa, etc, and understand our mother tongue and native languages with sharing our neighbourhood society, public places, friends and family, etc. and sharing knowledge, ideas, suggestions with other people. </w:t>
      </w:r>
    </w:p>
    <w:p xmlns:wp14="http://schemas.microsoft.com/office/word/2010/wordml" w:rsidRPr="000F12FD" w:rsidR="000F12FD" w:rsidP="000F12FD" w:rsidRDefault="000F12FD" w14:paraId="0A37501D" wp14:textId="77777777">
      <w:pPr>
        <w:shd w:val="clear" w:color="auto" w:fill="FFFFFF"/>
        <w:spacing w:line="240" w:lineRule="auto"/>
        <w:jc w:val="both"/>
        <w:textAlignment w:val="baseline"/>
        <w:rPr>
          <w:rFonts w:ascii="Segoe UI" w:hAnsi="Segoe UI" w:eastAsia="Times New Roman" w:cs="Segoe UI"/>
          <w:color w:val="000000"/>
          <w:sz w:val="23"/>
          <w:szCs w:val="23"/>
        </w:rPr>
      </w:pPr>
    </w:p>
    <w:p xmlns:wp14="http://schemas.microsoft.com/office/word/2010/wordml" w:rsidRPr="000F12FD" w:rsidR="000F12FD" w:rsidP="000F12FD" w:rsidRDefault="000F12FD" w14:paraId="17184778"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Language is the gateway to a new culture. </w:t>
      </w:r>
    </w:p>
    <w:p xmlns:wp14="http://schemas.microsoft.com/office/word/2010/wordml" w:rsidRPr="000F12FD" w:rsidR="000F12FD" w:rsidP="000F12FD" w:rsidRDefault="000F12FD" w14:paraId="5DAB6C7B" wp14:textId="77777777">
      <w:pPr>
        <w:shd w:val="clear" w:color="auto" w:fill="FFFFFF"/>
        <w:spacing w:line="240" w:lineRule="auto"/>
        <w:jc w:val="both"/>
        <w:textAlignment w:val="baseline"/>
        <w:rPr>
          <w:rFonts w:ascii="Segoe UI" w:hAnsi="Segoe UI" w:eastAsia="Times New Roman" w:cs="Segoe UI"/>
          <w:color w:val="000000"/>
          <w:sz w:val="23"/>
          <w:szCs w:val="23"/>
        </w:rPr>
      </w:pPr>
    </w:p>
    <w:p xmlns:wp14="http://schemas.microsoft.com/office/word/2010/wordml" w:rsidRPr="000F12FD" w:rsidR="000F12FD" w:rsidP="000F12FD" w:rsidRDefault="000F12FD" w14:paraId="17C91437"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Language is the gateway to a new culture. Learning a language allows for a more immersive experience. Most of the time, translation efforts in them do not fully capture the nuances expressed in different languages ​​and even film titles can get lost in translation. But multilingual can read new literature without translation, sing along to the songs, and understand the lyrics. A whole new world will open to you with a new language. Learning a language forces, you to improve your listening skills and look at your language differently. Knowing a second language allows you to connect with more people. You can exchange your views with anyone anywhere and leave an impact on your presence. </w:t>
      </w:r>
    </w:p>
    <w:p xmlns:wp14="http://schemas.microsoft.com/office/word/2010/wordml" w:rsidRPr="000F12FD" w:rsidR="000F12FD" w:rsidP="000F12FD" w:rsidRDefault="000F12FD" w14:paraId="3836CBE4"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Living in more than one language means navigating multiple cultural perspectives, which boosts cognitive flexibility, enhances empathy, and improves problem-solving abilities. Language is one of the most remarkable human inventions, a tool that has shaped societies and cultures throughout history. </w:t>
      </w:r>
    </w:p>
    <w:p xmlns:wp14="http://schemas.microsoft.com/office/word/2010/wordml" w:rsidRPr="000F12FD" w:rsidR="000F12FD" w:rsidP="000F12FD" w:rsidRDefault="000F12FD" w14:paraId="02EB378F" wp14:textId="77777777">
      <w:pPr>
        <w:shd w:val="clear" w:color="auto" w:fill="FFFFFF"/>
        <w:spacing w:line="240" w:lineRule="auto"/>
        <w:jc w:val="both"/>
        <w:textAlignment w:val="baseline"/>
        <w:rPr>
          <w:rFonts w:ascii="Segoe UI" w:hAnsi="Segoe UI" w:eastAsia="Times New Roman" w:cs="Segoe UI"/>
          <w:color w:val="000000"/>
          <w:sz w:val="23"/>
          <w:szCs w:val="23"/>
        </w:rPr>
      </w:pPr>
    </w:p>
    <w:p xmlns:wp14="http://schemas.microsoft.com/office/word/2010/wordml" w:rsidRPr="000F12FD" w:rsidR="000F12FD" w:rsidP="000F12FD" w:rsidRDefault="000F12FD" w14:paraId="36D77A99"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IMPORTANCE OF LANGUAGE. </w:t>
      </w:r>
    </w:p>
    <w:p xmlns:wp14="http://schemas.microsoft.com/office/word/2010/wordml" w:rsidRPr="000F12FD" w:rsidR="000F12FD" w:rsidP="000F12FD" w:rsidRDefault="000F12FD" w14:paraId="6A05A809" wp14:textId="77777777">
      <w:pPr>
        <w:shd w:val="clear" w:color="auto" w:fill="FFFFFF"/>
        <w:spacing w:line="240" w:lineRule="auto"/>
        <w:jc w:val="both"/>
        <w:textAlignment w:val="baseline"/>
        <w:rPr>
          <w:rFonts w:ascii="Segoe UI" w:hAnsi="Segoe UI" w:eastAsia="Times New Roman" w:cs="Segoe UI"/>
          <w:color w:val="000000"/>
          <w:sz w:val="23"/>
          <w:szCs w:val="23"/>
        </w:rPr>
      </w:pPr>
    </w:p>
    <w:p xmlns:wp14="http://schemas.microsoft.com/office/word/2010/wordml" w:rsidRPr="000F12FD" w:rsidR="000F12FD" w:rsidP="000F12FD" w:rsidRDefault="000F12FD" w14:paraId="0AEA594D"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 xml:space="preserve">Multilinguism means Living in more than than one language means navigating multiple cultural perspectives, which enhances cognitive flexibility, empathy, and communication skills. In the increasingly globalized world, multilingualism is becoming an essential skill. Multilingual education, where students learn more than one language, offers a multitude of benefits that extend far beyond basic communication skills. Language is a window into a culture. By learning another language, students gain a deeper appreciation for different customs, traditions, and ways of thinking. This fosters empathy, tolerance, and respect for global diversity, preparing them to be well-rounded citizens in a multicultural world. People who speak more than one language have been reported to be better at language learning when compared to monolinguals. Studies have shown that multilingualism enhances cognitive function. The mental workout of juggling grammar, vocabulary, and pronunciation </w:t>
      </w:r>
      <w:r w:rsidRPr="000F12FD">
        <w:rPr>
          <w:rFonts w:ascii="Segoe UI" w:hAnsi="Segoe UI" w:eastAsia="Times New Roman" w:cs="Segoe UI"/>
          <w:color w:val="000000"/>
          <w:sz w:val="23"/>
          <w:szCs w:val="23"/>
        </w:rPr>
        <w:t>in multiple languages strengthens memory, improves problem-solving abilities, and boosts concentration. </w:t>
      </w:r>
    </w:p>
    <w:p xmlns:wp14="http://schemas.microsoft.com/office/word/2010/wordml" w:rsidRPr="000F12FD" w:rsidR="000F12FD" w:rsidP="000F12FD" w:rsidRDefault="000F12FD" w14:paraId="5A39BBE3" wp14:textId="77777777">
      <w:pPr>
        <w:shd w:val="clear" w:color="auto" w:fill="FFFFFF"/>
        <w:spacing w:line="240" w:lineRule="auto"/>
        <w:jc w:val="both"/>
        <w:textAlignment w:val="baseline"/>
        <w:rPr>
          <w:rFonts w:ascii="Segoe UI" w:hAnsi="Segoe UI" w:eastAsia="Times New Roman" w:cs="Segoe UI"/>
          <w:color w:val="000000"/>
          <w:sz w:val="23"/>
          <w:szCs w:val="23"/>
        </w:rPr>
      </w:pPr>
    </w:p>
    <w:p xmlns:wp14="http://schemas.microsoft.com/office/word/2010/wordml" w:rsidRPr="000F12FD" w:rsidR="000F12FD" w:rsidP="000F12FD" w:rsidRDefault="000F12FD" w14:paraId="63228C1D"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WHAT ARE THE BENEFITS OF LIVING IN MORE THAN ONE LANGUAGE? </w:t>
      </w:r>
    </w:p>
    <w:p xmlns:wp14="http://schemas.microsoft.com/office/word/2010/wordml" w:rsidRPr="000F12FD" w:rsidR="000F12FD" w:rsidP="000F12FD" w:rsidRDefault="000F12FD" w14:paraId="041AC36D"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There are many useful important benefits of learning and living in more than one language :-</w:t>
      </w:r>
    </w:p>
    <w:p xmlns:wp14="http://schemas.microsoft.com/office/word/2010/wordml" w:rsidRPr="000F12FD" w:rsidR="000F12FD" w:rsidP="000F12FD" w:rsidRDefault="000F12FD" w14:paraId="41C8F396" wp14:textId="77777777">
      <w:pPr>
        <w:shd w:val="clear" w:color="auto" w:fill="FFFFFF"/>
        <w:spacing w:line="240" w:lineRule="auto"/>
        <w:jc w:val="both"/>
        <w:textAlignment w:val="baseline"/>
        <w:rPr>
          <w:rFonts w:ascii="Segoe UI" w:hAnsi="Segoe UI" w:eastAsia="Times New Roman" w:cs="Segoe UI"/>
          <w:color w:val="000000"/>
          <w:sz w:val="23"/>
          <w:szCs w:val="23"/>
        </w:rPr>
      </w:pPr>
    </w:p>
    <w:p xmlns:wp14="http://schemas.microsoft.com/office/word/2010/wordml" w:rsidRPr="000F12FD" w:rsidR="000F12FD" w:rsidP="000F12FD" w:rsidRDefault="000F12FD" w14:paraId="0221DB33"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1. Language is a medium to express our thoughts and feelings. Language skills are very important in a child's overall development. </w:t>
      </w:r>
    </w:p>
    <w:p xmlns:wp14="http://schemas.microsoft.com/office/word/2010/wordml" w:rsidRPr="000F12FD" w:rsidR="000F12FD" w:rsidP="000F12FD" w:rsidRDefault="000F12FD" w14:paraId="6BAE1434"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2. It helps us to communicate with people in our society. Language is a primary source of communication. </w:t>
      </w:r>
    </w:p>
    <w:p xmlns:wp14="http://schemas.microsoft.com/office/word/2010/wordml" w:rsidRPr="000F12FD" w:rsidR="000F12FD" w:rsidP="000F12FD" w:rsidRDefault="000F12FD" w14:paraId="00E0C013"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3. Languages connects people from different cultures. Language plays a crucial role in promoting peace and understanding among nations. </w:t>
      </w:r>
    </w:p>
    <w:p xmlns:wp14="http://schemas.microsoft.com/office/word/2010/wordml" w:rsidRPr="000F12FD" w:rsidR="000F12FD" w:rsidP="000F12FD" w:rsidRDefault="000F12FD" w14:paraId="603E2A25"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4. It is important for education and learning new subjects, in educational opportunities. </w:t>
      </w:r>
    </w:p>
    <w:p xmlns:wp14="http://schemas.microsoft.com/office/word/2010/wordml" w:rsidRPr="000F12FD" w:rsidR="000F12FD" w:rsidP="000F12FD" w:rsidRDefault="000F12FD" w14:paraId="67E69B30"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5. Languages help in sharing knowledge, information and ideas. </w:t>
      </w:r>
    </w:p>
    <w:p xmlns:wp14="http://schemas.microsoft.com/office/word/2010/wordml" w:rsidRPr="000F12FD" w:rsidR="000F12FD" w:rsidP="000F12FD" w:rsidRDefault="000F12FD" w14:paraId="02439F11"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6. Learning a second language also offers many other benefits, including a more positive attitude toward other languages ​​and cultures. </w:t>
      </w:r>
    </w:p>
    <w:p xmlns:wp14="http://schemas.microsoft.com/office/word/2010/wordml" w:rsidRPr="000F12FD" w:rsidR="000F12FD" w:rsidP="000F12FD" w:rsidRDefault="000F12FD" w14:paraId="169A28A8"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7. Language is the foundational tool for human communication, enabling the exchange of ideas, emotions, and knowledge while forming the core of social interaction and culture.</w:t>
      </w:r>
    </w:p>
    <w:p xmlns:wp14="http://schemas.microsoft.com/office/word/2010/wordml" w:rsidRPr="000F12FD" w:rsidR="000F12FD" w:rsidP="000F12FD" w:rsidRDefault="000F12FD" w14:paraId="43C18A2D"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8. Learning more than one languages enhances important cognitive processes, like concentration and problem-solving, which can be beneficial in a variety of settings. </w:t>
      </w:r>
    </w:p>
    <w:p xmlns:wp14="http://schemas.microsoft.com/office/word/2010/wordml" w:rsidRPr="000F12FD" w:rsidR="000F12FD" w:rsidP="000F12FD" w:rsidRDefault="000F12FD" w14:paraId="32231576"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9. Learning many languages improves and develops our communication skills and it is useful for career opportunities in India. </w:t>
      </w:r>
    </w:p>
    <w:p xmlns:wp14="http://schemas.microsoft.com/office/word/2010/wordml" w:rsidRPr="000F12FD" w:rsidR="000F12FD" w:rsidP="000F12FD" w:rsidRDefault="000F12FD" w14:paraId="38091511"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10. Language does not only influence the way we see, but also how we feel. Emotions are not cultural phenomena; everyone around the world feels joy. </w:t>
      </w:r>
    </w:p>
    <w:p xmlns:wp14="http://schemas.microsoft.com/office/word/2010/wordml" w:rsidRPr="000F12FD" w:rsidR="000F12FD" w:rsidP="000F12FD" w:rsidRDefault="000F12FD" w14:paraId="3AB4F774"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11 Language plays an essential part in education in schools, colleges, universities institutions, because it is the language that we use to learn, teach, and communicate. </w:t>
      </w:r>
    </w:p>
    <w:p xmlns:wp14="http://schemas.microsoft.com/office/word/2010/wordml" w:rsidRPr="000F12FD" w:rsidR="000F12FD" w:rsidP="000F12FD" w:rsidRDefault="000F12FD" w14:paraId="3F1BDC6F"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12. Language enables children to make meaning from ideas and engage in critical thinking, as well as communicate ideas within each subject and possible connections across subjects and disciplines. </w:t>
      </w:r>
    </w:p>
    <w:p xmlns:wp14="http://schemas.microsoft.com/office/word/2010/wordml" w:rsidRPr="000F12FD" w:rsidR="000F12FD" w:rsidP="000F12FD" w:rsidRDefault="000F12FD" w14:paraId="7DA8EFA2"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13. Multilingual education, where students learn more than one language, offers a multitude of benefits that extend far beyond basic communication skills. </w:t>
      </w:r>
    </w:p>
    <w:p xmlns:wp14="http://schemas.microsoft.com/office/word/2010/wordml" w:rsidRPr="000F12FD" w:rsidR="000F12FD" w:rsidP="000F12FD" w:rsidRDefault="000F12FD" w14:paraId="57F20FA8"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14. Our vocabulary is improved, and you become more efficient while speaking. </w:t>
      </w:r>
    </w:p>
    <w:p xmlns:wp14="http://schemas.microsoft.com/office/word/2010/wordml" w:rsidRPr="000F12FD" w:rsidR="000F12FD" w:rsidP="000F12FD" w:rsidRDefault="000F12FD" w14:paraId="170293F8"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15. Learning a second language also offers many other benefits, including a more positive attitude toward other languages ​​and cultures. 16. Learning a new language can enhance cultural understanding as well as encourage children to seek out new friends. Most children are happy to engage with a new subject or language. </w:t>
      </w:r>
    </w:p>
    <w:p xmlns:wp14="http://schemas.microsoft.com/office/word/2010/wordml" w:rsidRPr="000F12FD" w:rsidR="000F12FD" w:rsidP="000F12FD" w:rsidRDefault="000F12FD" w14:paraId="53D50FE5"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17. Learning languages are very useful and important and developing our communication and knowledge also.</w:t>
      </w:r>
    </w:p>
    <w:p xmlns:wp14="http://schemas.microsoft.com/office/word/2010/wordml" w:rsidRPr="000F12FD" w:rsidR="000F12FD" w:rsidP="000F12FD" w:rsidRDefault="000F12FD" w14:paraId="431AAF15"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18. Learning different languages is quite very fun and interesting activity and develops our knowledge and we get knowledge about different kinds of languages in our daily life. </w:t>
      </w:r>
    </w:p>
    <w:p xmlns:wp14="http://schemas.microsoft.com/office/word/2010/wordml" w:rsidRPr="000F12FD" w:rsidR="000F12FD" w:rsidP="000F12FD" w:rsidRDefault="000F12FD" w14:paraId="24EAF23D"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19 Learning a second language has an array of benefits. It is an absorbing hobby, a healthy pastime, an exercise for our brain focus. </w:t>
      </w:r>
    </w:p>
    <w:p xmlns:wp14="http://schemas.microsoft.com/office/word/2010/wordml" w:rsidRPr="000F12FD" w:rsidR="000F12FD" w:rsidP="000F12FD" w:rsidRDefault="000F12FD" w14:paraId="59E13CEC"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20. Knowing different languages open new doors of opportunities. It gives compelling benefits and offers various career options for you. You can either become a translator, interpreter, language specialist, tour guide, content writer, blogger, proofreader, etc. Some of you love to travel; hence, it opens travel opportunities for you to explore the world. It makes you qualify to study abroad and build a career in a foreign country.</w:t>
      </w:r>
    </w:p>
    <w:p xmlns:wp14="http://schemas.microsoft.com/office/word/2010/wordml" w:rsidRPr="000F12FD" w:rsidR="000F12FD" w:rsidP="000F12FD" w:rsidRDefault="000F12FD" w14:paraId="356F12A5"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21. Languages helps in improving our language, communication speaking skills and has many great useful benefits of learning languages. </w:t>
      </w:r>
    </w:p>
    <w:p xmlns:wp14="http://schemas.microsoft.com/office/word/2010/wordml" w:rsidRPr="000F12FD" w:rsidR="000F12FD" w:rsidP="000F12FD" w:rsidRDefault="000F12FD" w14:paraId="396B7208"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22. Learning a new language is one of the most rewarding investments you can make, offering profound benefits that span cognitive health, career growth, and personal enrichment. Conclusion. </w:t>
      </w:r>
    </w:p>
    <w:p xmlns:wp14="http://schemas.microsoft.com/office/word/2010/wordml" w:rsidRPr="000F12FD" w:rsidR="000F12FD" w:rsidP="000F12FD" w:rsidRDefault="000F12FD" w14:paraId="21FFBCCA" wp14:textId="77777777">
      <w:pPr>
        <w:shd w:val="clear" w:color="auto" w:fill="FFFFFF"/>
        <w:spacing w:line="240" w:lineRule="auto"/>
        <w:jc w:val="both"/>
        <w:textAlignment w:val="baseline"/>
        <w:rPr>
          <w:rFonts w:ascii="Segoe UI" w:hAnsi="Segoe UI" w:eastAsia="Times New Roman" w:cs="Segoe UI"/>
          <w:color w:val="000000"/>
          <w:sz w:val="23"/>
          <w:szCs w:val="23"/>
        </w:rPr>
      </w:pPr>
      <w:r w:rsidRPr="000F12FD">
        <w:rPr>
          <w:rFonts w:ascii="Segoe UI" w:hAnsi="Segoe UI" w:eastAsia="Times New Roman" w:cs="Segoe UI"/>
          <w:color w:val="000000"/>
          <w:sz w:val="23"/>
          <w:szCs w:val="23"/>
        </w:rPr>
        <w:t>In an interconnected world, proficiency in languages is key to personal, educational and professional growth. They are used for the exchange of ideas, building rapport, and bridging cultures. In our world of global connection, a second language is not simply a skill, it is an invitation to live a fuller, richer life personally or professionally. The benefits are endless, many cognitive and educational, cultural awareness and understanding, career prospects, personal advancement. Language is more complex than people may think. This is why it is important to not only know the language but understand the effects it has on culture. In conclusion, language is a fundamental aspect of human life, intricately linked to communication, culture, cognition, and empowerment. Its role in shaping societies and facilitating understanding cannot be overstated. And regardless of our age, and personal circumstance, it is never too late to learn a new language. With curiosity and focus, it is possible for any language learner to become bilingual and experience all of the lifelong benefits it brings to your life. So, challenge yourself, and open the door to your next unlimited opportunity, one word at a time. In the end, learning a language from the bottom up is the first step in creating a more connected, understanding and harmonious world.</w:t>
      </w:r>
    </w:p>
    <w:p xmlns:wp14="http://schemas.microsoft.com/office/word/2010/wordml" w:rsidR="000F12FD" w:rsidRDefault="000F12FD" w14:paraId="72A3D3EC" wp14:textId="77777777">
      <w:r>
        <w:br w:type="page"/>
      </w:r>
    </w:p>
    <w:p xmlns:wp14="http://schemas.microsoft.com/office/word/2010/wordml" w:rsidR="000F12FD" w:rsidP="000F12FD" w:rsidRDefault="000F12FD" w14:paraId="3C9E56A0" wp14:textId="77777777">
      <w:pPr>
        <w:pStyle w:val="NormalWeb"/>
        <w:shd w:val="clear" w:color="auto" w:fill="FFFFFF"/>
        <w:spacing w:before="0" w:beforeAutospacing="0" w:after="0" w:afterAutospacing="0"/>
        <w:jc w:val="both"/>
        <w:rPr>
          <w:rFonts w:ascii="Roboto" w:hAnsi="Roboto"/>
          <w:color w:val="000000"/>
        </w:rPr>
      </w:pPr>
      <w:r>
        <w:rPr>
          <w:rFonts w:ascii="Nirmala UI" w:hAnsi="Nirmala UI" w:cs="Nirmala UI"/>
          <w:b/>
          <w:bCs/>
          <w:color w:val="000000"/>
          <w:bdr w:val="none" w:color="auto" w:sz="0" w:space="0" w:frame="1"/>
        </w:rPr>
        <w:t>परिचय</w:t>
      </w:r>
      <w:r>
        <w:rPr>
          <w:rFonts w:ascii="inherit" w:hAnsi="inherit"/>
          <w:b/>
          <w:bCs/>
          <w:color w:val="000000"/>
          <w:bdr w:val="none" w:color="auto" w:sz="0" w:space="0" w:frame="1"/>
        </w:rPr>
        <w:t xml:space="preserve"> |</w:t>
      </w:r>
    </w:p>
    <w:p xmlns:wp14="http://schemas.microsoft.com/office/word/2010/wordml" w:rsidR="000F12FD" w:rsidP="000F12FD" w:rsidRDefault="000F12FD" w14:paraId="6E7BEAA2" wp14:textId="77777777">
      <w:pPr>
        <w:pStyle w:val="NormalWeb"/>
        <w:shd w:val="clear" w:color="auto" w:fill="FFFFFF"/>
        <w:spacing w:before="0" w:beforeAutospacing="0" w:after="0" w:afterAutospacing="0"/>
        <w:jc w:val="both"/>
        <w:rPr>
          <w:rFonts w:ascii="Roboto" w:hAnsi="Roboto"/>
          <w:color w:val="000000"/>
        </w:rPr>
      </w:pPr>
      <w:r>
        <w:rPr>
          <w:rFonts w:ascii="Roboto" w:hAnsi="Roboto"/>
          <w:color w:val="000000"/>
        </w:rPr>
        <w:t> </w:t>
      </w:r>
    </w:p>
    <w:p xmlns:wp14="http://schemas.microsoft.com/office/word/2010/wordml" w:rsidR="000F12FD" w:rsidP="000F12FD" w:rsidRDefault="000F12FD" w14:paraId="59D881CA" wp14:textId="77777777">
      <w:pPr>
        <w:pStyle w:val="NormalWeb"/>
        <w:shd w:val="clear" w:color="auto" w:fill="FFFFFF"/>
        <w:spacing w:before="0" w:beforeAutospacing="0" w:after="0" w:afterAutospacing="0"/>
        <w:jc w:val="both"/>
        <w:rPr>
          <w:rFonts w:ascii="Roboto" w:hAnsi="Roboto"/>
          <w:color w:val="000000"/>
        </w:rPr>
      </w:pPr>
      <w:r>
        <w:rPr>
          <w:rFonts w:ascii="inherit" w:hAnsi="inherit"/>
          <w:b/>
          <w:bCs/>
          <w:color w:val="000000"/>
          <w:bdr w:val="none" w:color="auto" w:sz="0" w:space="0" w:frame="1"/>
        </w:rPr>
        <w:t>"</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शब्द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कभी</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कभी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वैश्विक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शायद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अंतर्राष्ट्रीय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ऐसी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भौगोलिक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रूप</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व्यापक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विभिन्न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समुदायों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सदस्यों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संवाद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सक्षम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सबसे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लाभकारी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हिस्सा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तरीका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जिससे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दूसरे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संवाद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संबंध</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समुदाय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भावना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लगभग</w:t>
      </w:r>
      <w:r>
        <w:rPr>
          <w:rFonts w:ascii="inherit" w:hAnsi="inherit"/>
          <w:b/>
          <w:bCs/>
          <w:color w:val="000000"/>
          <w:bdr w:val="none" w:color="auto" w:sz="0" w:space="0" w:frame="1"/>
        </w:rPr>
        <w:t xml:space="preserve"> 6,500 </w:t>
      </w:r>
      <w:r>
        <w:rPr>
          <w:rFonts w:ascii="Nirmala UI" w:hAnsi="Nirmala UI" w:cs="Nirmala UI"/>
          <w:b/>
          <w:bCs/>
          <w:color w:val="000000"/>
          <w:bdr w:val="none" w:color="auto" w:sz="0" w:space="0" w:frame="1"/>
        </w:rPr>
        <w:t>बोली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प्रत्येक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मायनों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अद्वितीय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मराठी</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तेलुगु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तमिल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उर्दू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मलयालम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बंगाली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भोजपुरी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पंजाबी</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गुजराती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कन्नड़</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उड़िया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बोलते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उपयोग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पड़ोस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सार्वजनिक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स्थानों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अस्पतालों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दोस्तों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परिवार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मातृभाषा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समझते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ज्ञान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सुझाव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साझा</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रहना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दृष्टिकोणों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नेविगेट</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मतलब</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संज्ञानात्मक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लचीलेपन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बढ़ाता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सहानुभूति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बढ़ाता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समस्या</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समाधान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क्षमताओं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सुधार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सबसे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उल्लेखनीय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मानवीय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आविष्कारों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ऐसा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उपकरण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जिसने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इतिहास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आकार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प्रवेश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द्वार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प्रवेश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द्वार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गहन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अनुभव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अनुमति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उनमें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अनुवाद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प्रयास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विभिन्न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सूक्ष्मताओं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तरह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पकड़</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फिल्म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शीर्षक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अनुवाद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खो</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लेकिन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बहुभाषी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अनुवाद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साहित्य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पढ़</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समझ</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खुल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जाएगी।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कौशल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सुधार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अलग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तरह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मजबूर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जुड़</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साझा</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उपस्थिति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प्रभाव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छोड़</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p>
    <w:p xmlns:wp14="http://schemas.microsoft.com/office/word/2010/wordml" w:rsidR="000F12FD" w:rsidP="000F12FD" w:rsidRDefault="000F12FD" w14:paraId="63E4A9CD" wp14:textId="77777777">
      <w:pPr>
        <w:pStyle w:val="NormalWeb"/>
        <w:shd w:val="clear" w:color="auto" w:fill="FFFFFF"/>
        <w:spacing w:before="0" w:beforeAutospacing="0" w:after="0" w:afterAutospacing="0"/>
        <w:jc w:val="both"/>
        <w:rPr>
          <w:rFonts w:ascii="Roboto" w:hAnsi="Roboto"/>
          <w:color w:val="000000"/>
        </w:rPr>
      </w:pPr>
      <w:r>
        <w:rPr>
          <w:rFonts w:ascii="Roboto" w:hAnsi="Roboto"/>
          <w:color w:val="000000"/>
        </w:rPr>
        <w:t> </w:t>
      </w:r>
    </w:p>
    <w:p xmlns:wp14="http://schemas.microsoft.com/office/word/2010/wordml" w:rsidR="000F12FD" w:rsidP="000F12FD" w:rsidRDefault="000F12FD" w14:paraId="15F21654" wp14:textId="77777777">
      <w:pPr>
        <w:pStyle w:val="NormalWeb"/>
        <w:shd w:val="clear" w:color="auto" w:fill="FFFFFF"/>
        <w:spacing w:before="0" w:beforeAutospacing="0" w:after="0" w:afterAutospacing="0"/>
        <w:jc w:val="both"/>
        <w:rPr>
          <w:rFonts w:ascii="Roboto" w:hAnsi="Roboto"/>
          <w:color w:val="000000"/>
        </w:rPr>
      </w:pP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परिप्रेक्ष्यभाषाएँ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जीवन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बहुत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आवश्यक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हिस्सा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ऐसे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दृष्टिकोण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उपयोगी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अंतर्दृष्टि</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प्रदान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अक्सर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इस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इर्द</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गिर्द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घूमते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उपकरण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बल्कि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मानवीय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पहचान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समझ</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मूलभूत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तत्व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विभिन्न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दृष्टिकोण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इस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प्रकाश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डालते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उपकरण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बल्कि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जटिल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प्रणाली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मानवीय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पहचान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वास्तविकता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आकार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महत्वबहुभाषावाद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अर्थ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रहना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जिसका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अर्थ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दृष्टिकोणों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नेविगेट</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संज्ञानात्मक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लचीलेपन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सहानुभूति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कौशल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बढ़ाता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वैश्वीकृत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बहुभाषावाद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आवश्यक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कौशल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रहा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बहुभाषी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शिक्षा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छात्र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प्रदान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बुनियादी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कौशल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खिड़की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सीखकर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छात्र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विभिन्न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रीति</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रिवाजों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परंपराओं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तरीकों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गहरी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सराहना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प्राप्त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सहानुभूति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सहिष्णुता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वैश्विक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विविधता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सम्मान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बढ़ावा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उन्हें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बहुसांस्कृतिक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अच्छी</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तरह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नागरिक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तैयार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बोलते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उन्हें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एकभाषियों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तुलना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बेहतर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अध्ययनों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चला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बहुभाषावाद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संज्ञानात्मक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बढ़ाता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व्याकरण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शब्दावली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उच्चारण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संभालने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मानसिक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व्यायाम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मजबूत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समस्या</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समाधान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क्षमताओं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सुधार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एकाग्रता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बढ़ाता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रहने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फायदे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रहने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उपयोगी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भाषाएँ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बोलने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कौशल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बेहतर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मदद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उपयोगी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सबसे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निवेशों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संज्ञानात्मक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स्वास्थ्य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करियर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वृद्धि</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व्यक्तिगत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संवर्धन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फैले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गहरे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प्रदान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भावनाओं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माध्यम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कौशल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बच्चे</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समग्र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विकास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बहुत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संवाद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मदद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प्राथमिक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है।भाषाएँ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विभिन्न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जोड़ती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राष्ट्रों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बीच</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समझ</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बढ़ावा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निभाती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शिक्षा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विषयों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शैक्षिक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अवसरों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में।भाषाएँ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ज्ञान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साझा</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मदद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हैं।दूसरी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मिलते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जिसमें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सकारात्मक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दृष्टिकोण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शामिल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मानव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मूलभूत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उपकरण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भावनाओं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ज्ञान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आदान</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प्रदान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सक्षम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जबकि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सामाजिक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संपर्क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संज्ञानात्मक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प्रक्रियाएं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बढ़ती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एकाग्रता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समस्या</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समाधान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विभिन्न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सेटिंग्स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फायदेमंद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कौशल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सुधार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विकास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करियर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अवसरों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उपयोगी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तरीके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प्रभावित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बल्कि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महसूस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इसे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प्रभावित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भावनाएँ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घटनाएँ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खुशी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महसूस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कॉलेजों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विश्वविद्यालयों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संस्थानों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शिक्षा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आवश्यक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निभाती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भाषाएँ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बहुत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उपयोगी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ज्ञान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विकसित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है।विभिन्न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काफी</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मजेदार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दिलचस्प</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गतिविधि</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ज्ञान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विकसित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जीवन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विभिन्न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प्रकार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ज्ञान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मिलता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है।दूसरी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फायदे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आकर्षक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स्वस्थ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शगल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मस्तिष्क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एकाग्रता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व्यायाम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है।विभिन्न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ज्ञान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अवसरों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द्वार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खोलता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आकर्षक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प्रदान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विभिन्न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करियर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विकल्प</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प्रदान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अनुवादक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दुभाषिया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विशेषज्ञ</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टूर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गाइड</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सामग्री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लेखक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ब्लॉगर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प्रूफरीडर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कुछ</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यात्रा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पसंद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इसलिए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लगाने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यात्रा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अवसर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खोलता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विदेश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अध्ययन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विदेशी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करियर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योग्य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है।भाषाएँ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बोलने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कौशल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सुधार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मदद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उपयोगी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द्वारा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सबसे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निवेशों</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संज्ञानात्मक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स्वास्थ्य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करियर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वृद्धि</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व्यक्तिगत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समृद्धि</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फैले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गहरे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प्रदान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निष्कर्ष।एक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आपस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जुड़ी</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भाषाओं</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प्रवीणता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व्यक्तिगत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शैक्षिक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व्यावसायिक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विकास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उनका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उपयोग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आदान</w:t>
      </w:r>
      <w:r>
        <w:rPr>
          <w:rFonts w:ascii="inherit" w:hAnsi="inherit"/>
          <w:b/>
          <w:bCs/>
          <w:color w:val="000000"/>
          <w:bdr w:val="none" w:color="auto" w:sz="0" w:space="0" w:frame="1"/>
        </w:rPr>
        <w:t>-</w:t>
      </w:r>
      <w:r>
        <w:rPr>
          <w:rFonts w:ascii="Nirmala UI" w:hAnsi="Nirmala UI" w:cs="Nirmala UI"/>
          <w:b/>
          <w:bCs/>
          <w:color w:val="000000"/>
          <w:bdr w:val="none" w:color="auto" w:sz="0" w:space="0" w:frame="1"/>
        </w:rPr>
        <w:t>प्रदान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तालमेल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जोड़ने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वैश्विक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संबंध</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कौशल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व्यक्तिगत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पेशेवर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रूप</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समृद्ध</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जीवन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निमंत्रण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संज्ञानात्मक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शैक्षिक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जागरूकता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समझ</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करियर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संभावनाएं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व्यक्तिगत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उन्नति।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लोगों</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जटिल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यही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बल्कि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इसके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प्रभावों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समझना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महत्वपूर्ण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निष्कर्ष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मानव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जीवन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मूलभूत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पहलू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संचार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अनुभूति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सशक्तिकरण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जटिल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रूप</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जुड़ा</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हुआ</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आकार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समझ</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सुविधाजनक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इसकी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भूमिका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सकता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उम्र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व्यक्तिगत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परिस्थितियों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परवाह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नई</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जिज्ञासा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एकाग्रता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साथ</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द्विभाषी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जीवन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आजीवन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लाभों</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अनुभव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करना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संभव</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खुद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चुनौती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अपने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अगले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असीमित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अवसर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द्वार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खोलें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शब्द।</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अंत</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भाषा</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नीचे</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सीखना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एक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अधिक</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जुड़े</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हुए</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समझने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वाले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और</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सामंजस्यपूर्ण</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दुनिया</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बनाने</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पहला</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कदम</w:t>
      </w:r>
      <w:r>
        <w:rPr>
          <w:rFonts w:ascii="inherit" w:hAnsi="inherit"/>
          <w:b/>
          <w:bCs/>
          <w:color w:val="000000"/>
          <w:bdr w:val="none" w:color="auto" w:sz="0" w:space="0" w:frame="1"/>
        </w:rPr>
        <w:t xml:space="preserve"> </w:t>
      </w:r>
      <w:r>
        <w:rPr>
          <w:rFonts w:ascii="Nirmala UI" w:hAnsi="Nirmala UI" w:cs="Nirmala UI"/>
          <w:b/>
          <w:bCs/>
          <w:color w:val="000000"/>
          <w:bdr w:val="none" w:color="auto" w:sz="0" w:space="0" w:frame="1"/>
        </w:rPr>
        <w:t>है</w:t>
      </w:r>
      <w:r>
        <w:rPr>
          <w:rFonts w:ascii="inherit" w:hAnsi="inherit"/>
          <w:b/>
          <w:bCs/>
          <w:color w:val="000000"/>
          <w:bdr w:val="none" w:color="auto" w:sz="0" w:space="0" w:frame="1"/>
        </w:rPr>
        <w:t>|</w:t>
      </w:r>
    </w:p>
    <w:p xmlns:wp14="http://schemas.microsoft.com/office/word/2010/wordml" w:rsidRPr="000F12FD" w:rsidR="00AC484C" w:rsidP="000F12FD" w:rsidRDefault="00AC484C" w14:paraId="0D0B940D" wp14:textId="77777777">
      <w:pPr>
        <w:jc w:val="both"/>
      </w:pPr>
      <w:bookmarkStart w:name="_GoBack" w:id="0"/>
      <w:bookmarkEnd w:id="0"/>
    </w:p>
    <w:sectPr w:rsidRPr="000F12FD" w:rsidR="00AC484C">
      <w:headerReference w:type="default" r:id="rId7"/>
      <w:footerReference w:type="default" r:id="rId8"/>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FD56B1" w:rsidRDefault="00FD56B1" w14:paraId="44EAFD9C" wp14:textId="77777777">
      <w:pPr>
        <w:spacing w:line="240" w:lineRule="auto"/>
      </w:pPr>
      <w:r>
        <w:separator/>
      </w:r>
    </w:p>
  </w:endnote>
  <w:endnote w:type="continuationSeparator" w:id="0">
    <w:p xmlns:wp14="http://schemas.microsoft.com/office/word/2010/wordml" w:rsidR="00FD56B1" w:rsidRDefault="00FD56B1" w14:paraId="4B94D5A5"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AC484C" w:rsidRDefault="00AC484C" w14:paraId="0E27B00A" wp14:textId="7777777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FD56B1" w:rsidRDefault="00FD56B1" w14:paraId="3DEEC669" wp14:textId="77777777">
      <w:pPr>
        <w:spacing w:line="240" w:lineRule="auto"/>
      </w:pPr>
      <w:r>
        <w:separator/>
      </w:r>
    </w:p>
  </w:footnote>
  <w:footnote w:type="continuationSeparator" w:id="0">
    <w:p xmlns:wp14="http://schemas.microsoft.com/office/word/2010/wordml" w:rsidR="00FD56B1" w:rsidRDefault="00FD56B1" w14:paraId="3656B9AB"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AC484C" w:rsidRDefault="00AC484C" w14:paraId="60061E4C" wp14:textId="7777777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22E54"/>
    <w:multiLevelType w:val="multilevel"/>
    <w:tmpl w:val="14E6268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 w15:restartNumberingAfterBreak="0">
    <w:nsid w:val="30DB6B5A"/>
    <w:multiLevelType w:val="multilevel"/>
    <w:tmpl w:val="4F6C3EF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 w15:restartNumberingAfterBreak="0">
    <w:nsid w:val="40AF3B85"/>
    <w:multiLevelType w:val="multilevel"/>
    <w:tmpl w:val="176CFA6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 w15:restartNumberingAfterBreak="0">
    <w:nsid w:val="47E97D42"/>
    <w:multiLevelType w:val="multilevel"/>
    <w:tmpl w:val="3172369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4" w15:restartNumberingAfterBreak="0">
    <w:nsid w:val="4A9F05FF"/>
    <w:multiLevelType w:val="multilevel"/>
    <w:tmpl w:val="6FD0E33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5" w15:restartNumberingAfterBreak="0">
    <w:nsid w:val="645B4BAE"/>
    <w:multiLevelType w:val="multilevel"/>
    <w:tmpl w:val="236EA2E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6" w15:restartNumberingAfterBreak="0">
    <w:nsid w:val="73CA4F20"/>
    <w:multiLevelType w:val="multilevel"/>
    <w:tmpl w:val="A2A6651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num w:numId="1">
    <w:abstractNumId w:val="0"/>
  </w:num>
  <w:num w:numId="2">
    <w:abstractNumId w:val="4"/>
  </w:num>
  <w:num w:numId="3">
    <w:abstractNumId w:val="2"/>
  </w:num>
  <w:num w:numId="4">
    <w:abstractNumId w:val="1"/>
  </w:num>
  <w:num w:numId="5">
    <w:abstractNumId w:val="6"/>
  </w:num>
  <w:num w:numId="6">
    <w:abstractNumId w:val="3"/>
  </w:num>
  <w:num w:numId="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84C"/>
    <w:rsid w:val="000F12FD"/>
    <w:rsid w:val="00AC484C"/>
    <w:rsid w:val="00FD56B1"/>
    <w:rsid w:val="1F95A043"/>
    <w:rsid w:val="593B5D4E"/>
    <w:rsid w:val="708B0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073B"/>
  <w15:docId w15:val="{69A3AD31-8A88-43B7-8B76-A8EA4864EC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HAnsi"/>
        <w:color w:val="000000" w:themeColor="dark1"/>
        <w:sz w:val="24"/>
        <w:lang w:val="en-US"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unhideWhenUsed/>
    <w:qFormat/>
  </w:style>
  <w:style w:type="paragraph" w:styleId="Heading1">
    <w:name w:val="heading 1"/>
    <w:basedOn w:val="Normal"/>
    <w:next w:val="Normal"/>
    <w:link w:val="Heading1Char"/>
    <w:uiPriority w:val="1"/>
    <w:unhideWhenUsed/>
    <w:qFormat/>
    <w:pPr>
      <w:spacing w:after="200" w:line="240" w:lineRule="auto"/>
      <w:outlineLvl w:val="0"/>
    </w:pPr>
    <w:rPr>
      <w:rFonts w:asciiTheme="majorHAnsi" w:hAnsiTheme="majorHAnsi" w:eastAsiaTheme="majorHAnsi" w:cstheme="majorHAnsi"/>
      <w:b/>
      <w:color w:val="0D0D0D" w:themeColor="dark1" w:themeTint="F2"/>
      <w:sz w:val="48"/>
    </w:rPr>
  </w:style>
  <w:style w:type="paragraph" w:styleId="Heading2">
    <w:name w:val="heading 2"/>
    <w:basedOn w:val="Normal"/>
    <w:next w:val="Normal"/>
    <w:link w:val="Heading2Char"/>
    <w:uiPriority w:val="1"/>
    <w:unhideWhenUsed/>
    <w:qFormat/>
    <w:pPr>
      <w:spacing w:after="160"/>
      <w:outlineLvl w:val="1"/>
    </w:pPr>
    <w:rPr>
      <w:rFonts w:asciiTheme="majorHAnsi" w:hAnsiTheme="majorHAnsi" w:eastAsiaTheme="majorHAnsi" w:cstheme="majorHAnsi"/>
      <w:b/>
      <w:sz w:val="36"/>
    </w:rPr>
  </w:style>
  <w:style w:type="paragraph" w:styleId="Heading3">
    <w:name w:val="heading 3"/>
    <w:basedOn w:val="Normal"/>
    <w:next w:val="Normal"/>
    <w:link w:val="Heading3Char"/>
    <w:uiPriority w:val="1"/>
    <w:unhideWhenUsed/>
    <w:qFormat/>
    <w:pPr>
      <w:spacing w:after="160"/>
      <w:outlineLvl w:val="2"/>
    </w:pPr>
    <w:rPr>
      <w:rFonts w:asciiTheme="majorHAnsi" w:hAnsiTheme="majorHAnsi" w:eastAsiaTheme="majorHAnsi" w:cstheme="majorHAnsi"/>
      <w:b/>
      <w:sz w:val="32"/>
    </w:rPr>
  </w:style>
  <w:style w:type="paragraph" w:styleId="Heading4">
    <w:name w:val="heading 4"/>
    <w:basedOn w:val="Normal"/>
    <w:next w:val="Normal"/>
    <w:link w:val="Heading4Char"/>
    <w:uiPriority w:val="1"/>
    <w:unhideWhenUsed/>
    <w:qFormat/>
    <w:pPr>
      <w:spacing w:after="160"/>
      <w:outlineLvl w:val="3"/>
    </w:pPr>
    <w:rPr>
      <w:rFonts w:asciiTheme="majorHAnsi" w:hAnsiTheme="majorHAnsi" w:eastAsiaTheme="majorHAnsi" w:cstheme="majorHAnsi"/>
      <w:b/>
      <w:i/>
      <w:sz w:val="28"/>
    </w:rPr>
  </w:style>
  <w:style w:type="paragraph" w:styleId="Heading5">
    <w:name w:val="heading 5"/>
    <w:basedOn w:val="Normal"/>
    <w:next w:val="Normal"/>
    <w:link w:val="Heading5Char"/>
    <w:uiPriority w:val="1"/>
    <w:unhideWhenUsed/>
    <w:qFormat/>
    <w:pPr>
      <w:pBdr>
        <w:top w:val="none" w:color="000000" w:themeColor="dark1" w:sz="0" w:space="0"/>
        <w:left w:val="none" w:color="000000" w:themeColor="dark1" w:sz="0" w:space="3"/>
        <w:bottom w:val="none" w:color="000000" w:themeColor="dark1" w:sz="0" w:space="0"/>
        <w:right w:val="none" w:color="000000" w:themeColor="dark1" w:sz="0" w:space="3"/>
      </w:pBdr>
      <w:shd w:val="clear" w:color="auto" w:fill="404040" w:themeFill="text1" w:themeFillTint="BF"/>
      <w:spacing w:after="160" w:line="311" w:lineRule="auto"/>
      <w:outlineLvl w:val="4"/>
    </w:pPr>
    <w:rPr>
      <w:rFonts w:asciiTheme="majorHAnsi" w:hAnsiTheme="majorHAnsi" w:eastAsiaTheme="majorHAnsi" w:cstheme="majorHAnsi"/>
      <w:color w:val="FFFFFF" w:themeColor="light1"/>
    </w:rPr>
  </w:style>
  <w:style w:type="paragraph" w:styleId="Heading6">
    <w:name w:val="heading 6"/>
    <w:basedOn w:val="Normal"/>
    <w:next w:val="Normal"/>
    <w:link w:val="Heading6Char"/>
    <w:uiPriority w:val="1"/>
    <w:unhideWhenUsed/>
    <w:qFormat/>
    <w:pPr>
      <w:spacing w:after="120"/>
      <w:outlineLvl w:val="5"/>
    </w:pPr>
    <w:rPr>
      <w:rFonts w:asciiTheme="majorHAnsi" w:hAnsiTheme="majorHAnsi" w:eastAsiaTheme="majorHAnsi" w:cstheme="majorHAnsi"/>
      <w:i/>
      <w:sz w:val="22"/>
      <w:u w:val="single"/>
    </w:rPr>
  </w:style>
  <w:style w:type="paragraph" w:styleId="Heading7">
    <w:name w:val="heading 7"/>
    <w:basedOn w:val="Normal"/>
    <w:next w:val="Normal"/>
    <w:link w:val="Heading7Char"/>
    <w:uiPriority w:val="1"/>
    <w:unhideWhenUsed/>
    <w:qFormat/>
    <w:pPr>
      <w:spacing w:before="40"/>
      <w:outlineLvl w:val="6"/>
    </w:pPr>
    <w:rPr>
      <w:rFonts w:asciiTheme="majorHAnsi" w:hAnsiTheme="majorHAnsi" w:eastAsia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hAnsiTheme="majorHAnsi" w:eastAsiaTheme="majorHAnsi" w:cstheme="majorHAnsi"/>
      <w:b/>
      <w:color w:val="1A3A2A"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hAnsiTheme="majorHAnsi" w:eastAsiaTheme="majorHAnsi" w:cstheme="majorHAnsi"/>
      <w:b/>
      <w:i/>
      <w:color w:val="1A3A2A" w:themeColor="dark2"/>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
    <w:unhideWhenUsed/>
    <w:qFormat/>
    <w:pPr>
      <w:spacing w:after="360" w:line="240" w:lineRule="auto"/>
    </w:pPr>
    <w:rPr>
      <w:rFonts w:asciiTheme="majorHAnsi" w:hAnsiTheme="majorHAnsi" w:eastAsiaTheme="majorHAnsi" w:cstheme="majorHAnsi"/>
      <w:b/>
      <w:color w:val="1D57BE" w:themeColor="accent1" w:themeShade="BF"/>
      <w:sz w:val="72"/>
    </w:rPr>
  </w:style>
  <w:style w:type="paragraph" w:styleId="Subtitle">
    <w:name w:val="Subtitle"/>
    <w:basedOn w:val="Normal"/>
    <w:next w:val="Normal"/>
    <w:link w:val="SubtitleChar"/>
    <w:uiPriority w:val="1"/>
    <w:unhideWhenUsed/>
    <w:qFormat/>
    <w:pPr>
      <w:spacing w:before="240" w:after="480" w:line="240" w:lineRule="auto"/>
    </w:pPr>
    <w:rPr>
      <w:b/>
      <w:i/>
      <w:color w:val="404040"/>
    </w:rPr>
  </w:style>
  <w:style w:type="paragraph" w:styleId="Quote">
    <w:name w:val="Quote"/>
    <w:basedOn w:val="Normal"/>
    <w:next w:val="Normal"/>
    <w:uiPriority w:val="1"/>
    <w:unhideWhenUsed/>
    <w:qFormat/>
    <w:pPr>
      <w:pBdr>
        <w:top w:val="single" w:color="000000" w:sz="0" w:space="7"/>
        <w:left w:val="single" w:color="1D57BE" w:themeColor="accent1" w:themeShade="BF" w:sz="24" w:space="7"/>
        <w:bottom w:val="single" w:color="000000" w:sz="0" w:space="7"/>
      </w:pBdr>
      <w:shd w:val="clear" w:color="auto" w:fill="D9E4F9" w:themeFill="accent1" w:themeFillTint="33"/>
      <w:spacing w:after="360" w:line="311" w:lineRule="auto"/>
    </w:pPr>
  </w:style>
  <w:style w:type="paragraph" w:styleId="IntenseQuote">
    <w:name w:val="Intense Quote"/>
    <w:basedOn w:val="Normal"/>
    <w:next w:val="Normal"/>
    <w:uiPriority w:val="1"/>
    <w:unhideWhenUsed/>
    <w:qFormat/>
    <w:pPr>
      <w:pBdr>
        <w:left w:val="single" w:color="447DE2" w:themeColor="accent1" w:sz="18" w:space="0"/>
      </w:pBdr>
      <w:spacing w:before="100" w:line="300" w:lineRule="auto"/>
      <w:ind w:left="1224" w:right="1224"/>
    </w:pPr>
    <w:rPr>
      <w:rFonts w:asciiTheme="majorHAnsi" w:hAnsiTheme="majorHAnsi" w:eastAsiaTheme="majorHAnsi" w:cstheme="majorHAnsi"/>
      <w:color w:val="447DE2" w:themeColor="accent1"/>
      <w:sz w:val="28"/>
    </w:rPr>
  </w:style>
  <w:style w:type="paragraph" w:styleId="ListParagraph">
    <w:name w:val="List Paragraph"/>
    <w:basedOn w:val="Normal"/>
    <w:next w:val="Normal"/>
    <w:uiPriority w:val="1"/>
    <w:unhideWhenUsed/>
    <w:qFormat/>
    <w:pPr>
      <w:ind w:left="720"/>
    </w:pPr>
  </w:style>
  <w:style w:type="paragraph" w:styleId="NoSpacing">
    <w:name w:val="No Spacing"/>
    <w:basedOn w:val="Normal"/>
    <w:next w:val="Normal"/>
    <w:uiPriority w:val="1"/>
    <w:unhideWhenUsed/>
    <w:qFormat/>
    <w:pPr>
      <w:spacing w:line="240" w:lineRule="auto"/>
    </w:pPr>
  </w:style>
  <w:style w:type="character" w:styleId="Heading4Char" w:customStyle="1">
    <w:name w:val="Heading 4 Char"/>
    <w:basedOn w:val="DefaultParagraphFont"/>
    <w:link w:val="Heading4"/>
    <w:uiPriority w:val="1"/>
    <w:unhideWhenUsed/>
    <w:qFormat/>
    <w:rPr>
      <w:rFonts w:asciiTheme="majorHAnsi" w:hAnsiTheme="majorHAnsi" w:eastAsiaTheme="majorHAnsi" w:cstheme="majorHAnsi"/>
      <w:b/>
      <w:i/>
      <w:color w:val="000000" w:themeColor="dark1"/>
      <w:sz w:val="28"/>
    </w:rPr>
  </w:style>
  <w:style w:type="character" w:styleId="Heading9Char" w:customStyle="1">
    <w:name w:val="Heading 9 Char"/>
    <w:basedOn w:val="DefaultParagraphFont"/>
    <w:link w:val="Heading9"/>
    <w:uiPriority w:val="1"/>
    <w:unhideWhenUsed/>
    <w:qFormat/>
    <w:rPr>
      <w:rFonts w:asciiTheme="majorHAnsi" w:hAnsiTheme="majorHAnsi" w:eastAsiaTheme="majorHAnsi" w:cstheme="majorHAnsi"/>
      <w:b/>
      <w:i/>
      <w:color w:val="1A3A2A" w:themeColor="dark2"/>
      <w:sz w:val="20"/>
    </w:rPr>
  </w:style>
  <w:style w:type="character" w:styleId="SubtitleChar" w:customStyle="1">
    <w:name w:val="Subtitle Char"/>
    <w:basedOn w:val="DefaultParagraphFont"/>
    <w:link w:val="Subtitle"/>
    <w:uiPriority w:val="1"/>
    <w:unhideWhenUsed/>
    <w:qFormat/>
    <w:rPr>
      <w:rFonts w:asciiTheme="minorHAnsi" w:hAnsiTheme="minorHAnsi" w:eastAsiaTheme="minorHAnsi" w:cstheme="minorHAnsi"/>
      <w:b/>
      <w:i/>
      <w:color w:val="404040"/>
      <w:sz w:val="24"/>
    </w:rPr>
  </w:style>
  <w:style w:type="character" w:styleId="Heading2Char" w:customStyle="1">
    <w:name w:val="Heading 2 Char"/>
    <w:basedOn w:val="DefaultParagraphFont"/>
    <w:link w:val="Heading2"/>
    <w:uiPriority w:val="1"/>
    <w:unhideWhenUsed/>
    <w:qFormat/>
    <w:rPr>
      <w:rFonts w:asciiTheme="majorHAnsi" w:hAnsiTheme="majorHAnsi" w:eastAsiaTheme="majorHAnsi" w:cstheme="majorHAnsi"/>
      <w:b/>
      <w:color w:val="000000" w:themeColor="dark1"/>
      <w:sz w:val="36"/>
    </w:rPr>
  </w:style>
  <w:style w:type="character" w:styleId="Heading8Char" w:customStyle="1">
    <w:name w:val="Heading 8 Char"/>
    <w:basedOn w:val="DefaultParagraphFont"/>
    <w:link w:val="Heading8"/>
    <w:uiPriority w:val="1"/>
    <w:unhideWhenUsed/>
    <w:qFormat/>
    <w:rPr>
      <w:rFonts w:asciiTheme="majorHAnsi" w:hAnsiTheme="majorHAnsi" w:eastAsiaTheme="majorHAnsi" w:cstheme="majorHAnsi"/>
      <w:b/>
      <w:color w:val="1A3A2A" w:themeColor="dark2"/>
      <w:sz w:val="20"/>
    </w:rPr>
  </w:style>
  <w:style w:type="character" w:styleId="Heading6Char" w:customStyle="1">
    <w:name w:val="Heading 6 Char"/>
    <w:basedOn w:val="DefaultParagraphFont"/>
    <w:link w:val="Heading6"/>
    <w:uiPriority w:val="1"/>
    <w:unhideWhenUsed/>
    <w:qFormat/>
    <w:rPr>
      <w:rFonts w:asciiTheme="majorHAnsi" w:hAnsiTheme="majorHAnsi" w:eastAsia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hAnsiTheme="minorHAnsi" w:eastAsia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hAnsiTheme="minorHAnsi" w:eastAsiaTheme="minorHAnsi" w:cstheme="minorHAnsi"/>
      <w:i/>
      <w:sz w:val="24"/>
    </w:rPr>
  </w:style>
  <w:style w:type="character" w:styleId="IntenseEmphasis">
    <w:name w:val="Intense Emphasis"/>
    <w:basedOn w:val="DefaultParagraphFont"/>
    <w:uiPriority w:val="1"/>
    <w:unhideWhenUsed/>
    <w:qFormat/>
    <w:rPr>
      <w:rFonts w:asciiTheme="minorHAnsi" w:hAnsiTheme="minorHAnsi" w:eastAsiaTheme="minorHAnsi" w:cstheme="minorHAnsi"/>
      <w:b/>
      <w:i/>
      <w:sz w:val="24"/>
    </w:rPr>
  </w:style>
  <w:style w:type="character" w:styleId="TitleChar" w:customStyle="1">
    <w:name w:val="Title Char"/>
    <w:basedOn w:val="DefaultParagraphFont"/>
    <w:link w:val="Title"/>
    <w:uiPriority w:val="1"/>
    <w:unhideWhenUsed/>
    <w:qFormat/>
    <w:rPr>
      <w:rFonts w:asciiTheme="majorHAnsi" w:hAnsiTheme="majorHAnsi" w:eastAsia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hAnsiTheme="minorHAnsi" w:eastAsiaTheme="minorHAnsi" w:cstheme="minorHAnsi"/>
      <w:b/>
      <w:sz w:val="24"/>
    </w:rPr>
  </w:style>
  <w:style w:type="character" w:styleId="SubtleReference">
    <w:name w:val="Subtle Reference"/>
    <w:basedOn w:val="DefaultParagraphFont"/>
    <w:uiPriority w:val="1"/>
    <w:unhideWhenUsed/>
    <w:qFormat/>
    <w:rPr>
      <w:rFonts w:asciiTheme="minorHAnsi" w:hAnsiTheme="minorHAnsi" w:eastAsia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hAnsiTheme="minorHAnsi" w:eastAsiaTheme="minorHAnsi" w:cstheme="minorHAnsi"/>
      <w:b/>
      <w:smallCaps/>
      <w:spacing w:val="0"/>
      <w:sz w:val="24"/>
      <w:u w:val="single"/>
    </w:rPr>
  </w:style>
  <w:style w:type="character" w:styleId="BookTitle">
    <w:name w:val="Book Title"/>
    <w:basedOn w:val="DefaultParagraphFont"/>
    <w:uiPriority w:val="1"/>
    <w:unhideWhenUsed/>
    <w:qFormat/>
    <w:rPr>
      <w:rFonts w:asciiTheme="minorHAnsi" w:hAnsiTheme="minorHAnsi" w:eastAsiaTheme="minorHAnsi" w:cstheme="minorHAnsi"/>
      <w:b/>
      <w:smallCaps/>
      <w:sz w:val="24"/>
    </w:rPr>
  </w:style>
  <w:style w:type="character" w:styleId="Heading7Char" w:customStyle="1">
    <w:name w:val="Heading 7 Char"/>
    <w:basedOn w:val="DefaultParagraphFont"/>
    <w:link w:val="Heading7"/>
    <w:uiPriority w:val="1"/>
    <w:unhideWhenUsed/>
    <w:qFormat/>
    <w:rPr>
      <w:rFonts w:asciiTheme="majorHAnsi" w:hAnsiTheme="majorHAnsi" w:eastAsiaTheme="majorHAnsi" w:cstheme="majorHAnsi"/>
      <w:i/>
      <w:color w:val="13397E" w:themeColor="accent1" w:themeShade="7F"/>
      <w:sz w:val="20"/>
    </w:rPr>
  </w:style>
  <w:style w:type="character" w:styleId="Heading1Char" w:customStyle="1">
    <w:name w:val="Heading 1 Char"/>
    <w:basedOn w:val="DefaultParagraphFont"/>
    <w:link w:val="Heading1"/>
    <w:uiPriority w:val="1"/>
    <w:unhideWhenUsed/>
    <w:qFormat/>
    <w:rPr>
      <w:rFonts w:asciiTheme="majorHAnsi" w:hAnsiTheme="majorHAnsi" w:eastAsiaTheme="majorHAnsi" w:cstheme="majorHAnsi"/>
      <w:b/>
      <w:color w:val="0D0D0D" w:themeColor="dark1" w:themeTint="F2"/>
      <w:sz w:val="48"/>
    </w:rPr>
  </w:style>
  <w:style w:type="character" w:styleId="Heading3Char" w:customStyle="1">
    <w:name w:val="Heading 3 Char"/>
    <w:basedOn w:val="DefaultParagraphFont"/>
    <w:link w:val="Heading3"/>
    <w:uiPriority w:val="1"/>
    <w:unhideWhenUsed/>
    <w:qFormat/>
    <w:rPr>
      <w:rFonts w:asciiTheme="majorHAnsi" w:hAnsiTheme="majorHAnsi" w:eastAsiaTheme="majorHAnsi" w:cstheme="majorHAnsi"/>
      <w:b/>
      <w:color w:val="000000" w:themeColor="dark1"/>
      <w:sz w:val="32"/>
    </w:rPr>
  </w:style>
  <w:style w:type="character" w:styleId="Heading5Char" w:customStyle="1">
    <w:name w:val="Heading 5 Char"/>
    <w:basedOn w:val="DefaultParagraphFont"/>
    <w:link w:val="Heading5"/>
    <w:uiPriority w:val="1"/>
    <w:unhideWhenUsed/>
    <w:qFormat/>
    <w:rPr>
      <w:rFonts w:asciiTheme="majorHAnsi" w:hAnsiTheme="majorHAnsi" w:eastAsiaTheme="majorHAnsi" w:cstheme="majorHAnsi"/>
      <w:color w:val="FFFFFF" w:themeColor="light1"/>
      <w:sz w:val="24"/>
    </w:rPr>
  </w:style>
  <w:style w:type="paragraph" w:styleId="NormalWeb">
    <w:name w:val="Normal (Web)"/>
    <w:basedOn w:val="Normal"/>
    <w:uiPriority w:val="99"/>
    <w:semiHidden/>
    <w:unhideWhenUsed/>
    <w:rsid w:val="000F12FD"/>
    <w:pPr>
      <w:spacing w:before="100" w:beforeAutospacing="1" w:after="100" w:afterAutospacing="1" w:line="240" w:lineRule="auto"/>
    </w:pPr>
    <w:rPr>
      <w:rFonts w:ascii="Times New Roman" w:hAnsi="Times New Roman" w:eastAsia="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369151">
      <w:bodyDiv w:val="1"/>
      <w:marLeft w:val="0"/>
      <w:marRight w:val="0"/>
      <w:marTop w:val="0"/>
      <w:marBottom w:val="0"/>
      <w:divBdr>
        <w:top w:val="none" w:sz="0" w:space="0" w:color="auto"/>
        <w:left w:val="none" w:sz="0" w:space="0" w:color="auto"/>
        <w:bottom w:val="none" w:sz="0" w:space="0" w:color="auto"/>
        <w:right w:val="none" w:sz="0" w:space="0" w:color="auto"/>
      </w:divBdr>
      <w:divsChild>
        <w:div w:id="1876238625">
          <w:marLeft w:val="0"/>
          <w:marRight w:val="0"/>
          <w:marTop w:val="0"/>
          <w:marBottom w:val="0"/>
          <w:divBdr>
            <w:top w:val="none" w:sz="0" w:space="0" w:color="auto"/>
            <w:left w:val="none" w:sz="0" w:space="0" w:color="auto"/>
            <w:bottom w:val="none" w:sz="0" w:space="0" w:color="auto"/>
            <w:right w:val="none" w:sz="0" w:space="0" w:color="auto"/>
          </w:divBdr>
        </w:div>
        <w:div w:id="1975482890">
          <w:marLeft w:val="0"/>
          <w:marRight w:val="0"/>
          <w:marTop w:val="0"/>
          <w:marBottom w:val="0"/>
          <w:divBdr>
            <w:top w:val="none" w:sz="0" w:space="0" w:color="auto"/>
            <w:left w:val="none" w:sz="0" w:space="0" w:color="auto"/>
            <w:bottom w:val="none" w:sz="0" w:space="0" w:color="auto"/>
            <w:right w:val="none" w:sz="0" w:space="0" w:color="auto"/>
          </w:divBdr>
        </w:div>
        <w:div w:id="56903654">
          <w:marLeft w:val="0"/>
          <w:marRight w:val="0"/>
          <w:marTop w:val="0"/>
          <w:marBottom w:val="0"/>
          <w:divBdr>
            <w:top w:val="none" w:sz="0" w:space="0" w:color="auto"/>
            <w:left w:val="none" w:sz="0" w:space="0" w:color="auto"/>
            <w:bottom w:val="none" w:sz="0" w:space="0" w:color="auto"/>
            <w:right w:val="none" w:sz="0" w:space="0" w:color="auto"/>
          </w:divBdr>
        </w:div>
        <w:div w:id="1733969345">
          <w:marLeft w:val="0"/>
          <w:marRight w:val="0"/>
          <w:marTop w:val="0"/>
          <w:marBottom w:val="0"/>
          <w:divBdr>
            <w:top w:val="none" w:sz="0" w:space="0" w:color="auto"/>
            <w:left w:val="none" w:sz="0" w:space="0" w:color="auto"/>
            <w:bottom w:val="none" w:sz="0" w:space="0" w:color="auto"/>
            <w:right w:val="none" w:sz="0" w:space="0" w:color="auto"/>
          </w:divBdr>
        </w:div>
        <w:div w:id="640187170">
          <w:marLeft w:val="0"/>
          <w:marRight w:val="0"/>
          <w:marTop w:val="0"/>
          <w:marBottom w:val="0"/>
          <w:divBdr>
            <w:top w:val="none" w:sz="0" w:space="0" w:color="auto"/>
            <w:left w:val="none" w:sz="0" w:space="0" w:color="auto"/>
            <w:bottom w:val="none" w:sz="0" w:space="0" w:color="auto"/>
            <w:right w:val="none" w:sz="0" w:space="0" w:color="auto"/>
          </w:divBdr>
        </w:div>
        <w:div w:id="1710757527">
          <w:marLeft w:val="0"/>
          <w:marRight w:val="0"/>
          <w:marTop w:val="0"/>
          <w:marBottom w:val="0"/>
          <w:divBdr>
            <w:top w:val="none" w:sz="0" w:space="0" w:color="auto"/>
            <w:left w:val="none" w:sz="0" w:space="0" w:color="auto"/>
            <w:bottom w:val="none" w:sz="0" w:space="0" w:color="auto"/>
            <w:right w:val="none" w:sz="0" w:space="0" w:color="auto"/>
          </w:divBdr>
        </w:div>
        <w:div w:id="936061860">
          <w:marLeft w:val="0"/>
          <w:marRight w:val="0"/>
          <w:marTop w:val="0"/>
          <w:marBottom w:val="0"/>
          <w:divBdr>
            <w:top w:val="none" w:sz="0" w:space="0" w:color="auto"/>
            <w:left w:val="none" w:sz="0" w:space="0" w:color="auto"/>
            <w:bottom w:val="none" w:sz="0" w:space="0" w:color="auto"/>
            <w:right w:val="none" w:sz="0" w:space="0" w:color="auto"/>
          </w:divBdr>
        </w:div>
        <w:div w:id="1057045937">
          <w:marLeft w:val="0"/>
          <w:marRight w:val="0"/>
          <w:marTop w:val="0"/>
          <w:marBottom w:val="0"/>
          <w:divBdr>
            <w:top w:val="none" w:sz="0" w:space="0" w:color="auto"/>
            <w:left w:val="none" w:sz="0" w:space="0" w:color="auto"/>
            <w:bottom w:val="none" w:sz="0" w:space="0" w:color="auto"/>
            <w:right w:val="none" w:sz="0" w:space="0" w:color="auto"/>
          </w:divBdr>
        </w:div>
        <w:div w:id="1554385122">
          <w:marLeft w:val="0"/>
          <w:marRight w:val="0"/>
          <w:marTop w:val="0"/>
          <w:marBottom w:val="0"/>
          <w:divBdr>
            <w:top w:val="none" w:sz="0" w:space="0" w:color="auto"/>
            <w:left w:val="none" w:sz="0" w:space="0" w:color="auto"/>
            <w:bottom w:val="none" w:sz="0" w:space="0" w:color="auto"/>
            <w:right w:val="none" w:sz="0" w:space="0" w:color="auto"/>
          </w:divBdr>
        </w:div>
        <w:div w:id="1094126683">
          <w:marLeft w:val="0"/>
          <w:marRight w:val="0"/>
          <w:marTop w:val="0"/>
          <w:marBottom w:val="0"/>
          <w:divBdr>
            <w:top w:val="none" w:sz="0" w:space="0" w:color="auto"/>
            <w:left w:val="none" w:sz="0" w:space="0" w:color="auto"/>
            <w:bottom w:val="none" w:sz="0" w:space="0" w:color="auto"/>
            <w:right w:val="none" w:sz="0" w:space="0" w:color="auto"/>
          </w:divBdr>
        </w:div>
        <w:div w:id="258606316">
          <w:marLeft w:val="0"/>
          <w:marRight w:val="0"/>
          <w:marTop w:val="0"/>
          <w:marBottom w:val="0"/>
          <w:divBdr>
            <w:top w:val="none" w:sz="0" w:space="0" w:color="auto"/>
            <w:left w:val="none" w:sz="0" w:space="0" w:color="auto"/>
            <w:bottom w:val="none" w:sz="0" w:space="0" w:color="auto"/>
            <w:right w:val="none" w:sz="0" w:space="0" w:color="auto"/>
          </w:divBdr>
        </w:div>
        <w:div w:id="1565676055">
          <w:marLeft w:val="0"/>
          <w:marRight w:val="0"/>
          <w:marTop w:val="0"/>
          <w:marBottom w:val="0"/>
          <w:divBdr>
            <w:top w:val="none" w:sz="0" w:space="0" w:color="auto"/>
            <w:left w:val="none" w:sz="0" w:space="0" w:color="auto"/>
            <w:bottom w:val="none" w:sz="0" w:space="0" w:color="auto"/>
            <w:right w:val="none" w:sz="0" w:space="0" w:color="auto"/>
          </w:divBdr>
        </w:div>
        <w:div w:id="1512989124">
          <w:marLeft w:val="0"/>
          <w:marRight w:val="0"/>
          <w:marTop w:val="0"/>
          <w:marBottom w:val="0"/>
          <w:divBdr>
            <w:top w:val="none" w:sz="0" w:space="0" w:color="auto"/>
            <w:left w:val="none" w:sz="0" w:space="0" w:color="auto"/>
            <w:bottom w:val="none" w:sz="0" w:space="0" w:color="auto"/>
            <w:right w:val="none" w:sz="0" w:space="0" w:color="auto"/>
          </w:divBdr>
        </w:div>
        <w:div w:id="1326863588">
          <w:marLeft w:val="0"/>
          <w:marRight w:val="0"/>
          <w:marTop w:val="0"/>
          <w:marBottom w:val="0"/>
          <w:divBdr>
            <w:top w:val="none" w:sz="0" w:space="0" w:color="auto"/>
            <w:left w:val="none" w:sz="0" w:space="0" w:color="auto"/>
            <w:bottom w:val="none" w:sz="0" w:space="0" w:color="auto"/>
            <w:right w:val="none" w:sz="0" w:space="0" w:color="auto"/>
          </w:divBdr>
        </w:div>
        <w:div w:id="1267035044">
          <w:marLeft w:val="0"/>
          <w:marRight w:val="0"/>
          <w:marTop w:val="0"/>
          <w:marBottom w:val="0"/>
          <w:divBdr>
            <w:top w:val="none" w:sz="0" w:space="0" w:color="auto"/>
            <w:left w:val="none" w:sz="0" w:space="0" w:color="auto"/>
            <w:bottom w:val="none" w:sz="0" w:space="0" w:color="auto"/>
            <w:right w:val="none" w:sz="0" w:space="0" w:color="auto"/>
          </w:divBdr>
        </w:div>
        <w:div w:id="378479296">
          <w:marLeft w:val="0"/>
          <w:marRight w:val="0"/>
          <w:marTop w:val="0"/>
          <w:marBottom w:val="0"/>
          <w:divBdr>
            <w:top w:val="none" w:sz="0" w:space="0" w:color="auto"/>
            <w:left w:val="none" w:sz="0" w:space="0" w:color="auto"/>
            <w:bottom w:val="none" w:sz="0" w:space="0" w:color="auto"/>
            <w:right w:val="none" w:sz="0" w:space="0" w:color="auto"/>
          </w:divBdr>
        </w:div>
        <w:div w:id="738135985">
          <w:marLeft w:val="0"/>
          <w:marRight w:val="0"/>
          <w:marTop w:val="0"/>
          <w:marBottom w:val="0"/>
          <w:divBdr>
            <w:top w:val="none" w:sz="0" w:space="0" w:color="auto"/>
            <w:left w:val="none" w:sz="0" w:space="0" w:color="auto"/>
            <w:bottom w:val="none" w:sz="0" w:space="0" w:color="auto"/>
            <w:right w:val="none" w:sz="0" w:space="0" w:color="auto"/>
          </w:divBdr>
        </w:div>
        <w:div w:id="2080396895">
          <w:marLeft w:val="0"/>
          <w:marRight w:val="0"/>
          <w:marTop w:val="0"/>
          <w:marBottom w:val="0"/>
          <w:divBdr>
            <w:top w:val="none" w:sz="0" w:space="0" w:color="auto"/>
            <w:left w:val="none" w:sz="0" w:space="0" w:color="auto"/>
            <w:bottom w:val="none" w:sz="0" w:space="0" w:color="auto"/>
            <w:right w:val="none" w:sz="0" w:space="0" w:color="auto"/>
          </w:divBdr>
        </w:div>
        <w:div w:id="177474904">
          <w:marLeft w:val="0"/>
          <w:marRight w:val="0"/>
          <w:marTop w:val="0"/>
          <w:marBottom w:val="0"/>
          <w:divBdr>
            <w:top w:val="none" w:sz="0" w:space="0" w:color="auto"/>
            <w:left w:val="none" w:sz="0" w:space="0" w:color="auto"/>
            <w:bottom w:val="none" w:sz="0" w:space="0" w:color="auto"/>
            <w:right w:val="none" w:sz="0" w:space="0" w:color="auto"/>
          </w:divBdr>
        </w:div>
        <w:div w:id="1930649225">
          <w:marLeft w:val="0"/>
          <w:marRight w:val="0"/>
          <w:marTop w:val="0"/>
          <w:marBottom w:val="0"/>
          <w:divBdr>
            <w:top w:val="none" w:sz="0" w:space="0" w:color="auto"/>
            <w:left w:val="none" w:sz="0" w:space="0" w:color="auto"/>
            <w:bottom w:val="none" w:sz="0" w:space="0" w:color="auto"/>
            <w:right w:val="none" w:sz="0" w:space="0" w:color="auto"/>
          </w:divBdr>
        </w:div>
        <w:div w:id="1305155995">
          <w:marLeft w:val="0"/>
          <w:marRight w:val="0"/>
          <w:marTop w:val="0"/>
          <w:marBottom w:val="0"/>
          <w:divBdr>
            <w:top w:val="none" w:sz="0" w:space="0" w:color="auto"/>
            <w:left w:val="none" w:sz="0" w:space="0" w:color="auto"/>
            <w:bottom w:val="none" w:sz="0" w:space="0" w:color="auto"/>
            <w:right w:val="none" w:sz="0" w:space="0" w:color="auto"/>
          </w:divBdr>
        </w:div>
        <w:div w:id="1629704286">
          <w:marLeft w:val="0"/>
          <w:marRight w:val="0"/>
          <w:marTop w:val="0"/>
          <w:marBottom w:val="0"/>
          <w:divBdr>
            <w:top w:val="none" w:sz="0" w:space="0" w:color="auto"/>
            <w:left w:val="none" w:sz="0" w:space="0" w:color="auto"/>
            <w:bottom w:val="none" w:sz="0" w:space="0" w:color="auto"/>
            <w:right w:val="none" w:sz="0" w:space="0" w:color="auto"/>
          </w:divBdr>
        </w:div>
        <w:div w:id="1316646316">
          <w:marLeft w:val="0"/>
          <w:marRight w:val="0"/>
          <w:marTop w:val="0"/>
          <w:marBottom w:val="0"/>
          <w:divBdr>
            <w:top w:val="none" w:sz="0" w:space="0" w:color="auto"/>
            <w:left w:val="none" w:sz="0" w:space="0" w:color="auto"/>
            <w:bottom w:val="none" w:sz="0" w:space="0" w:color="auto"/>
            <w:right w:val="none" w:sz="0" w:space="0" w:color="auto"/>
          </w:divBdr>
        </w:div>
        <w:div w:id="295530399">
          <w:marLeft w:val="0"/>
          <w:marRight w:val="0"/>
          <w:marTop w:val="0"/>
          <w:marBottom w:val="0"/>
          <w:divBdr>
            <w:top w:val="none" w:sz="0" w:space="0" w:color="auto"/>
            <w:left w:val="none" w:sz="0" w:space="0" w:color="auto"/>
            <w:bottom w:val="none" w:sz="0" w:space="0" w:color="auto"/>
            <w:right w:val="none" w:sz="0" w:space="0" w:color="auto"/>
          </w:divBdr>
        </w:div>
        <w:div w:id="1566867286">
          <w:marLeft w:val="0"/>
          <w:marRight w:val="0"/>
          <w:marTop w:val="0"/>
          <w:marBottom w:val="0"/>
          <w:divBdr>
            <w:top w:val="none" w:sz="0" w:space="0" w:color="auto"/>
            <w:left w:val="none" w:sz="0" w:space="0" w:color="auto"/>
            <w:bottom w:val="none" w:sz="0" w:space="0" w:color="auto"/>
            <w:right w:val="none" w:sz="0" w:space="0" w:color="auto"/>
          </w:divBdr>
        </w:div>
        <w:div w:id="924149408">
          <w:marLeft w:val="0"/>
          <w:marRight w:val="0"/>
          <w:marTop w:val="0"/>
          <w:marBottom w:val="0"/>
          <w:divBdr>
            <w:top w:val="none" w:sz="0" w:space="0" w:color="auto"/>
            <w:left w:val="none" w:sz="0" w:space="0" w:color="auto"/>
            <w:bottom w:val="none" w:sz="0" w:space="0" w:color="auto"/>
            <w:right w:val="none" w:sz="0" w:space="0" w:color="auto"/>
          </w:divBdr>
        </w:div>
        <w:div w:id="1043409640">
          <w:marLeft w:val="0"/>
          <w:marRight w:val="0"/>
          <w:marTop w:val="0"/>
          <w:marBottom w:val="0"/>
          <w:divBdr>
            <w:top w:val="none" w:sz="0" w:space="0" w:color="auto"/>
            <w:left w:val="none" w:sz="0" w:space="0" w:color="auto"/>
            <w:bottom w:val="none" w:sz="0" w:space="0" w:color="auto"/>
            <w:right w:val="none" w:sz="0" w:space="0" w:color="auto"/>
          </w:divBdr>
        </w:div>
        <w:div w:id="238908565">
          <w:marLeft w:val="0"/>
          <w:marRight w:val="0"/>
          <w:marTop w:val="0"/>
          <w:marBottom w:val="0"/>
          <w:divBdr>
            <w:top w:val="none" w:sz="0" w:space="0" w:color="auto"/>
            <w:left w:val="none" w:sz="0" w:space="0" w:color="auto"/>
            <w:bottom w:val="none" w:sz="0" w:space="0" w:color="auto"/>
            <w:right w:val="none" w:sz="0" w:space="0" w:color="auto"/>
          </w:divBdr>
        </w:div>
        <w:div w:id="798958333">
          <w:marLeft w:val="0"/>
          <w:marRight w:val="0"/>
          <w:marTop w:val="0"/>
          <w:marBottom w:val="0"/>
          <w:divBdr>
            <w:top w:val="none" w:sz="0" w:space="0" w:color="auto"/>
            <w:left w:val="none" w:sz="0" w:space="0" w:color="auto"/>
            <w:bottom w:val="none" w:sz="0" w:space="0" w:color="auto"/>
            <w:right w:val="none" w:sz="0" w:space="0" w:color="auto"/>
          </w:divBdr>
        </w:div>
        <w:div w:id="1447626727">
          <w:marLeft w:val="0"/>
          <w:marRight w:val="0"/>
          <w:marTop w:val="0"/>
          <w:marBottom w:val="0"/>
          <w:divBdr>
            <w:top w:val="none" w:sz="0" w:space="0" w:color="auto"/>
            <w:left w:val="none" w:sz="0" w:space="0" w:color="auto"/>
            <w:bottom w:val="none" w:sz="0" w:space="0" w:color="auto"/>
            <w:right w:val="none" w:sz="0" w:space="0" w:color="auto"/>
          </w:divBdr>
        </w:div>
        <w:div w:id="734284030">
          <w:marLeft w:val="0"/>
          <w:marRight w:val="0"/>
          <w:marTop w:val="0"/>
          <w:marBottom w:val="0"/>
          <w:divBdr>
            <w:top w:val="none" w:sz="0" w:space="0" w:color="auto"/>
            <w:left w:val="none" w:sz="0" w:space="0" w:color="auto"/>
            <w:bottom w:val="none" w:sz="0" w:space="0" w:color="auto"/>
            <w:right w:val="none" w:sz="0" w:space="0" w:color="auto"/>
          </w:divBdr>
        </w:div>
        <w:div w:id="1145047274">
          <w:marLeft w:val="0"/>
          <w:marRight w:val="0"/>
          <w:marTop w:val="0"/>
          <w:marBottom w:val="0"/>
          <w:divBdr>
            <w:top w:val="none" w:sz="0" w:space="0" w:color="auto"/>
            <w:left w:val="none" w:sz="0" w:space="0" w:color="auto"/>
            <w:bottom w:val="none" w:sz="0" w:space="0" w:color="auto"/>
            <w:right w:val="none" w:sz="0" w:space="0" w:color="auto"/>
          </w:divBdr>
        </w:div>
        <w:div w:id="2031254880">
          <w:marLeft w:val="0"/>
          <w:marRight w:val="0"/>
          <w:marTop w:val="0"/>
          <w:marBottom w:val="0"/>
          <w:divBdr>
            <w:top w:val="none" w:sz="0" w:space="0" w:color="auto"/>
            <w:left w:val="none" w:sz="0" w:space="0" w:color="auto"/>
            <w:bottom w:val="none" w:sz="0" w:space="0" w:color="auto"/>
            <w:right w:val="none" w:sz="0" w:space="0" w:color="auto"/>
          </w:divBdr>
        </w:div>
        <w:div w:id="1884245837">
          <w:marLeft w:val="0"/>
          <w:marRight w:val="0"/>
          <w:marTop w:val="0"/>
          <w:marBottom w:val="0"/>
          <w:divBdr>
            <w:top w:val="none" w:sz="0" w:space="0" w:color="auto"/>
            <w:left w:val="none" w:sz="0" w:space="0" w:color="auto"/>
            <w:bottom w:val="none" w:sz="0" w:space="0" w:color="auto"/>
            <w:right w:val="none" w:sz="0" w:space="0" w:color="auto"/>
          </w:divBdr>
        </w:div>
        <w:div w:id="1298561600">
          <w:marLeft w:val="0"/>
          <w:marRight w:val="0"/>
          <w:marTop w:val="0"/>
          <w:marBottom w:val="0"/>
          <w:divBdr>
            <w:top w:val="none" w:sz="0" w:space="0" w:color="auto"/>
            <w:left w:val="none" w:sz="0" w:space="0" w:color="auto"/>
            <w:bottom w:val="none" w:sz="0" w:space="0" w:color="auto"/>
            <w:right w:val="none" w:sz="0" w:space="0" w:color="auto"/>
          </w:divBdr>
        </w:div>
        <w:div w:id="77871245">
          <w:marLeft w:val="0"/>
          <w:marRight w:val="0"/>
          <w:marTop w:val="0"/>
          <w:marBottom w:val="0"/>
          <w:divBdr>
            <w:top w:val="none" w:sz="0" w:space="0" w:color="auto"/>
            <w:left w:val="none" w:sz="0" w:space="0" w:color="auto"/>
            <w:bottom w:val="none" w:sz="0" w:space="0" w:color="auto"/>
            <w:right w:val="none" w:sz="0" w:space="0" w:color="auto"/>
          </w:divBdr>
        </w:div>
        <w:div w:id="478621785">
          <w:marLeft w:val="0"/>
          <w:marRight w:val="0"/>
          <w:marTop w:val="0"/>
          <w:marBottom w:val="0"/>
          <w:divBdr>
            <w:top w:val="none" w:sz="0" w:space="0" w:color="auto"/>
            <w:left w:val="none" w:sz="0" w:space="0" w:color="auto"/>
            <w:bottom w:val="none" w:sz="0" w:space="0" w:color="auto"/>
            <w:right w:val="none" w:sz="0" w:space="0" w:color="auto"/>
          </w:divBdr>
        </w:div>
        <w:div w:id="1234005587">
          <w:marLeft w:val="0"/>
          <w:marRight w:val="0"/>
          <w:marTop w:val="0"/>
          <w:marBottom w:val="0"/>
          <w:divBdr>
            <w:top w:val="none" w:sz="0" w:space="0" w:color="auto"/>
            <w:left w:val="none" w:sz="0" w:space="0" w:color="auto"/>
            <w:bottom w:val="none" w:sz="0" w:space="0" w:color="auto"/>
            <w:right w:val="none" w:sz="0" w:space="0" w:color="auto"/>
          </w:divBdr>
        </w:div>
      </w:divsChild>
    </w:div>
    <w:div w:id="2025089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Default">
      <a:dk1>
        <a:srgbClr val="000000"/>
      </a:dk1>
      <a:lt1>
        <a:srgbClr val="FFFFFF"/>
      </a:lt1>
      <a:dk2>
        <a:srgbClr val="1A3A2A"/>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The Language Gazette</lastModifiedBy>
  <revision>3</revision>
  <dcterms:created xsi:type="dcterms:W3CDTF">2026-03-18T12:42:00.0000000Z</dcterms:created>
  <dcterms:modified xsi:type="dcterms:W3CDTF">2026-03-24T07:11:45.8129385Z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18d99356-f0ec-4a11-bee2-7695f0ea9560</vt:lpwstr>
  </property>
</Properties>
</file>