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2D5D" w:rsidRDefault="00BD41D6" w:rsidP="00BD41D6">
      <w:pPr>
        <w:pStyle w:val="Title"/>
      </w:pPr>
      <w:r>
        <w:t>Words of Home, Words of the World</w:t>
      </w:r>
    </w:p>
    <w:p w:rsidR="00BD41D6" w:rsidRDefault="00BD41D6" w:rsidP="00BD41D6"/>
    <w:p w:rsidR="00BD41D6" w:rsidRDefault="00BD41D6" w:rsidP="00BD41D6"/>
    <w:p w:rsidR="00BD41D6" w:rsidRDefault="00BD41D6" w:rsidP="00BD41D6">
      <w:pPr>
        <w:pStyle w:val="NormalWeb"/>
      </w:pPr>
      <w:r>
        <w:t>Living in multiple languages is like living in a house with multiple windows through which we can see a different view of the world outside. Our first words and language have been developing since we were children. At home, we use the language of our parents and grandparents. This is a language that is full of warmth and laughter and is full of memories and emotions.</w:t>
      </w:r>
    </w:p>
    <w:p w:rsidR="00BD41D6" w:rsidRDefault="00BD41D6" w:rsidP="00BD41D6">
      <w:pPr>
        <w:pStyle w:val="NormalWeb"/>
      </w:pPr>
      <w:r>
        <w:t xml:space="preserve">However, as soon as we enter school, a new linguistic journey starts. In most schools, the first language of instruction is English. It is the language of books, the language of the blackboard, and the language of essays and presentations. Through English, students can access ideas from the rest of the world and knowledge from the contemporary world and beyond their </w:t>
      </w:r>
      <w:r>
        <w:t>neighbourhoods</w:t>
      </w:r>
      <w:r>
        <w:t xml:space="preserve"> and </w:t>
      </w:r>
      <w:proofErr w:type="gramStart"/>
      <w:r>
        <w:t>communities..</w:t>
      </w:r>
      <w:proofErr w:type="gramEnd"/>
    </w:p>
    <w:p w:rsidR="00BD41D6" w:rsidRDefault="00BD41D6" w:rsidP="00BD41D6">
      <w:pPr>
        <w:pStyle w:val="NormalWeb"/>
      </w:pPr>
      <w:r>
        <w:t>Alongside English, the mother language can also be taught as a second language. In India, this can be Hindi or Bengali or any other regional language depending upon the region and the education system of that region. The study of the mother language in schools helps the students rediscover the beauty of their own culture through the study of various poems, stories, and literature written in that language. Words that were once spoken at home in casual conversations can be seen in writing with more meaning and artistic value.</w:t>
      </w:r>
    </w:p>
    <w:p w:rsidR="00BD41D6" w:rsidRPr="00BD41D6" w:rsidRDefault="00BD41D6" w:rsidP="00BD41D6">
      <w:pPr>
        <w:rPr>
          <w:rFonts w:ascii="Times New Roman" w:eastAsia="Times New Roman" w:hAnsi="Times New Roman" w:cs="Times New Roman"/>
          <w:sz w:val="24"/>
          <w:szCs w:val="24"/>
          <w:lang w:eastAsia="en-IN"/>
        </w:rPr>
      </w:pPr>
      <w:r w:rsidRPr="00BD41D6">
        <w:rPr>
          <w:rFonts w:ascii="Times New Roman" w:eastAsia="Times New Roman" w:hAnsi="Times New Roman" w:cs="Times New Roman"/>
          <w:sz w:val="24"/>
          <w:szCs w:val="24"/>
          <w:lang w:eastAsia="en-IN"/>
        </w:rPr>
        <w:t>It is like carrying different musical instruments inside one's mind if one has the advantage of being brought up with more than one language. Each language has a tune, a pitch, and an emotion of its own. Sometimes, the change from one language to another can occur smoothly even within the same conversation.</w:t>
      </w:r>
    </w:p>
    <w:p w:rsidR="00BD41D6" w:rsidRDefault="00BD41D6" w:rsidP="00BD41D6">
      <w:pPr>
        <w:rPr>
          <w:rFonts w:ascii="Times New Roman" w:eastAsia="Times New Roman" w:hAnsi="Times New Roman" w:cs="Times New Roman"/>
          <w:sz w:val="24"/>
          <w:szCs w:val="24"/>
          <w:lang w:eastAsia="en-IN"/>
        </w:rPr>
      </w:pPr>
      <w:r w:rsidRPr="00BD41D6">
        <w:rPr>
          <w:rFonts w:ascii="Times New Roman" w:eastAsia="Times New Roman" w:hAnsi="Times New Roman" w:cs="Times New Roman"/>
          <w:sz w:val="24"/>
          <w:szCs w:val="24"/>
          <w:lang w:eastAsia="en-IN"/>
        </w:rPr>
        <w:t>This is the life of a multilingual individual, and it enhances our thought process, imagination, and communication skills, memory, and culture, among many other benefits. Most importantly, it helps us feel at home with more than one world, where every language is a bridge connecting people, stories, traditions, and experiences.</w:t>
      </w:r>
    </w:p>
    <w:p w:rsidR="00BD41D6" w:rsidRDefault="00BD41D6" w:rsidP="00BD41D6">
      <w:pPr>
        <w:rPr>
          <w:rFonts w:ascii="Times New Roman" w:eastAsia="Times New Roman" w:hAnsi="Times New Roman" w:cs="Times New Roman"/>
          <w:sz w:val="24"/>
          <w:szCs w:val="24"/>
          <w:lang w:eastAsia="en-IN"/>
        </w:rPr>
      </w:pPr>
    </w:p>
    <w:p w:rsidR="00BD41D6" w:rsidRDefault="00BD41D6" w:rsidP="00BD41D6">
      <w:pPr>
        <w:rPr>
          <w:rFonts w:ascii="Times New Roman" w:eastAsia="Times New Roman" w:hAnsi="Times New Roman" w:cs="Times New Roman"/>
          <w:sz w:val="24"/>
          <w:szCs w:val="24"/>
          <w:lang w:eastAsia="en-IN"/>
        </w:rPr>
      </w:pPr>
    </w:p>
    <w:p w:rsidR="00BD41D6" w:rsidRDefault="00BD41D6" w:rsidP="00BD41D6">
      <w:pPr>
        <w:rPr>
          <w:rFonts w:ascii="Times New Roman" w:eastAsia="Times New Roman" w:hAnsi="Times New Roman" w:cs="Times New Roman"/>
          <w:sz w:val="24"/>
          <w:szCs w:val="24"/>
          <w:lang w:eastAsia="en-IN"/>
        </w:rPr>
      </w:pPr>
    </w:p>
    <w:p w:rsidR="00BD41D6" w:rsidRDefault="00BD41D6" w:rsidP="00BD41D6">
      <w:pPr>
        <w:rPr>
          <w:rFonts w:ascii="Times New Roman" w:eastAsia="Times New Roman" w:hAnsi="Times New Roman" w:cs="Times New Roman"/>
          <w:sz w:val="24"/>
          <w:szCs w:val="24"/>
          <w:lang w:eastAsia="en-IN"/>
        </w:rPr>
      </w:pPr>
    </w:p>
    <w:p w:rsidR="00BD41D6" w:rsidRDefault="00BD41D6" w:rsidP="00BD41D6">
      <w:pPr>
        <w:rPr>
          <w:rFonts w:ascii="Times New Roman" w:eastAsia="Times New Roman" w:hAnsi="Times New Roman" w:cs="Times New Roman"/>
          <w:sz w:val="24"/>
          <w:szCs w:val="24"/>
          <w:lang w:eastAsia="en-IN"/>
        </w:rPr>
      </w:pPr>
    </w:p>
    <w:p w:rsidR="00BD41D6" w:rsidRDefault="00BD41D6" w:rsidP="00BD41D6">
      <w:pPr>
        <w:rPr>
          <w:rFonts w:ascii="Times New Roman" w:eastAsia="Times New Roman" w:hAnsi="Times New Roman" w:cs="Times New Roman"/>
          <w:sz w:val="24"/>
          <w:szCs w:val="24"/>
          <w:lang w:eastAsia="en-IN"/>
        </w:rPr>
      </w:pPr>
    </w:p>
    <w:p w:rsidR="00BD41D6" w:rsidRDefault="00BD41D6" w:rsidP="00BD41D6">
      <w:pPr>
        <w:rPr>
          <w:rFonts w:ascii="Times New Roman" w:eastAsia="Times New Roman" w:hAnsi="Times New Roman" w:cs="Times New Roman"/>
          <w:sz w:val="24"/>
          <w:szCs w:val="24"/>
          <w:lang w:eastAsia="en-IN"/>
        </w:rPr>
      </w:pPr>
    </w:p>
    <w:p w:rsidR="00BD41D6" w:rsidRDefault="00BD41D6" w:rsidP="00BD41D6">
      <w:pPr>
        <w:rPr>
          <w:rFonts w:ascii="Times New Roman" w:eastAsia="Times New Roman" w:hAnsi="Times New Roman" w:cs="Times New Roman"/>
          <w:sz w:val="24"/>
          <w:szCs w:val="24"/>
          <w:lang w:eastAsia="en-IN"/>
        </w:rPr>
      </w:pPr>
    </w:p>
    <w:p w:rsidR="00BD41D6" w:rsidRDefault="00BD41D6" w:rsidP="00BD41D6">
      <w:pPr>
        <w:rPr>
          <w:rFonts w:ascii="Times New Roman" w:eastAsia="Times New Roman" w:hAnsi="Times New Roman" w:cs="Times New Roman"/>
          <w:sz w:val="24"/>
          <w:szCs w:val="24"/>
          <w:lang w:eastAsia="en-IN"/>
        </w:rPr>
      </w:pPr>
    </w:p>
    <w:p w:rsidR="00BD41D6" w:rsidRDefault="00BD41D6" w:rsidP="00BD41D6">
      <w:pPr>
        <w:pStyle w:val="Title"/>
      </w:pPr>
      <w:bookmarkStart w:id="0" w:name="_GoBack"/>
      <w:r>
        <w:rPr>
          <w:rStyle w:val="Strong"/>
        </w:rPr>
        <w:lastRenderedPageBreak/>
        <w:t xml:space="preserve">Palabras del </w:t>
      </w:r>
      <w:proofErr w:type="spellStart"/>
      <w:r>
        <w:rPr>
          <w:rStyle w:val="Strong"/>
        </w:rPr>
        <w:t>Hogar</w:t>
      </w:r>
      <w:proofErr w:type="spellEnd"/>
      <w:r>
        <w:rPr>
          <w:rStyle w:val="Strong"/>
        </w:rPr>
        <w:t xml:space="preserve">, Palabras del </w:t>
      </w:r>
      <w:proofErr w:type="spellStart"/>
      <w:r>
        <w:rPr>
          <w:rStyle w:val="Strong"/>
        </w:rPr>
        <w:t>Mundo</w:t>
      </w:r>
      <w:proofErr w:type="spellEnd"/>
    </w:p>
    <w:bookmarkEnd w:id="0"/>
    <w:p w:rsidR="00BD41D6" w:rsidRDefault="00BD41D6" w:rsidP="00BD41D6">
      <w:pPr>
        <w:pStyle w:val="NormalWeb"/>
      </w:pPr>
      <w:proofErr w:type="spellStart"/>
      <w:r>
        <w:t>Vivir</w:t>
      </w:r>
      <w:proofErr w:type="spellEnd"/>
      <w:r>
        <w:t xml:space="preserve"> </w:t>
      </w:r>
      <w:proofErr w:type="spellStart"/>
      <w:r>
        <w:t>en</w:t>
      </w:r>
      <w:proofErr w:type="spellEnd"/>
      <w:r>
        <w:t xml:space="preserve"> </w:t>
      </w:r>
      <w:proofErr w:type="spellStart"/>
      <w:r>
        <w:t>más</w:t>
      </w:r>
      <w:proofErr w:type="spellEnd"/>
      <w:r>
        <w:t xml:space="preserve"> de un </w:t>
      </w:r>
      <w:proofErr w:type="spellStart"/>
      <w:r>
        <w:t>idioma</w:t>
      </w:r>
      <w:proofErr w:type="spellEnd"/>
      <w:r>
        <w:t xml:space="preserve"> </w:t>
      </w:r>
      <w:proofErr w:type="spellStart"/>
      <w:r>
        <w:t>es</w:t>
      </w:r>
      <w:proofErr w:type="spellEnd"/>
      <w:r>
        <w:t xml:space="preserve"> </w:t>
      </w:r>
      <w:proofErr w:type="spellStart"/>
      <w:r>
        <w:t>como</w:t>
      </w:r>
      <w:proofErr w:type="spellEnd"/>
      <w:r>
        <w:t xml:space="preserve"> </w:t>
      </w:r>
      <w:proofErr w:type="spellStart"/>
      <w:r>
        <w:t>crecer</w:t>
      </w:r>
      <w:proofErr w:type="spellEnd"/>
      <w:r>
        <w:t xml:space="preserve"> </w:t>
      </w:r>
      <w:proofErr w:type="spellStart"/>
      <w:r>
        <w:t>en</w:t>
      </w:r>
      <w:proofErr w:type="spellEnd"/>
      <w:r>
        <w:t xml:space="preserve"> </w:t>
      </w:r>
      <w:proofErr w:type="spellStart"/>
      <w:r>
        <w:t>una</w:t>
      </w:r>
      <w:proofErr w:type="spellEnd"/>
      <w:r>
        <w:t xml:space="preserve"> casa con </w:t>
      </w:r>
      <w:proofErr w:type="spellStart"/>
      <w:r>
        <w:t>muchas</w:t>
      </w:r>
      <w:proofErr w:type="spellEnd"/>
      <w:r>
        <w:t xml:space="preserve"> </w:t>
      </w:r>
      <w:proofErr w:type="spellStart"/>
      <w:r>
        <w:t>ventanas</w:t>
      </w:r>
      <w:proofErr w:type="spellEnd"/>
      <w:r>
        <w:t xml:space="preserve">, </w:t>
      </w:r>
      <w:proofErr w:type="spellStart"/>
      <w:r>
        <w:t>cada</w:t>
      </w:r>
      <w:proofErr w:type="spellEnd"/>
      <w:r>
        <w:t xml:space="preserve"> </w:t>
      </w:r>
      <w:proofErr w:type="spellStart"/>
      <w:r>
        <w:t>una</w:t>
      </w:r>
      <w:proofErr w:type="spellEnd"/>
      <w:r>
        <w:t xml:space="preserve"> </w:t>
      </w:r>
      <w:proofErr w:type="spellStart"/>
      <w:r>
        <w:t>abierta</w:t>
      </w:r>
      <w:proofErr w:type="spellEnd"/>
      <w:r>
        <w:t xml:space="preserve"> a </w:t>
      </w:r>
      <w:proofErr w:type="spellStart"/>
      <w:r>
        <w:t>una</w:t>
      </w:r>
      <w:proofErr w:type="spellEnd"/>
      <w:r>
        <w:t xml:space="preserve"> vista </w:t>
      </w:r>
      <w:proofErr w:type="spellStart"/>
      <w:r>
        <w:t>diferente</w:t>
      </w:r>
      <w:proofErr w:type="spellEnd"/>
      <w:r>
        <w:t xml:space="preserve"> del </w:t>
      </w:r>
      <w:proofErr w:type="spellStart"/>
      <w:r>
        <w:t>mundo</w:t>
      </w:r>
      <w:proofErr w:type="spellEnd"/>
      <w:r>
        <w:t xml:space="preserve">. </w:t>
      </w:r>
      <w:proofErr w:type="spellStart"/>
      <w:r>
        <w:t>Desde</w:t>
      </w:r>
      <w:proofErr w:type="spellEnd"/>
      <w:r>
        <w:t xml:space="preserve"> la </w:t>
      </w:r>
      <w:proofErr w:type="spellStart"/>
      <w:r>
        <w:t>infancia</w:t>
      </w:r>
      <w:proofErr w:type="spellEnd"/>
      <w:r>
        <w:t xml:space="preserve">, </w:t>
      </w:r>
      <w:proofErr w:type="spellStart"/>
      <w:r>
        <w:t>nuestras</w:t>
      </w:r>
      <w:proofErr w:type="spellEnd"/>
      <w:r>
        <w:t xml:space="preserve"> </w:t>
      </w:r>
      <w:proofErr w:type="spellStart"/>
      <w:r>
        <w:t>primeras</w:t>
      </w:r>
      <w:proofErr w:type="spellEnd"/>
      <w:r>
        <w:t xml:space="preserve"> palabras </w:t>
      </w:r>
      <w:proofErr w:type="spellStart"/>
      <w:r>
        <w:t>suelen</w:t>
      </w:r>
      <w:proofErr w:type="spellEnd"/>
      <w:r>
        <w:t xml:space="preserve"> </w:t>
      </w:r>
      <w:proofErr w:type="spellStart"/>
      <w:r>
        <w:t>florecer</w:t>
      </w:r>
      <w:proofErr w:type="spellEnd"/>
      <w:r>
        <w:t xml:space="preserve"> </w:t>
      </w:r>
      <w:proofErr w:type="spellStart"/>
      <w:r>
        <w:t>en</w:t>
      </w:r>
      <w:proofErr w:type="spellEnd"/>
      <w:r>
        <w:t xml:space="preserve"> </w:t>
      </w:r>
      <w:proofErr w:type="spellStart"/>
      <w:r>
        <w:t>nuestra</w:t>
      </w:r>
      <w:proofErr w:type="spellEnd"/>
      <w:r>
        <w:t xml:space="preserve"> </w:t>
      </w:r>
      <w:proofErr w:type="spellStart"/>
      <w:r>
        <w:t>lengua</w:t>
      </w:r>
      <w:proofErr w:type="spellEnd"/>
      <w:r>
        <w:t xml:space="preserve"> </w:t>
      </w:r>
      <w:proofErr w:type="spellStart"/>
      <w:r>
        <w:t>materna</w:t>
      </w:r>
      <w:proofErr w:type="spellEnd"/>
      <w:r>
        <w:t xml:space="preserve">. </w:t>
      </w:r>
      <w:proofErr w:type="spellStart"/>
      <w:r>
        <w:t>En</w:t>
      </w:r>
      <w:proofErr w:type="spellEnd"/>
      <w:r>
        <w:t xml:space="preserve"> casa </w:t>
      </w:r>
      <w:proofErr w:type="spellStart"/>
      <w:r>
        <w:t>hablamos</w:t>
      </w:r>
      <w:proofErr w:type="spellEnd"/>
      <w:r>
        <w:t xml:space="preserve"> el </w:t>
      </w:r>
      <w:proofErr w:type="spellStart"/>
      <w:r>
        <w:t>idioma</w:t>
      </w:r>
      <w:proofErr w:type="spellEnd"/>
      <w:r>
        <w:t xml:space="preserve"> de </w:t>
      </w:r>
      <w:proofErr w:type="spellStart"/>
      <w:r>
        <w:t>nuestros</w:t>
      </w:r>
      <w:proofErr w:type="spellEnd"/>
      <w:r>
        <w:t xml:space="preserve"> </w:t>
      </w:r>
      <w:proofErr w:type="gramStart"/>
      <w:r>
        <w:t>padres</w:t>
      </w:r>
      <w:proofErr w:type="gramEnd"/>
      <w:r>
        <w:t xml:space="preserve"> y </w:t>
      </w:r>
      <w:proofErr w:type="spellStart"/>
      <w:r>
        <w:t>abuelos</w:t>
      </w:r>
      <w:proofErr w:type="spellEnd"/>
      <w:r>
        <w:t xml:space="preserve">, </w:t>
      </w:r>
      <w:proofErr w:type="spellStart"/>
      <w:r>
        <w:t>una</w:t>
      </w:r>
      <w:proofErr w:type="spellEnd"/>
      <w:r>
        <w:t xml:space="preserve"> </w:t>
      </w:r>
      <w:proofErr w:type="spellStart"/>
      <w:r>
        <w:t>lengua</w:t>
      </w:r>
      <w:proofErr w:type="spellEnd"/>
      <w:r>
        <w:t xml:space="preserve"> </w:t>
      </w:r>
      <w:proofErr w:type="spellStart"/>
      <w:r>
        <w:t>llena</w:t>
      </w:r>
      <w:proofErr w:type="spellEnd"/>
      <w:r>
        <w:t xml:space="preserve"> de </w:t>
      </w:r>
      <w:proofErr w:type="spellStart"/>
      <w:r>
        <w:t>calidez</w:t>
      </w:r>
      <w:proofErr w:type="spellEnd"/>
      <w:r>
        <w:t xml:space="preserve">, </w:t>
      </w:r>
      <w:proofErr w:type="spellStart"/>
      <w:r>
        <w:t>risas</w:t>
      </w:r>
      <w:proofErr w:type="spellEnd"/>
      <w:r>
        <w:t xml:space="preserve"> y </w:t>
      </w:r>
      <w:proofErr w:type="spellStart"/>
      <w:r>
        <w:t>recuerdos</w:t>
      </w:r>
      <w:proofErr w:type="spellEnd"/>
      <w:r>
        <w:t xml:space="preserve"> </w:t>
      </w:r>
      <w:proofErr w:type="spellStart"/>
      <w:r>
        <w:t>compartidos</w:t>
      </w:r>
      <w:proofErr w:type="spellEnd"/>
      <w:r>
        <w:t xml:space="preserve">. La </w:t>
      </w:r>
      <w:proofErr w:type="spellStart"/>
      <w:r>
        <w:t>lengua</w:t>
      </w:r>
      <w:proofErr w:type="spellEnd"/>
      <w:r>
        <w:t xml:space="preserve"> </w:t>
      </w:r>
      <w:proofErr w:type="spellStart"/>
      <w:r>
        <w:t>materna</w:t>
      </w:r>
      <w:proofErr w:type="spellEnd"/>
      <w:r>
        <w:t xml:space="preserve"> </w:t>
      </w:r>
      <w:proofErr w:type="spellStart"/>
      <w:r>
        <w:t>lleva</w:t>
      </w:r>
      <w:proofErr w:type="spellEnd"/>
      <w:r>
        <w:t xml:space="preserve"> </w:t>
      </w:r>
      <w:proofErr w:type="spellStart"/>
      <w:r>
        <w:t>ritmos</w:t>
      </w:r>
      <w:proofErr w:type="spellEnd"/>
      <w:r>
        <w:t xml:space="preserve"> </w:t>
      </w:r>
      <w:proofErr w:type="spellStart"/>
      <w:r>
        <w:t>familiares</w:t>
      </w:r>
      <w:proofErr w:type="spellEnd"/>
      <w:r>
        <w:t xml:space="preserve"> y </w:t>
      </w:r>
      <w:proofErr w:type="spellStart"/>
      <w:r>
        <w:t>emociones</w:t>
      </w:r>
      <w:proofErr w:type="spellEnd"/>
      <w:r>
        <w:t xml:space="preserve"> </w:t>
      </w:r>
      <w:proofErr w:type="spellStart"/>
      <w:r>
        <w:t>profundas</w:t>
      </w:r>
      <w:proofErr w:type="spellEnd"/>
      <w:r>
        <w:t xml:space="preserve">; </w:t>
      </w:r>
      <w:proofErr w:type="spellStart"/>
      <w:r>
        <w:t>nos</w:t>
      </w:r>
      <w:proofErr w:type="spellEnd"/>
      <w:r>
        <w:t xml:space="preserve"> da </w:t>
      </w:r>
      <w:proofErr w:type="spellStart"/>
      <w:r>
        <w:t>esa</w:t>
      </w:r>
      <w:proofErr w:type="spellEnd"/>
      <w:r>
        <w:t xml:space="preserve"> </w:t>
      </w:r>
      <w:proofErr w:type="spellStart"/>
      <w:r>
        <w:t>sensación</w:t>
      </w:r>
      <w:proofErr w:type="spellEnd"/>
      <w:r>
        <w:t xml:space="preserve"> de </w:t>
      </w:r>
      <w:proofErr w:type="spellStart"/>
      <w:r>
        <w:t>pertenencia</w:t>
      </w:r>
      <w:proofErr w:type="spellEnd"/>
      <w:r>
        <w:t xml:space="preserve"> e </w:t>
      </w:r>
      <w:proofErr w:type="spellStart"/>
      <w:r>
        <w:t>identidad</w:t>
      </w:r>
      <w:proofErr w:type="spellEnd"/>
      <w:r>
        <w:t>.</w:t>
      </w:r>
    </w:p>
    <w:p w:rsidR="00BD41D6" w:rsidRDefault="00BD41D6" w:rsidP="00BD41D6">
      <w:pPr>
        <w:pStyle w:val="NormalWeb"/>
      </w:pPr>
      <w:r>
        <w:t xml:space="preserve">Sin embargo, </w:t>
      </w:r>
      <w:proofErr w:type="spellStart"/>
      <w:r>
        <w:t>cuando</w:t>
      </w:r>
      <w:proofErr w:type="spellEnd"/>
      <w:r>
        <w:t xml:space="preserve"> </w:t>
      </w:r>
      <w:proofErr w:type="spellStart"/>
      <w:r>
        <w:t>entramos</w:t>
      </w:r>
      <w:proofErr w:type="spellEnd"/>
      <w:r>
        <w:t xml:space="preserve"> a la </w:t>
      </w:r>
      <w:proofErr w:type="spellStart"/>
      <w:r>
        <w:t>escuela</w:t>
      </w:r>
      <w:proofErr w:type="spellEnd"/>
      <w:r>
        <w:t xml:space="preserve">, </w:t>
      </w:r>
      <w:proofErr w:type="spellStart"/>
      <w:r>
        <w:t>comienza</w:t>
      </w:r>
      <w:proofErr w:type="spellEnd"/>
      <w:r>
        <w:t xml:space="preserve"> un </w:t>
      </w:r>
      <w:proofErr w:type="spellStart"/>
      <w:r>
        <w:t>nuevo</w:t>
      </w:r>
      <w:proofErr w:type="spellEnd"/>
      <w:r>
        <w:t xml:space="preserve"> </w:t>
      </w:r>
      <w:proofErr w:type="spellStart"/>
      <w:r>
        <w:t>viaje</w:t>
      </w:r>
      <w:proofErr w:type="spellEnd"/>
      <w:r>
        <w:t xml:space="preserve"> </w:t>
      </w:r>
      <w:proofErr w:type="spellStart"/>
      <w:r>
        <w:t>lingüístico</w:t>
      </w:r>
      <w:proofErr w:type="spellEnd"/>
      <w:r>
        <w:t xml:space="preserve">. </w:t>
      </w:r>
      <w:proofErr w:type="spellStart"/>
      <w:r>
        <w:t>En</w:t>
      </w:r>
      <w:proofErr w:type="spellEnd"/>
      <w:r>
        <w:t xml:space="preserve"> </w:t>
      </w:r>
      <w:proofErr w:type="spellStart"/>
      <w:r>
        <w:t>muchas</w:t>
      </w:r>
      <w:proofErr w:type="spellEnd"/>
      <w:r>
        <w:t xml:space="preserve"> </w:t>
      </w:r>
      <w:proofErr w:type="spellStart"/>
      <w:r>
        <w:t>aulas</w:t>
      </w:r>
      <w:proofErr w:type="spellEnd"/>
      <w:r>
        <w:t xml:space="preserve">, el primer </w:t>
      </w:r>
      <w:proofErr w:type="spellStart"/>
      <w:r>
        <w:t>idioma</w:t>
      </w:r>
      <w:proofErr w:type="spellEnd"/>
      <w:r>
        <w:t xml:space="preserve"> de </w:t>
      </w:r>
      <w:proofErr w:type="spellStart"/>
      <w:r>
        <w:t>enseñanza</w:t>
      </w:r>
      <w:proofErr w:type="spellEnd"/>
      <w:r>
        <w:t xml:space="preserve"> </w:t>
      </w:r>
      <w:proofErr w:type="spellStart"/>
      <w:r>
        <w:t>es</w:t>
      </w:r>
      <w:proofErr w:type="spellEnd"/>
      <w:r>
        <w:t xml:space="preserve"> el </w:t>
      </w:r>
      <w:proofErr w:type="spellStart"/>
      <w:r>
        <w:t>inglés</w:t>
      </w:r>
      <w:proofErr w:type="spellEnd"/>
      <w:r>
        <w:t xml:space="preserve">. Se </w:t>
      </w:r>
      <w:proofErr w:type="spellStart"/>
      <w:r>
        <w:t>convierte</w:t>
      </w:r>
      <w:proofErr w:type="spellEnd"/>
      <w:r>
        <w:t xml:space="preserve"> </w:t>
      </w:r>
      <w:proofErr w:type="spellStart"/>
      <w:r>
        <w:t>en</w:t>
      </w:r>
      <w:proofErr w:type="spellEnd"/>
      <w:r>
        <w:t xml:space="preserve"> la </w:t>
      </w:r>
      <w:proofErr w:type="spellStart"/>
      <w:r>
        <w:t>lengua</w:t>
      </w:r>
      <w:proofErr w:type="spellEnd"/>
      <w:r>
        <w:t xml:space="preserve"> de </w:t>
      </w:r>
      <w:proofErr w:type="spellStart"/>
      <w:r>
        <w:t>los</w:t>
      </w:r>
      <w:proofErr w:type="spellEnd"/>
      <w:r>
        <w:t xml:space="preserve"> </w:t>
      </w:r>
      <w:proofErr w:type="spellStart"/>
      <w:r>
        <w:t>libros</w:t>
      </w:r>
      <w:proofErr w:type="spellEnd"/>
      <w:r>
        <w:t xml:space="preserve"> de </w:t>
      </w:r>
      <w:proofErr w:type="spellStart"/>
      <w:r>
        <w:t>texto</w:t>
      </w:r>
      <w:proofErr w:type="spellEnd"/>
      <w:r>
        <w:t xml:space="preserve">, las </w:t>
      </w:r>
      <w:proofErr w:type="spellStart"/>
      <w:r>
        <w:t>pizarras</w:t>
      </w:r>
      <w:proofErr w:type="spellEnd"/>
      <w:r>
        <w:t xml:space="preserve">, </w:t>
      </w:r>
      <w:proofErr w:type="spellStart"/>
      <w:r>
        <w:t>los</w:t>
      </w:r>
      <w:proofErr w:type="spellEnd"/>
      <w:r>
        <w:t xml:space="preserve"> </w:t>
      </w:r>
      <w:proofErr w:type="spellStart"/>
      <w:r>
        <w:t>ensayos</w:t>
      </w:r>
      <w:proofErr w:type="spellEnd"/>
      <w:r>
        <w:t xml:space="preserve"> y las </w:t>
      </w:r>
      <w:proofErr w:type="spellStart"/>
      <w:r>
        <w:t>presentaciones</w:t>
      </w:r>
      <w:proofErr w:type="spellEnd"/>
      <w:r>
        <w:t xml:space="preserve">. A </w:t>
      </w:r>
      <w:proofErr w:type="spellStart"/>
      <w:r>
        <w:t>través</w:t>
      </w:r>
      <w:proofErr w:type="spellEnd"/>
      <w:r>
        <w:t xml:space="preserve"> del </w:t>
      </w:r>
      <w:proofErr w:type="spellStart"/>
      <w:r>
        <w:t>inglés</w:t>
      </w:r>
      <w:proofErr w:type="spellEnd"/>
      <w:r>
        <w:t xml:space="preserve">, </w:t>
      </w:r>
      <w:proofErr w:type="spellStart"/>
      <w:r>
        <w:t>los</w:t>
      </w:r>
      <w:proofErr w:type="spellEnd"/>
      <w:r>
        <w:t xml:space="preserve"> </w:t>
      </w:r>
      <w:proofErr w:type="spellStart"/>
      <w:r>
        <w:t>estudiantes</w:t>
      </w:r>
      <w:proofErr w:type="spellEnd"/>
      <w:r>
        <w:t xml:space="preserve"> </w:t>
      </w:r>
      <w:proofErr w:type="spellStart"/>
      <w:r>
        <w:t>acceden</w:t>
      </w:r>
      <w:proofErr w:type="spellEnd"/>
      <w:r>
        <w:t xml:space="preserve"> </w:t>
      </w:r>
      <w:proofErr w:type="gramStart"/>
      <w:r>
        <w:t>a</w:t>
      </w:r>
      <w:proofErr w:type="gramEnd"/>
      <w:r>
        <w:t xml:space="preserve"> ideas </w:t>
      </w:r>
      <w:proofErr w:type="spellStart"/>
      <w:r>
        <w:t>globales</w:t>
      </w:r>
      <w:proofErr w:type="spellEnd"/>
      <w:r>
        <w:t xml:space="preserve">, </w:t>
      </w:r>
      <w:proofErr w:type="spellStart"/>
      <w:r>
        <w:t>conocimientos</w:t>
      </w:r>
      <w:proofErr w:type="spellEnd"/>
      <w:r>
        <w:t xml:space="preserve"> </w:t>
      </w:r>
      <w:proofErr w:type="spellStart"/>
      <w:r>
        <w:t>modernos</w:t>
      </w:r>
      <w:proofErr w:type="spellEnd"/>
      <w:r>
        <w:t xml:space="preserve"> y a un </w:t>
      </w:r>
      <w:proofErr w:type="spellStart"/>
      <w:r>
        <w:t>mundo</w:t>
      </w:r>
      <w:proofErr w:type="spellEnd"/>
      <w:r>
        <w:t xml:space="preserve"> </w:t>
      </w:r>
      <w:proofErr w:type="spellStart"/>
      <w:r>
        <w:t>más</w:t>
      </w:r>
      <w:proofErr w:type="spellEnd"/>
      <w:r>
        <w:t xml:space="preserve"> </w:t>
      </w:r>
      <w:proofErr w:type="spellStart"/>
      <w:r>
        <w:t>amplio</w:t>
      </w:r>
      <w:proofErr w:type="spellEnd"/>
      <w:r>
        <w:t xml:space="preserve"> </w:t>
      </w:r>
      <w:proofErr w:type="spellStart"/>
      <w:r>
        <w:t>más</w:t>
      </w:r>
      <w:proofErr w:type="spellEnd"/>
      <w:r>
        <w:t xml:space="preserve"> </w:t>
      </w:r>
      <w:proofErr w:type="spellStart"/>
      <w:r>
        <w:t>allá</w:t>
      </w:r>
      <w:proofErr w:type="spellEnd"/>
      <w:r>
        <w:t xml:space="preserve"> de sus barrios y </w:t>
      </w:r>
      <w:proofErr w:type="spellStart"/>
      <w:r>
        <w:t>comunidades</w:t>
      </w:r>
      <w:proofErr w:type="spellEnd"/>
      <w:r>
        <w:t>.</w:t>
      </w:r>
    </w:p>
    <w:p w:rsidR="00BD41D6" w:rsidRDefault="00BD41D6" w:rsidP="00BD41D6">
      <w:pPr>
        <w:pStyle w:val="NormalWeb"/>
      </w:pPr>
      <w:r>
        <w:t xml:space="preserve">Junto con el </w:t>
      </w:r>
      <w:proofErr w:type="spellStart"/>
      <w:r>
        <w:t>inglés</w:t>
      </w:r>
      <w:proofErr w:type="spellEnd"/>
      <w:r>
        <w:t xml:space="preserve">, </w:t>
      </w:r>
      <w:proofErr w:type="spellStart"/>
      <w:r>
        <w:t>los</w:t>
      </w:r>
      <w:proofErr w:type="spellEnd"/>
      <w:r>
        <w:t xml:space="preserve"> </w:t>
      </w:r>
      <w:proofErr w:type="spellStart"/>
      <w:r>
        <w:t>estudiantes</w:t>
      </w:r>
      <w:proofErr w:type="spellEnd"/>
      <w:r>
        <w:t xml:space="preserve"> a menudo </w:t>
      </w:r>
      <w:proofErr w:type="spellStart"/>
      <w:r>
        <w:t>aprenden</w:t>
      </w:r>
      <w:proofErr w:type="spellEnd"/>
      <w:r>
        <w:t xml:space="preserve"> </w:t>
      </w:r>
      <w:proofErr w:type="spellStart"/>
      <w:r>
        <w:t>su</w:t>
      </w:r>
      <w:proofErr w:type="spellEnd"/>
      <w:r>
        <w:t xml:space="preserve"> </w:t>
      </w:r>
      <w:proofErr w:type="spellStart"/>
      <w:r>
        <w:t>lengua</w:t>
      </w:r>
      <w:proofErr w:type="spellEnd"/>
      <w:r>
        <w:t xml:space="preserve"> </w:t>
      </w:r>
      <w:proofErr w:type="spellStart"/>
      <w:r>
        <w:t>materna</w:t>
      </w:r>
      <w:proofErr w:type="spellEnd"/>
      <w:r>
        <w:t xml:space="preserve"> </w:t>
      </w:r>
      <w:proofErr w:type="spellStart"/>
      <w:r>
        <w:t>como</w:t>
      </w:r>
      <w:proofErr w:type="spellEnd"/>
      <w:r>
        <w:t xml:space="preserve"> </w:t>
      </w:r>
      <w:proofErr w:type="spellStart"/>
      <w:r>
        <w:t>segundo</w:t>
      </w:r>
      <w:proofErr w:type="spellEnd"/>
      <w:r>
        <w:t xml:space="preserve"> </w:t>
      </w:r>
      <w:proofErr w:type="spellStart"/>
      <w:r>
        <w:t>idioma</w:t>
      </w:r>
      <w:proofErr w:type="spellEnd"/>
      <w:r>
        <w:t xml:space="preserve">. </w:t>
      </w:r>
      <w:proofErr w:type="spellStart"/>
      <w:r>
        <w:t>En</w:t>
      </w:r>
      <w:proofErr w:type="spellEnd"/>
      <w:r>
        <w:t xml:space="preserve"> la India, </w:t>
      </w:r>
      <w:proofErr w:type="spellStart"/>
      <w:r>
        <w:t>esto</w:t>
      </w:r>
      <w:proofErr w:type="spellEnd"/>
      <w:r>
        <w:t xml:space="preserve"> </w:t>
      </w:r>
      <w:proofErr w:type="spellStart"/>
      <w:r>
        <w:t>puede</w:t>
      </w:r>
      <w:proofErr w:type="spellEnd"/>
      <w:r>
        <w:t xml:space="preserve"> </w:t>
      </w:r>
      <w:proofErr w:type="spellStart"/>
      <w:r>
        <w:t>ser</w:t>
      </w:r>
      <w:proofErr w:type="spellEnd"/>
      <w:r>
        <w:t xml:space="preserve"> </w:t>
      </w:r>
      <w:proofErr w:type="spellStart"/>
      <w:r>
        <w:t>hindi</w:t>
      </w:r>
      <w:proofErr w:type="spellEnd"/>
      <w:r>
        <w:t xml:space="preserve">, </w:t>
      </w:r>
      <w:proofErr w:type="spellStart"/>
      <w:r>
        <w:t>bengalí</w:t>
      </w:r>
      <w:proofErr w:type="spellEnd"/>
      <w:r>
        <w:t xml:space="preserve"> u </w:t>
      </w:r>
      <w:proofErr w:type="spellStart"/>
      <w:r>
        <w:t>otra</w:t>
      </w:r>
      <w:proofErr w:type="spellEnd"/>
      <w:r>
        <w:t xml:space="preserve"> </w:t>
      </w:r>
      <w:proofErr w:type="spellStart"/>
      <w:r>
        <w:t>lengua</w:t>
      </w:r>
      <w:proofErr w:type="spellEnd"/>
      <w:r>
        <w:t xml:space="preserve"> regional </w:t>
      </w:r>
      <w:proofErr w:type="spellStart"/>
      <w:r>
        <w:t>según</w:t>
      </w:r>
      <w:proofErr w:type="spellEnd"/>
      <w:r>
        <w:t xml:space="preserve"> el </w:t>
      </w:r>
      <w:proofErr w:type="spellStart"/>
      <w:r>
        <w:t>estado</w:t>
      </w:r>
      <w:proofErr w:type="spellEnd"/>
      <w:r>
        <w:t xml:space="preserve"> y el </w:t>
      </w:r>
      <w:proofErr w:type="spellStart"/>
      <w:r>
        <w:t>sistema</w:t>
      </w:r>
      <w:proofErr w:type="spellEnd"/>
      <w:r>
        <w:t xml:space="preserve"> </w:t>
      </w:r>
      <w:proofErr w:type="spellStart"/>
      <w:r>
        <w:t>educativo</w:t>
      </w:r>
      <w:proofErr w:type="spellEnd"/>
      <w:r>
        <w:t xml:space="preserve">. </w:t>
      </w:r>
      <w:proofErr w:type="spellStart"/>
      <w:r>
        <w:t>Estudiar</w:t>
      </w:r>
      <w:proofErr w:type="spellEnd"/>
      <w:r>
        <w:t xml:space="preserve"> la </w:t>
      </w:r>
      <w:proofErr w:type="spellStart"/>
      <w:r>
        <w:t>lengua</w:t>
      </w:r>
      <w:proofErr w:type="spellEnd"/>
      <w:r>
        <w:t xml:space="preserve"> </w:t>
      </w:r>
      <w:proofErr w:type="spellStart"/>
      <w:r>
        <w:t>materna</w:t>
      </w:r>
      <w:proofErr w:type="spellEnd"/>
      <w:r>
        <w:t xml:space="preserve"> </w:t>
      </w:r>
      <w:proofErr w:type="spellStart"/>
      <w:r>
        <w:t>en</w:t>
      </w:r>
      <w:proofErr w:type="spellEnd"/>
      <w:r>
        <w:t xml:space="preserve"> la </w:t>
      </w:r>
      <w:proofErr w:type="spellStart"/>
      <w:r>
        <w:t>escuela</w:t>
      </w:r>
      <w:proofErr w:type="spellEnd"/>
      <w:r>
        <w:t xml:space="preserve"> </w:t>
      </w:r>
      <w:proofErr w:type="spellStart"/>
      <w:r>
        <w:t>permite</w:t>
      </w:r>
      <w:proofErr w:type="spellEnd"/>
      <w:r>
        <w:t xml:space="preserve"> a </w:t>
      </w:r>
      <w:proofErr w:type="spellStart"/>
      <w:r>
        <w:t>los</w:t>
      </w:r>
      <w:proofErr w:type="spellEnd"/>
      <w:r>
        <w:t xml:space="preserve"> </w:t>
      </w:r>
      <w:proofErr w:type="spellStart"/>
      <w:r>
        <w:t>estudiantes</w:t>
      </w:r>
      <w:proofErr w:type="spellEnd"/>
      <w:r>
        <w:t xml:space="preserve"> </w:t>
      </w:r>
      <w:proofErr w:type="spellStart"/>
      <w:r>
        <w:t>redescubrir</w:t>
      </w:r>
      <w:proofErr w:type="spellEnd"/>
      <w:r>
        <w:t xml:space="preserve"> la </w:t>
      </w:r>
      <w:proofErr w:type="spellStart"/>
      <w:r>
        <w:t>belleza</w:t>
      </w:r>
      <w:proofErr w:type="spellEnd"/>
      <w:r>
        <w:t xml:space="preserve"> de </w:t>
      </w:r>
      <w:proofErr w:type="spellStart"/>
      <w:r>
        <w:t>su</w:t>
      </w:r>
      <w:proofErr w:type="spellEnd"/>
      <w:r>
        <w:t xml:space="preserve"> </w:t>
      </w:r>
      <w:proofErr w:type="spellStart"/>
      <w:r>
        <w:t>propia</w:t>
      </w:r>
      <w:proofErr w:type="spellEnd"/>
      <w:r>
        <w:t xml:space="preserve"> </w:t>
      </w:r>
      <w:proofErr w:type="spellStart"/>
      <w:r>
        <w:t>cultura</w:t>
      </w:r>
      <w:proofErr w:type="spellEnd"/>
      <w:r>
        <w:t xml:space="preserve"> a </w:t>
      </w:r>
      <w:proofErr w:type="spellStart"/>
      <w:r>
        <w:t>través</w:t>
      </w:r>
      <w:proofErr w:type="spellEnd"/>
      <w:r>
        <w:t xml:space="preserve"> de </w:t>
      </w:r>
      <w:proofErr w:type="spellStart"/>
      <w:r>
        <w:t>poemas</w:t>
      </w:r>
      <w:proofErr w:type="spellEnd"/>
      <w:r>
        <w:t xml:space="preserve">, </w:t>
      </w:r>
      <w:proofErr w:type="spellStart"/>
      <w:r>
        <w:t>historias</w:t>
      </w:r>
      <w:proofErr w:type="spellEnd"/>
      <w:r>
        <w:t xml:space="preserve"> y </w:t>
      </w:r>
      <w:proofErr w:type="spellStart"/>
      <w:r>
        <w:t>literatura</w:t>
      </w:r>
      <w:proofErr w:type="spellEnd"/>
      <w:r>
        <w:t xml:space="preserve">. Las palabras que antes </w:t>
      </w:r>
      <w:proofErr w:type="spellStart"/>
      <w:r>
        <w:t>vivían</w:t>
      </w:r>
      <w:proofErr w:type="spellEnd"/>
      <w:r>
        <w:t xml:space="preserve"> solo </w:t>
      </w:r>
      <w:proofErr w:type="spellStart"/>
      <w:r>
        <w:t>en</w:t>
      </w:r>
      <w:proofErr w:type="spellEnd"/>
      <w:r>
        <w:t xml:space="preserve"> </w:t>
      </w:r>
      <w:proofErr w:type="spellStart"/>
      <w:r>
        <w:t>conversaciones</w:t>
      </w:r>
      <w:proofErr w:type="spellEnd"/>
      <w:r>
        <w:t xml:space="preserve"> </w:t>
      </w:r>
      <w:proofErr w:type="spellStart"/>
      <w:r>
        <w:t>familiares</w:t>
      </w:r>
      <w:proofErr w:type="spellEnd"/>
      <w:r>
        <w:t xml:space="preserve"> </w:t>
      </w:r>
      <w:proofErr w:type="spellStart"/>
      <w:r>
        <w:t>empiezan</w:t>
      </w:r>
      <w:proofErr w:type="spellEnd"/>
      <w:r>
        <w:t xml:space="preserve"> a </w:t>
      </w:r>
      <w:proofErr w:type="spellStart"/>
      <w:r>
        <w:t>aparecer</w:t>
      </w:r>
      <w:proofErr w:type="spellEnd"/>
      <w:r>
        <w:t xml:space="preserve"> </w:t>
      </w:r>
      <w:proofErr w:type="spellStart"/>
      <w:r>
        <w:t>en</w:t>
      </w:r>
      <w:proofErr w:type="spellEnd"/>
      <w:r>
        <w:t xml:space="preserve"> </w:t>
      </w:r>
      <w:proofErr w:type="spellStart"/>
      <w:r>
        <w:t>papel</w:t>
      </w:r>
      <w:proofErr w:type="spellEnd"/>
      <w:r>
        <w:t xml:space="preserve"> con un </w:t>
      </w:r>
      <w:proofErr w:type="spellStart"/>
      <w:r>
        <w:t>significado</w:t>
      </w:r>
      <w:proofErr w:type="spellEnd"/>
      <w:r>
        <w:t xml:space="preserve"> </w:t>
      </w:r>
      <w:proofErr w:type="spellStart"/>
      <w:r>
        <w:t>más</w:t>
      </w:r>
      <w:proofErr w:type="spellEnd"/>
      <w:r>
        <w:t xml:space="preserve"> </w:t>
      </w:r>
      <w:proofErr w:type="spellStart"/>
      <w:r>
        <w:t>profundo</w:t>
      </w:r>
      <w:proofErr w:type="spellEnd"/>
      <w:r>
        <w:t xml:space="preserve"> y </w:t>
      </w:r>
      <w:proofErr w:type="spellStart"/>
      <w:r>
        <w:t>una</w:t>
      </w:r>
      <w:proofErr w:type="spellEnd"/>
      <w:r>
        <w:t xml:space="preserve"> </w:t>
      </w:r>
      <w:proofErr w:type="spellStart"/>
      <w:r>
        <w:t>expresión</w:t>
      </w:r>
      <w:proofErr w:type="spellEnd"/>
      <w:r>
        <w:t xml:space="preserve"> </w:t>
      </w:r>
      <w:proofErr w:type="spellStart"/>
      <w:r>
        <w:t>artística</w:t>
      </w:r>
      <w:proofErr w:type="spellEnd"/>
      <w:r>
        <w:t>.</w:t>
      </w:r>
    </w:p>
    <w:p w:rsidR="00BD41D6" w:rsidRDefault="00BD41D6" w:rsidP="00BD41D6">
      <w:pPr>
        <w:pStyle w:val="NormalWeb"/>
      </w:pPr>
      <w:proofErr w:type="spellStart"/>
      <w:r>
        <w:t>Crecer</w:t>
      </w:r>
      <w:proofErr w:type="spellEnd"/>
      <w:r>
        <w:t xml:space="preserve"> con </w:t>
      </w:r>
      <w:proofErr w:type="spellStart"/>
      <w:r>
        <w:t>varios</w:t>
      </w:r>
      <w:proofErr w:type="spellEnd"/>
      <w:r>
        <w:t xml:space="preserve"> </w:t>
      </w:r>
      <w:proofErr w:type="spellStart"/>
      <w:r>
        <w:t>idiomas</w:t>
      </w:r>
      <w:proofErr w:type="spellEnd"/>
      <w:r>
        <w:t xml:space="preserve"> se </w:t>
      </w:r>
      <w:proofErr w:type="spellStart"/>
      <w:r>
        <w:t>siente</w:t>
      </w:r>
      <w:proofErr w:type="spellEnd"/>
      <w:r>
        <w:t xml:space="preserve"> </w:t>
      </w:r>
      <w:proofErr w:type="spellStart"/>
      <w:r>
        <w:t>como</w:t>
      </w:r>
      <w:proofErr w:type="spellEnd"/>
      <w:r>
        <w:t xml:space="preserve"> </w:t>
      </w:r>
      <w:proofErr w:type="spellStart"/>
      <w:r>
        <w:t>llevar</w:t>
      </w:r>
      <w:proofErr w:type="spellEnd"/>
      <w:r>
        <w:t xml:space="preserve"> </w:t>
      </w:r>
      <w:proofErr w:type="spellStart"/>
      <w:r>
        <w:t>diferentes</w:t>
      </w:r>
      <w:proofErr w:type="spellEnd"/>
      <w:r>
        <w:t xml:space="preserve"> </w:t>
      </w:r>
      <w:proofErr w:type="spellStart"/>
      <w:r>
        <w:t>instrumentos</w:t>
      </w:r>
      <w:proofErr w:type="spellEnd"/>
      <w:r>
        <w:t xml:space="preserve"> musicales </w:t>
      </w:r>
      <w:proofErr w:type="spellStart"/>
      <w:r>
        <w:t>en</w:t>
      </w:r>
      <w:proofErr w:type="spellEnd"/>
      <w:r>
        <w:t xml:space="preserve"> la </w:t>
      </w:r>
      <w:proofErr w:type="spellStart"/>
      <w:r>
        <w:t>mente</w:t>
      </w:r>
      <w:proofErr w:type="spellEnd"/>
      <w:r>
        <w:t xml:space="preserve">. </w:t>
      </w:r>
      <w:proofErr w:type="spellStart"/>
      <w:r>
        <w:t>Cada</w:t>
      </w:r>
      <w:proofErr w:type="spellEnd"/>
      <w:r>
        <w:t xml:space="preserve"> </w:t>
      </w:r>
      <w:proofErr w:type="spellStart"/>
      <w:r>
        <w:t>lengua</w:t>
      </w:r>
      <w:proofErr w:type="spellEnd"/>
      <w:r>
        <w:t xml:space="preserve"> </w:t>
      </w:r>
      <w:proofErr w:type="spellStart"/>
      <w:r>
        <w:t>tiene</w:t>
      </w:r>
      <w:proofErr w:type="spellEnd"/>
      <w:r>
        <w:t xml:space="preserve"> </w:t>
      </w:r>
      <w:proofErr w:type="spellStart"/>
      <w:r>
        <w:t>su</w:t>
      </w:r>
      <w:proofErr w:type="spellEnd"/>
      <w:r>
        <w:t xml:space="preserve"> </w:t>
      </w:r>
      <w:proofErr w:type="spellStart"/>
      <w:r>
        <w:t>propia</w:t>
      </w:r>
      <w:proofErr w:type="spellEnd"/>
      <w:r>
        <w:t xml:space="preserve"> </w:t>
      </w:r>
      <w:proofErr w:type="spellStart"/>
      <w:r>
        <w:t>melodía</w:t>
      </w:r>
      <w:proofErr w:type="spellEnd"/>
      <w:r>
        <w:t xml:space="preserve">, </w:t>
      </w:r>
      <w:proofErr w:type="spellStart"/>
      <w:r>
        <w:t>tono</w:t>
      </w:r>
      <w:proofErr w:type="spellEnd"/>
      <w:r>
        <w:t xml:space="preserve"> y </w:t>
      </w:r>
      <w:proofErr w:type="spellStart"/>
      <w:r>
        <w:t>emoción</w:t>
      </w:r>
      <w:proofErr w:type="spellEnd"/>
      <w:r>
        <w:t xml:space="preserve">. A </w:t>
      </w:r>
      <w:proofErr w:type="spellStart"/>
      <w:r>
        <w:t>veces</w:t>
      </w:r>
      <w:proofErr w:type="spellEnd"/>
      <w:r>
        <w:t xml:space="preserve"> </w:t>
      </w:r>
      <w:proofErr w:type="spellStart"/>
      <w:r>
        <w:t>cambiamos</w:t>
      </w:r>
      <w:proofErr w:type="spellEnd"/>
      <w:r>
        <w:t xml:space="preserve"> </w:t>
      </w:r>
      <w:proofErr w:type="spellStart"/>
      <w:r>
        <w:t>suavemente</w:t>
      </w:r>
      <w:proofErr w:type="spellEnd"/>
      <w:r>
        <w:t xml:space="preserve"> de un </w:t>
      </w:r>
      <w:proofErr w:type="spellStart"/>
      <w:r>
        <w:t>idioma</w:t>
      </w:r>
      <w:proofErr w:type="spellEnd"/>
      <w:r>
        <w:t xml:space="preserve"> a </w:t>
      </w:r>
      <w:proofErr w:type="spellStart"/>
      <w:r>
        <w:t>otro</w:t>
      </w:r>
      <w:proofErr w:type="spellEnd"/>
      <w:r>
        <w:t xml:space="preserve"> </w:t>
      </w:r>
      <w:proofErr w:type="spellStart"/>
      <w:r>
        <w:t>en</w:t>
      </w:r>
      <w:proofErr w:type="spellEnd"/>
      <w:r>
        <w:t xml:space="preserve"> la </w:t>
      </w:r>
      <w:proofErr w:type="spellStart"/>
      <w:r>
        <w:t>misma</w:t>
      </w:r>
      <w:proofErr w:type="spellEnd"/>
      <w:r>
        <w:t xml:space="preserve"> </w:t>
      </w:r>
      <w:proofErr w:type="spellStart"/>
      <w:r>
        <w:t>conversación</w:t>
      </w:r>
      <w:proofErr w:type="spellEnd"/>
      <w:r>
        <w:t xml:space="preserve">, </w:t>
      </w:r>
      <w:proofErr w:type="spellStart"/>
      <w:r>
        <w:t>mezclando</w:t>
      </w:r>
      <w:proofErr w:type="spellEnd"/>
      <w:r>
        <w:t xml:space="preserve"> </w:t>
      </w:r>
      <w:proofErr w:type="spellStart"/>
      <w:r>
        <w:t>expresiones</w:t>
      </w:r>
      <w:proofErr w:type="spellEnd"/>
      <w:r>
        <w:t xml:space="preserve"> de forma natural y </w:t>
      </w:r>
      <w:proofErr w:type="spellStart"/>
      <w:r>
        <w:t>creativa</w:t>
      </w:r>
      <w:proofErr w:type="spellEnd"/>
      <w:r>
        <w:t>.</w:t>
      </w:r>
    </w:p>
    <w:p w:rsidR="00BD41D6" w:rsidRDefault="00BD41D6" w:rsidP="00BD41D6">
      <w:pPr>
        <w:pStyle w:val="NormalWeb"/>
      </w:pPr>
      <w:proofErr w:type="spellStart"/>
      <w:r>
        <w:t>Esta</w:t>
      </w:r>
      <w:proofErr w:type="spellEnd"/>
      <w:r>
        <w:t xml:space="preserve"> </w:t>
      </w:r>
      <w:proofErr w:type="spellStart"/>
      <w:r>
        <w:t>vida</w:t>
      </w:r>
      <w:proofErr w:type="spellEnd"/>
      <w:r>
        <w:t xml:space="preserve"> </w:t>
      </w:r>
      <w:proofErr w:type="spellStart"/>
      <w:r>
        <w:t>multilingüe</w:t>
      </w:r>
      <w:proofErr w:type="spellEnd"/>
      <w:r>
        <w:t xml:space="preserve"> </w:t>
      </w:r>
      <w:proofErr w:type="spellStart"/>
      <w:r>
        <w:t>enriquece</w:t>
      </w:r>
      <w:proofErr w:type="spellEnd"/>
      <w:r>
        <w:t xml:space="preserve"> </w:t>
      </w:r>
      <w:proofErr w:type="spellStart"/>
      <w:r>
        <w:t>nuestro</w:t>
      </w:r>
      <w:proofErr w:type="spellEnd"/>
      <w:r>
        <w:t xml:space="preserve"> </w:t>
      </w:r>
      <w:proofErr w:type="spellStart"/>
      <w:r>
        <w:t>pensamiento</w:t>
      </w:r>
      <w:proofErr w:type="spellEnd"/>
      <w:r>
        <w:t xml:space="preserve"> y </w:t>
      </w:r>
      <w:proofErr w:type="spellStart"/>
      <w:r>
        <w:t>nuestra</w:t>
      </w:r>
      <w:proofErr w:type="spellEnd"/>
      <w:r>
        <w:t xml:space="preserve"> </w:t>
      </w:r>
      <w:proofErr w:type="spellStart"/>
      <w:r>
        <w:t>imaginación</w:t>
      </w:r>
      <w:proofErr w:type="spellEnd"/>
      <w:r>
        <w:t xml:space="preserve">. </w:t>
      </w:r>
      <w:proofErr w:type="spellStart"/>
      <w:r>
        <w:t>Fortalece</w:t>
      </w:r>
      <w:proofErr w:type="spellEnd"/>
      <w:r>
        <w:t xml:space="preserve"> las </w:t>
      </w:r>
      <w:proofErr w:type="spellStart"/>
      <w:r>
        <w:t>habilidades</w:t>
      </w:r>
      <w:proofErr w:type="spellEnd"/>
      <w:r>
        <w:t xml:space="preserve"> de </w:t>
      </w:r>
      <w:proofErr w:type="spellStart"/>
      <w:r>
        <w:t>comunicación</w:t>
      </w:r>
      <w:proofErr w:type="spellEnd"/>
      <w:r>
        <w:t xml:space="preserve">, </w:t>
      </w:r>
      <w:proofErr w:type="spellStart"/>
      <w:r>
        <w:t>mejora</w:t>
      </w:r>
      <w:proofErr w:type="spellEnd"/>
      <w:r>
        <w:t xml:space="preserve"> la </w:t>
      </w:r>
      <w:proofErr w:type="spellStart"/>
      <w:r>
        <w:t>memoria</w:t>
      </w:r>
      <w:proofErr w:type="spellEnd"/>
      <w:r>
        <w:t xml:space="preserve"> y </w:t>
      </w:r>
      <w:proofErr w:type="spellStart"/>
      <w:r>
        <w:t>desarrolla</w:t>
      </w:r>
      <w:proofErr w:type="spellEnd"/>
      <w:r>
        <w:t xml:space="preserve"> </w:t>
      </w:r>
      <w:proofErr w:type="spellStart"/>
      <w:r>
        <w:t>una</w:t>
      </w:r>
      <w:proofErr w:type="spellEnd"/>
      <w:r>
        <w:t xml:space="preserve"> mayor </w:t>
      </w:r>
      <w:proofErr w:type="spellStart"/>
      <w:r>
        <w:t>conciencia</w:t>
      </w:r>
      <w:proofErr w:type="spellEnd"/>
      <w:r>
        <w:t xml:space="preserve"> cultural. Lo </w:t>
      </w:r>
      <w:proofErr w:type="spellStart"/>
      <w:r>
        <w:t>más</w:t>
      </w:r>
      <w:proofErr w:type="spellEnd"/>
      <w:r>
        <w:t xml:space="preserve"> </w:t>
      </w:r>
      <w:proofErr w:type="spellStart"/>
      <w:r>
        <w:t>importante</w:t>
      </w:r>
      <w:proofErr w:type="spellEnd"/>
      <w:r>
        <w:t xml:space="preserve"> </w:t>
      </w:r>
      <w:proofErr w:type="spellStart"/>
      <w:r>
        <w:t>es</w:t>
      </w:r>
      <w:proofErr w:type="spellEnd"/>
      <w:r>
        <w:t xml:space="preserve"> que </w:t>
      </w:r>
      <w:proofErr w:type="spellStart"/>
      <w:r>
        <w:t>nos</w:t>
      </w:r>
      <w:proofErr w:type="spellEnd"/>
      <w:r>
        <w:t xml:space="preserve"> </w:t>
      </w:r>
      <w:proofErr w:type="spellStart"/>
      <w:r>
        <w:t>permite</w:t>
      </w:r>
      <w:proofErr w:type="spellEnd"/>
      <w:r>
        <w:t xml:space="preserve"> </w:t>
      </w:r>
      <w:proofErr w:type="spellStart"/>
      <w:r>
        <w:t>sentirnos</w:t>
      </w:r>
      <w:proofErr w:type="spellEnd"/>
      <w:r>
        <w:t xml:space="preserve"> </w:t>
      </w:r>
      <w:proofErr w:type="spellStart"/>
      <w:r>
        <w:t>en</w:t>
      </w:r>
      <w:proofErr w:type="spellEnd"/>
      <w:r>
        <w:t xml:space="preserve"> casa </w:t>
      </w:r>
      <w:proofErr w:type="spellStart"/>
      <w:r>
        <w:t>en</w:t>
      </w:r>
      <w:proofErr w:type="spellEnd"/>
      <w:r>
        <w:t xml:space="preserve"> </w:t>
      </w:r>
      <w:proofErr w:type="spellStart"/>
      <w:r>
        <w:t>más</w:t>
      </w:r>
      <w:proofErr w:type="spellEnd"/>
      <w:r>
        <w:t xml:space="preserve"> de un </w:t>
      </w:r>
      <w:proofErr w:type="spellStart"/>
      <w:r>
        <w:t>mundo</w:t>
      </w:r>
      <w:proofErr w:type="spellEnd"/>
      <w:r>
        <w:t xml:space="preserve">, </w:t>
      </w:r>
      <w:proofErr w:type="spellStart"/>
      <w:r>
        <w:t>donde</w:t>
      </w:r>
      <w:proofErr w:type="spellEnd"/>
      <w:r>
        <w:t xml:space="preserve"> </w:t>
      </w:r>
      <w:proofErr w:type="spellStart"/>
      <w:r>
        <w:t>cada</w:t>
      </w:r>
      <w:proofErr w:type="spellEnd"/>
      <w:r>
        <w:t xml:space="preserve"> </w:t>
      </w:r>
      <w:proofErr w:type="spellStart"/>
      <w:r>
        <w:t>idioma</w:t>
      </w:r>
      <w:proofErr w:type="spellEnd"/>
      <w:r>
        <w:t xml:space="preserve"> se </w:t>
      </w:r>
      <w:proofErr w:type="spellStart"/>
      <w:r>
        <w:t>convierte</w:t>
      </w:r>
      <w:proofErr w:type="spellEnd"/>
      <w:r>
        <w:t xml:space="preserve"> </w:t>
      </w:r>
      <w:proofErr w:type="spellStart"/>
      <w:r>
        <w:t>en</w:t>
      </w:r>
      <w:proofErr w:type="spellEnd"/>
      <w:r>
        <w:t xml:space="preserve"> un </w:t>
      </w:r>
      <w:proofErr w:type="spellStart"/>
      <w:r>
        <w:t>puente</w:t>
      </w:r>
      <w:proofErr w:type="spellEnd"/>
      <w:r>
        <w:t xml:space="preserve"> que </w:t>
      </w:r>
      <w:proofErr w:type="spellStart"/>
      <w:r>
        <w:t>conecta</w:t>
      </w:r>
      <w:proofErr w:type="spellEnd"/>
      <w:r>
        <w:t xml:space="preserve"> personas, </w:t>
      </w:r>
      <w:proofErr w:type="spellStart"/>
      <w:r>
        <w:t>historias</w:t>
      </w:r>
      <w:proofErr w:type="spellEnd"/>
      <w:r>
        <w:t xml:space="preserve">, </w:t>
      </w:r>
      <w:proofErr w:type="spellStart"/>
      <w:r>
        <w:t>tradiciones</w:t>
      </w:r>
      <w:proofErr w:type="spellEnd"/>
      <w:r>
        <w:t xml:space="preserve"> y </w:t>
      </w:r>
      <w:proofErr w:type="spellStart"/>
      <w:r>
        <w:t>experiencias</w:t>
      </w:r>
      <w:proofErr w:type="spellEnd"/>
      <w:r>
        <w:t>.</w:t>
      </w:r>
    </w:p>
    <w:p w:rsidR="00BD41D6" w:rsidRDefault="00BD41D6" w:rsidP="00BD41D6">
      <w:pPr>
        <w:spacing w:after="0" w:line="240" w:lineRule="auto"/>
        <w:rPr>
          <w:rFonts w:ascii="Times New Roman" w:eastAsia="Times New Roman" w:hAnsi="Times New Roman" w:cs="Times New Roman"/>
          <w:sz w:val="24"/>
          <w:szCs w:val="24"/>
          <w:lang w:eastAsia="en-IN"/>
        </w:rPr>
      </w:pPr>
      <w:r w:rsidRPr="00BD41D6">
        <w:rPr>
          <w:rStyle w:val="TitleChar"/>
          <w:lang w:eastAsia="en-IN"/>
        </w:rPr>
        <w:br/>
      </w:r>
      <w:r w:rsidRPr="00BD41D6">
        <w:rPr>
          <w:rFonts w:ascii="Times New Roman" w:eastAsia="Times New Roman" w:hAnsi="Times New Roman" w:cs="Times New Roman"/>
          <w:sz w:val="24"/>
          <w:szCs w:val="24"/>
          <w:lang w:eastAsia="en-IN"/>
        </w:rPr>
        <w:br/>
      </w:r>
    </w:p>
    <w:p w:rsidR="00BD41D6" w:rsidRPr="00BD41D6" w:rsidRDefault="00BD41D6" w:rsidP="00BD41D6"/>
    <w:sectPr w:rsidR="00BD41D6" w:rsidRPr="00BD4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1D6"/>
    <w:rsid w:val="00BD41D6"/>
    <w:rsid w:val="00DA2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D766"/>
  <w15:chartTrackingRefBased/>
  <w15:docId w15:val="{8F51E406-A935-43C6-A79E-9981C2C25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D41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1D6"/>
    <w:rPr>
      <w:rFonts w:asciiTheme="majorHAnsi" w:eastAsiaTheme="majorEastAsia" w:hAnsiTheme="majorHAnsi" w:cstheme="majorBidi"/>
      <w:spacing w:val="-10"/>
      <w:kern w:val="28"/>
      <w:sz w:val="56"/>
      <w:szCs w:val="56"/>
    </w:rPr>
  </w:style>
  <w:style w:type="paragraph" w:customStyle="1" w:styleId="isselectedend">
    <w:name w:val="isselectedend"/>
    <w:basedOn w:val="Normal"/>
    <w:rsid w:val="00BD41D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BD41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D41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392486">
      <w:bodyDiv w:val="1"/>
      <w:marLeft w:val="0"/>
      <w:marRight w:val="0"/>
      <w:marTop w:val="0"/>
      <w:marBottom w:val="0"/>
      <w:divBdr>
        <w:top w:val="none" w:sz="0" w:space="0" w:color="auto"/>
        <w:left w:val="none" w:sz="0" w:space="0" w:color="auto"/>
        <w:bottom w:val="none" w:sz="0" w:space="0" w:color="auto"/>
        <w:right w:val="none" w:sz="0" w:space="0" w:color="auto"/>
      </w:divBdr>
    </w:div>
    <w:div w:id="825316992">
      <w:bodyDiv w:val="1"/>
      <w:marLeft w:val="0"/>
      <w:marRight w:val="0"/>
      <w:marTop w:val="0"/>
      <w:marBottom w:val="0"/>
      <w:divBdr>
        <w:top w:val="none" w:sz="0" w:space="0" w:color="auto"/>
        <w:left w:val="none" w:sz="0" w:space="0" w:color="auto"/>
        <w:bottom w:val="none" w:sz="0" w:space="0" w:color="auto"/>
        <w:right w:val="none" w:sz="0" w:space="0" w:color="auto"/>
      </w:divBdr>
    </w:div>
    <w:div w:id="1785929353">
      <w:bodyDiv w:val="1"/>
      <w:marLeft w:val="0"/>
      <w:marRight w:val="0"/>
      <w:marTop w:val="0"/>
      <w:marBottom w:val="0"/>
      <w:divBdr>
        <w:top w:val="none" w:sz="0" w:space="0" w:color="auto"/>
        <w:left w:val="none" w:sz="0" w:space="0" w:color="auto"/>
        <w:bottom w:val="none" w:sz="0" w:space="0" w:color="auto"/>
        <w:right w:val="none" w:sz="0" w:space="0" w:color="auto"/>
      </w:divBdr>
    </w:div>
    <w:div w:id="201807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ROY</dc:creator>
  <cp:keywords/>
  <dc:description/>
  <cp:lastModifiedBy>T ROY</cp:lastModifiedBy>
  <cp:revision>1</cp:revision>
  <dcterms:created xsi:type="dcterms:W3CDTF">2026-03-15T06:31:00Z</dcterms:created>
  <dcterms:modified xsi:type="dcterms:W3CDTF">2026-03-15T06:38:00Z</dcterms:modified>
</cp:coreProperties>
</file>