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7015" w14:textId="38EF4641" w:rsidR="00504A20" w:rsidRDefault="0020000A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 xml:space="preserve">Lab </w:t>
      </w:r>
      <w:r w:rsidR="00DF1FBB">
        <w:rPr>
          <w:rFonts w:ascii="Calibri Light" w:eastAsia="Calibri Light" w:hAnsi="Calibri Light" w:cs="Calibri Light"/>
          <w:b/>
          <w:color w:val="C00000"/>
          <w:sz w:val="40"/>
        </w:rPr>
        <w:t xml:space="preserve">01 – </w:t>
      </w:r>
      <w:r>
        <w:rPr>
          <w:rFonts w:ascii="Calibri Light" w:eastAsia="Calibri Light" w:hAnsi="Calibri Light" w:cs="Calibri Light"/>
          <w:b/>
          <w:color w:val="C00000"/>
          <w:sz w:val="40"/>
        </w:rPr>
        <w:t>Single-row</w:t>
      </w:r>
      <w:r w:rsidR="005C250B">
        <w:rPr>
          <w:rFonts w:ascii="Calibri Light" w:eastAsia="Calibri Light" w:hAnsi="Calibri Light" w:cs="Calibri Light"/>
          <w:b/>
          <w:color w:val="C00000"/>
          <w:sz w:val="40"/>
        </w:rPr>
        <w:t xml:space="preserve"> Functions</w:t>
      </w:r>
    </w:p>
    <w:p w14:paraId="78737016" w14:textId="2C9B2C3E" w:rsidR="006857D4" w:rsidRDefault="006857D4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C00000"/>
          <w:sz w:val="40"/>
        </w:rPr>
      </w:pPr>
      <w:r w:rsidRPr="00A31EBA">
        <w:rPr>
          <w:rFonts w:ascii="Calibri Light" w:eastAsia="Calibri Light" w:hAnsi="Calibri Light" w:cs="Calibri Light"/>
          <w:b/>
          <w:color w:val="C00000"/>
          <w:sz w:val="32"/>
          <w:szCs w:val="32"/>
        </w:rPr>
        <w:t xml:space="preserve">Lab Due: </w:t>
      </w:r>
    </w:p>
    <w:p w14:paraId="68009E85" w14:textId="77777777" w:rsidR="00C773C3" w:rsidRDefault="00C773C3">
      <w:pPr>
        <w:rPr>
          <w:rFonts w:ascii="Calibri" w:eastAsia="Calibri" w:hAnsi="Calibri" w:cs="Calibri"/>
          <w:sz w:val="24"/>
        </w:rPr>
      </w:pPr>
    </w:p>
    <w:p w14:paraId="4073A6F6" w14:textId="518AC291" w:rsidR="00A654B9" w:rsidRDefault="00322AB2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Please show</w:t>
      </w:r>
      <w:r w:rsidR="00A654B9">
        <w:rPr>
          <w:rFonts w:ascii="Calibri" w:eastAsia="Calibri" w:hAnsi="Calibri" w:cs="Calibri"/>
          <w:b/>
          <w:i/>
          <w:sz w:val="24"/>
        </w:rPr>
        <w:t xml:space="preserve"> your lab</w:t>
      </w:r>
      <w:r>
        <w:rPr>
          <w:rFonts w:ascii="Calibri" w:eastAsia="Calibri" w:hAnsi="Calibri" w:cs="Calibri"/>
          <w:b/>
          <w:i/>
          <w:sz w:val="24"/>
        </w:rPr>
        <w:t>1</w:t>
      </w:r>
      <w:r w:rsidR="00A654B9">
        <w:rPr>
          <w:rFonts w:ascii="Calibri" w:eastAsia="Calibri" w:hAnsi="Calibri" w:cs="Calibri"/>
          <w:b/>
          <w:i/>
          <w:sz w:val="24"/>
        </w:rPr>
        <w:t xml:space="preserve"> </w:t>
      </w:r>
      <w:proofErr w:type="gramStart"/>
      <w:r w:rsidR="00A654B9">
        <w:rPr>
          <w:rFonts w:ascii="Calibri" w:eastAsia="Calibri" w:hAnsi="Calibri" w:cs="Calibri"/>
          <w:b/>
          <w:i/>
          <w:sz w:val="24"/>
        </w:rPr>
        <w:t>answers  during</w:t>
      </w:r>
      <w:proofErr w:type="gramEnd"/>
      <w:r w:rsidR="00A654B9">
        <w:rPr>
          <w:rFonts w:ascii="Calibri" w:eastAsia="Calibri" w:hAnsi="Calibri" w:cs="Calibri"/>
          <w:b/>
          <w:i/>
          <w:sz w:val="24"/>
        </w:rPr>
        <w:t xml:space="preserve"> your lab period.</w:t>
      </w:r>
    </w:p>
    <w:p w14:paraId="78737019" w14:textId="2A029750" w:rsidR="00504A20" w:rsidRDefault="006E39A7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>Please ensure your file runs when the entire file is executed in SQL Developer.</w:t>
      </w:r>
    </w:p>
    <w:p w14:paraId="27CDF359" w14:textId="77777777" w:rsidR="00322AB2" w:rsidRDefault="00322AB2" w:rsidP="00C96CA6">
      <w:pPr>
        <w:rPr>
          <w:rFonts w:ascii="Calibri" w:eastAsia="Calibri" w:hAnsi="Calibri" w:cs="Calibri"/>
          <w:sz w:val="24"/>
        </w:rPr>
      </w:pPr>
    </w:p>
    <w:p w14:paraId="7873701D" w14:textId="70B4E5F2" w:rsidR="00C353D2" w:rsidRPr="00C96CA6" w:rsidRDefault="006E39A7" w:rsidP="00C96CA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Worksheet in SQL </w:t>
      </w:r>
      <w:r w:rsidR="00542D17">
        <w:rPr>
          <w:rFonts w:ascii="Calibri" w:eastAsia="Calibri" w:hAnsi="Calibri" w:cs="Calibri"/>
          <w:sz w:val="24"/>
        </w:rPr>
        <w:t xml:space="preserve">Developer.  Save the file as </w:t>
      </w:r>
      <w:proofErr w:type="gramStart"/>
      <w:r w:rsidR="00461876">
        <w:rPr>
          <w:rFonts w:ascii="Calibri" w:eastAsia="Calibri" w:hAnsi="Calibri" w:cs="Calibri"/>
          <w:sz w:val="24"/>
        </w:rPr>
        <w:t>Lab1.sql</w:t>
      </w:r>
      <w:proofErr w:type="gramEnd"/>
    </w:p>
    <w:p w14:paraId="7873702C" w14:textId="77777777" w:rsidR="00C353D2" w:rsidRPr="00995313" w:rsidRDefault="00C353D2" w:rsidP="00C353D2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Style Guide</w:t>
      </w:r>
    </w:p>
    <w:p w14:paraId="7873702D" w14:textId="77777777" w:rsidR="00C353D2" w:rsidRDefault="00C353D2" w:rsidP="00C353D2">
      <w:r>
        <w:t>Your SQL should be written using the standard coding style:</w:t>
      </w:r>
    </w:p>
    <w:p w14:paraId="7873702E" w14:textId="77777777" w:rsidR="00C353D2" w:rsidRDefault="00C353D2" w:rsidP="00C353D2">
      <w:pPr>
        <w:pStyle w:val="ListParagraph"/>
        <w:numPr>
          <w:ilvl w:val="0"/>
          <w:numId w:val="10"/>
        </w:numPr>
      </w:pPr>
      <w:r>
        <w:t xml:space="preserve">all keywords are to be upper case, </w:t>
      </w:r>
    </w:p>
    <w:p w14:paraId="7873702F" w14:textId="77777777" w:rsidR="00C353D2" w:rsidRDefault="00C353D2" w:rsidP="00C353D2">
      <w:pPr>
        <w:pStyle w:val="ListParagraph"/>
        <w:numPr>
          <w:ilvl w:val="0"/>
          <w:numId w:val="10"/>
        </w:numPr>
      </w:pPr>
      <w:r>
        <w:t>all user-defined names are to be lower case, (example: table and field names)</w:t>
      </w:r>
    </w:p>
    <w:p w14:paraId="78737030" w14:textId="77777777" w:rsidR="00C353D2" w:rsidRDefault="00C353D2" w:rsidP="00C353D2">
      <w:pPr>
        <w:pStyle w:val="ListParagraph"/>
        <w:numPr>
          <w:ilvl w:val="0"/>
          <w:numId w:val="10"/>
        </w:numPr>
      </w:pPr>
      <w:r>
        <w:t>there should be a carriage return before each major part of the SQL statements (i.e. before SELECT, FROM, WHERE and ORDER BY)</w:t>
      </w:r>
    </w:p>
    <w:p w14:paraId="78737031" w14:textId="77777777" w:rsidR="00C353D2" w:rsidRPr="002E63C2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</w:rPr>
      </w:pPr>
      <w:r w:rsidRPr="002E63C2">
        <w:rPr>
          <w:rFonts w:eastAsia="Times New Roman" w:cstheme="minorHAnsi"/>
        </w:rPr>
        <w:t>See the following sample:</w:t>
      </w:r>
    </w:p>
    <w:p w14:paraId="78737032" w14:textId="77777777" w:rsidR="00C353D2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78737033" w14:textId="77777777" w:rsidR="00C353D2" w:rsidRPr="004E4FCF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0F46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columns</w:t>
      </w:r>
      <w:proofErr w:type="gramEnd"/>
    </w:p>
    <w:p w14:paraId="78737034" w14:textId="77777777" w:rsidR="00C353D2" w:rsidRPr="004E4FCF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4E4FCF">
        <w:rPr>
          <w:rFonts w:ascii="Courier New" w:eastAsia="Times New Roman" w:hAnsi="Courier New" w:cs="Courier New"/>
          <w:sz w:val="20"/>
          <w:szCs w:val="20"/>
        </w:rPr>
        <w:t xml:space="preserve"> tables</w:t>
      </w:r>
    </w:p>
    <w:p w14:paraId="78737035" w14:textId="77777777" w:rsidR="00C353D2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WHERE</w:t>
      </w:r>
      <w:r>
        <w:rPr>
          <w:rFonts w:ascii="Courier New" w:eastAsia="Times New Roman" w:hAnsi="Courier New" w:cs="Courier New"/>
          <w:sz w:val="20"/>
          <w:szCs w:val="20"/>
        </w:rPr>
        <w:t xml:space="preserve"> conditions</w:t>
      </w:r>
    </w:p>
    <w:p w14:paraId="78737036" w14:textId="77777777" w:rsidR="00C353D2" w:rsidRPr="004E4FCF" w:rsidRDefault="00C353D2" w:rsidP="00C353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ORDER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70F46">
        <w:rPr>
          <w:rFonts w:ascii="Courier New" w:eastAsia="Times New Roman" w:hAnsi="Courier New" w:cs="Courier New"/>
          <w:b/>
          <w:sz w:val="20"/>
          <w:szCs w:val="20"/>
        </w:rPr>
        <w:t>BY</w:t>
      </w:r>
      <w:r>
        <w:rPr>
          <w:rFonts w:ascii="Courier New" w:eastAsia="Times New Roman" w:hAnsi="Courier New" w:cs="Courier New"/>
          <w:sz w:val="20"/>
          <w:szCs w:val="20"/>
        </w:rPr>
        <w:t xml:space="preserve"> column1,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column2</w:t>
      </w:r>
      <w:r w:rsidRPr="004E4FCF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68D4501F" w14:textId="77777777" w:rsidR="00A654B9" w:rsidRDefault="00A654B9" w:rsidP="00C353D2"/>
    <w:p w14:paraId="7873703A" w14:textId="1ED1C7AC" w:rsidR="00C353D2" w:rsidRDefault="00C353D2" w:rsidP="00C353D2"/>
    <w:p w14:paraId="7873703B" w14:textId="77777777" w:rsidR="00971266" w:rsidRDefault="006E39A7" w:rsidP="00971266">
      <w:pPr>
        <w:rPr>
          <w:rFonts w:ascii="Calibri Light" w:eastAsia="Calibri Light" w:hAnsi="Calibri Light" w:cs="Calibri Light"/>
          <w:b/>
          <w:color w:val="C00000"/>
          <w:sz w:val="32"/>
        </w:rPr>
      </w:pPr>
      <w:r w:rsidRPr="005F3E0F">
        <w:rPr>
          <w:rFonts w:ascii="Calibri Light" w:eastAsia="Calibri Light" w:hAnsi="Calibri Light" w:cs="Calibri Light"/>
          <w:b/>
          <w:color w:val="C00000"/>
          <w:sz w:val="32"/>
        </w:rPr>
        <w:t>Tasks</w:t>
      </w:r>
    </w:p>
    <w:p w14:paraId="78737040" w14:textId="328DB8D3" w:rsidR="004B3DC3" w:rsidRDefault="004B3DC3" w:rsidP="00CF5B12">
      <w:pPr>
        <w:rPr>
          <w:rFonts w:ascii="Calibri" w:eastAsia="Calibri" w:hAnsi="Calibri" w:cs="Calibri"/>
          <w:b/>
          <w:sz w:val="24"/>
        </w:rPr>
      </w:pPr>
      <w:r w:rsidRPr="004B3DC3">
        <w:rPr>
          <w:rFonts w:ascii="Calibri" w:eastAsia="Calibri" w:hAnsi="Calibri" w:cs="Calibri"/>
          <w:b/>
          <w:sz w:val="24"/>
        </w:rPr>
        <w:t>For each question, the title of columns and the output result must match the provided output result in that question.</w:t>
      </w:r>
    </w:p>
    <w:p w14:paraId="0F8C7113" w14:textId="77777777" w:rsidR="00A654B9" w:rsidRPr="004B3DC3" w:rsidRDefault="00A654B9" w:rsidP="00CF5B12">
      <w:pPr>
        <w:rPr>
          <w:rFonts w:ascii="Courier New" w:hAnsi="Courier New" w:cs="Courier New"/>
          <w:b/>
        </w:rPr>
      </w:pPr>
    </w:p>
    <w:p w14:paraId="78737041" w14:textId="77777777" w:rsidR="00971266" w:rsidRDefault="006E39A7" w:rsidP="0097126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Q1:</w:t>
      </w:r>
      <w:r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Write a query to display the tomorrow’s date in the following format: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ourier New" w:eastAsia="Courier New" w:hAnsi="Courier New" w:cs="Courier New"/>
          <w:sz w:val="24"/>
        </w:rPr>
        <w:t xml:space="preserve">     January 10th of year 2019</w:t>
      </w:r>
      <w:r w:rsidR="00890340">
        <w:rPr>
          <w:rFonts w:ascii="Calibri" w:eastAsia="Calibri" w:hAnsi="Calibri" w:cs="Calibri"/>
          <w:sz w:val="24"/>
        </w:rPr>
        <w:br/>
        <w:t>the result will depend on the day when you RUN/EXECUTE this query.  Label the column “Tomorrow”.</w:t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sz w:val="24"/>
        </w:rPr>
        <w:br/>
      </w:r>
      <w:r w:rsidR="00890340">
        <w:rPr>
          <w:rFonts w:ascii="Calibri" w:eastAsia="Calibri" w:hAnsi="Calibri" w:cs="Calibri"/>
          <w:b/>
          <w:i/>
          <w:sz w:val="24"/>
        </w:rPr>
        <w:t>Advanced Option</w:t>
      </w:r>
      <w:r w:rsidR="00890340">
        <w:rPr>
          <w:rFonts w:ascii="Calibri" w:eastAsia="Calibri" w:hAnsi="Calibri" w:cs="Calibri"/>
          <w:b/>
          <w:sz w:val="24"/>
        </w:rPr>
        <w:t xml:space="preserve">:  </w:t>
      </w:r>
      <w:r w:rsidR="00890340">
        <w:rPr>
          <w:rFonts w:ascii="Calibri" w:eastAsia="Calibri" w:hAnsi="Calibri" w:cs="Calibri"/>
          <w:sz w:val="24"/>
        </w:rPr>
        <w:t>Define an SQL variable called “tomorrow”, assig</w:t>
      </w:r>
      <w:r w:rsidR="005F3E0F">
        <w:rPr>
          <w:rFonts w:ascii="Calibri" w:eastAsia="Calibri" w:hAnsi="Calibri" w:cs="Calibri"/>
          <w:sz w:val="24"/>
        </w:rPr>
        <w:t xml:space="preserve">n it a value of tomorrow’s </w:t>
      </w:r>
      <w:proofErr w:type="gramStart"/>
      <w:r w:rsidR="005F3E0F">
        <w:rPr>
          <w:rFonts w:ascii="Calibri" w:eastAsia="Calibri" w:hAnsi="Calibri" w:cs="Calibri"/>
          <w:sz w:val="24"/>
        </w:rPr>
        <w:t>date</w:t>
      </w:r>
      <w:proofErr w:type="gramEnd"/>
      <w:r w:rsidR="005F3E0F">
        <w:rPr>
          <w:rFonts w:ascii="Calibri" w:eastAsia="Calibri" w:hAnsi="Calibri" w:cs="Calibri"/>
          <w:sz w:val="24"/>
        </w:rPr>
        <w:t xml:space="preserve"> and</w:t>
      </w:r>
      <w:r w:rsidR="00890340">
        <w:rPr>
          <w:rFonts w:ascii="Calibri" w:eastAsia="Calibri" w:hAnsi="Calibri" w:cs="Calibri"/>
          <w:sz w:val="24"/>
        </w:rPr>
        <w:t xml:space="preserve"> use it in an SQL statement. </w:t>
      </w:r>
      <w:r w:rsidR="00DC1074" w:rsidRPr="001B5E20">
        <w:rPr>
          <w:rFonts w:ascii="Calibri" w:eastAsia="Calibri" w:hAnsi="Calibri" w:cs="Calibri"/>
          <w:color w:val="FF0000"/>
          <w:sz w:val="24"/>
        </w:rPr>
        <w:t>Here the question is asking you to use a Substitution variable. Instead of using the constant values in your queries, you can use variables to store and reuse the values.</w:t>
      </w:r>
    </w:p>
    <w:p w14:paraId="78737042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See the following example:</w:t>
      </w:r>
    </w:p>
    <w:p w14:paraId="78737043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1B5E20">
        <w:rPr>
          <w:rFonts w:ascii="Courier New" w:eastAsia="Calibri" w:hAnsi="Courier New" w:cs="Courier New"/>
          <w:b/>
          <w:color w:val="0070C0"/>
          <w:sz w:val="24"/>
        </w:rPr>
        <w:t>select *</w:t>
      </w:r>
      <w:r w:rsidR="00971266">
        <w:rPr>
          <w:rFonts w:ascii="Calibri" w:eastAsia="Calibri" w:hAnsi="Calibri" w:cs="Calibri"/>
          <w:sz w:val="24"/>
        </w:rPr>
        <w:t xml:space="preserve"> </w:t>
      </w:r>
      <w:r w:rsidR="00A45B0F">
        <w:rPr>
          <w:rFonts w:ascii="Calibri" w:eastAsia="Calibri" w:hAnsi="Calibri" w:cs="Calibri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>from employees</w:t>
      </w:r>
      <w:r w:rsidR="00A45B0F">
        <w:rPr>
          <w:rFonts w:ascii="Courier New" w:eastAsia="Calibri" w:hAnsi="Courier New" w:cs="Courier New"/>
          <w:b/>
          <w:color w:val="0070C0"/>
          <w:sz w:val="24"/>
        </w:rPr>
        <w:br/>
      </w:r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where </w:t>
      </w:r>
      <w:proofErr w:type="spellStart"/>
      <w:r w:rsidRPr="001B5E20">
        <w:rPr>
          <w:rFonts w:ascii="Courier New" w:eastAsia="Calibri" w:hAnsi="Courier New" w:cs="Courier New"/>
          <w:b/>
          <w:color w:val="0070C0"/>
          <w:sz w:val="24"/>
        </w:rPr>
        <w:t>employee_id</w:t>
      </w:r>
      <w:proofErr w:type="spellEnd"/>
      <w:r w:rsidRPr="001B5E20">
        <w:rPr>
          <w:rFonts w:ascii="Courier New" w:eastAsia="Calibri" w:hAnsi="Courier New" w:cs="Courier New"/>
          <w:b/>
          <w:color w:val="0070C0"/>
          <w:sz w:val="24"/>
        </w:rPr>
        <w:t xml:space="preserve"> = </w:t>
      </w:r>
      <w:proofErr w:type="gramStart"/>
      <w:r w:rsidRPr="001B5E20">
        <w:rPr>
          <w:rFonts w:ascii="Courier New" w:eastAsia="Calibri" w:hAnsi="Courier New" w:cs="Courier New"/>
          <w:b/>
          <w:color w:val="0070C0"/>
          <w:sz w:val="24"/>
        </w:rPr>
        <w:t>107;</w:t>
      </w:r>
      <w:proofErr w:type="gramEnd"/>
    </w:p>
    <w:p w14:paraId="78737044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7D3FF9">
        <w:rPr>
          <w:rFonts w:eastAsia="Calibri" w:cstheme="minorHAnsi"/>
          <w:b/>
          <w:color w:val="000000" w:themeColor="text1"/>
          <w:sz w:val="24"/>
        </w:rPr>
        <w:t>You can also have the following code:</w:t>
      </w:r>
    </w:p>
    <w:p w14:paraId="78737045" w14:textId="77777777" w:rsidR="00971266" w:rsidRDefault="00DC1074" w:rsidP="00971266">
      <w:pPr>
        <w:rPr>
          <w:rFonts w:ascii="Calibri" w:eastAsia="Calibri" w:hAnsi="Calibri" w:cs="Calibri"/>
          <w:sz w:val="24"/>
        </w:rPr>
      </w:pPr>
      <w:r w:rsidRPr="00C353D2">
        <w:rPr>
          <w:rFonts w:ascii="Courier New" w:eastAsia="Calibri" w:hAnsi="Courier New" w:cs="Courier New"/>
          <w:b/>
          <w:color w:val="0070C0"/>
        </w:rPr>
        <w:t xml:space="preserve">define </w:t>
      </w:r>
      <w:proofErr w:type="spellStart"/>
      <w:r w:rsidRPr="00C353D2">
        <w:rPr>
          <w:rFonts w:ascii="Courier New" w:eastAsia="Calibri" w:hAnsi="Courier New" w:cs="Courier New"/>
          <w:b/>
          <w:color w:val="0070C0"/>
        </w:rPr>
        <w:t>emp_id</w:t>
      </w:r>
      <w:proofErr w:type="spellEnd"/>
      <w:r w:rsidR="007D3FF9" w:rsidRPr="00C353D2">
        <w:rPr>
          <w:rFonts w:ascii="Courier New" w:eastAsia="Calibri" w:hAnsi="Courier New" w:cs="Courier New"/>
          <w:b/>
          <w:color w:val="0070C0"/>
        </w:rPr>
        <w:t xml:space="preserve"> number</w:t>
      </w:r>
      <w:r w:rsidRPr="00C353D2">
        <w:rPr>
          <w:rFonts w:ascii="Courier New" w:eastAsia="Calibri" w:hAnsi="Courier New" w:cs="Courier New"/>
          <w:b/>
          <w:color w:val="0070C0"/>
        </w:rPr>
        <w:t xml:space="preserve"> = 107;</w:t>
      </w:r>
      <w:r w:rsidR="00A45B0F" w:rsidRPr="00C353D2">
        <w:rPr>
          <w:rFonts w:ascii="Courier New" w:eastAsia="Calibri" w:hAnsi="Courier New" w:cs="Courier New"/>
          <w:b/>
          <w:color w:val="0070C0"/>
        </w:rPr>
        <w:br/>
      </w:r>
      <w:r w:rsidRPr="00C353D2">
        <w:rPr>
          <w:rFonts w:ascii="Courier New" w:eastAsia="Calibri" w:hAnsi="Courier New" w:cs="Courier New"/>
          <w:b/>
          <w:color w:val="0070C0"/>
        </w:rPr>
        <w:t>select *</w:t>
      </w:r>
      <w:r w:rsidR="00A45B0F" w:rsidRPr="00C353D2">
        <w:rPr>
          <w:rFonts w:ascii="Courier New" w:eastAsia="Calibri" w:hAnsi="Courier New" w:cs="Courier New"/>
          <w:b/>
          <w:color w:val="0070C0"/>
        </w:rPr>
        <w:br/>
      </w:r>
      <w:r w:rsidRPr="00C353D2">
        <w:rPr>
          <w:rFonts w:ascii="Courier New" w:eastAsia="Calibri" w:hAnsi="Courier New" w:cs="Courier New"/>
          <w:b/>
          <w:color w:val="0070C0"/>
        </w:rPr>
        <w:t>from employees</w:t>
      </w:r>
      <w:r w:rsidR="00A45B0F" w:rsidRPr="00C353D2">
        <w:rPr>
          <w:rFonts w:ascii="Courier New" w:eastAsia="Calibri" w:hAnsi="Courier New" w:cs="Courier New"/>
          <w:b/>
          <w:color w:val="0070C0"/>
        </w:rPr>
        <w:br/>
      </w:r>
      <w:r w:rsidRPr="00C353D2">
        <w:rPr>
          <w:rFonts w:ascii="Courier New" w:eastAsia="Calibri" w:hAnsi="Courier New" w:cs="Courier New"/>
          <w:b/>
          <w:color w:val="0070C0"/>
        </w:rPr>
        <w:t xml:space="preserve">where </w:t>
      </w:r>
      <w:proofErr w:type="spellStart"/>
      <w:r w:rsidRPr="00C353D2">
        <w:rPr>
          <w:rFonts w:ascii="Courier New" w:eastAsia="Calibri" w:hAnsi="Courier New" w:cs="Courier New"/>
          <w:b/>
          <w:color w:val="0070C0"/>
        </w:rPr>
        <w:t>employee_id</w:t>
      </w:r>
      <w:proofErr w:type="spellEnd"/>
      <w:r w:rsidRPr="00C353D2">
        <w:rPr>
          <w:rFonts w:ascii="Courier New" w:eastAsia="Calibri" w:hAnsi="Courier New" w:cs="Courier New"/>
          <w:b/>
          <w:color w:val="0070C0"/>
        </w:rPr>
        <w:t xml:space="preserve"> = &amp;</w:t>
      </w:r>
      <w:proofErr w:type="spellStart"/>
      <w:r w:rsidRPr="00C353D2">
        <w:rPr>
          <w:rFonts w:ascii="Courier New" w:eastAsia="Calibri" w:hAnsi="Courier New" w:cs="Courier New"/>
          <w:b/>
          <w:color w:val="0070C0"/>
        </w:rPr>
        <w:t>emp_id</w:t>
      </w:r>
      <w:proofErr w:type="spellEnd"/>
      <w:r w:rsidRPr="00C353D2">
        <w:rPr>
          <w:rFonts w:ascii="Courier New" w:eastAsia="Calibri" w:hAnsi="Courier New" w:cs="Courier New"/>
          <w:b/>
          <w:color w:val="0070C0"/>
        </w:rPr>
        <w:t>;</w:t>
      </w:r>
      <w:r w:rsidRPr="00C353D2">
        <w:rPr>
          <w:rFonts w:ascii="Courier New" w:eastAsia="Calibri" w:hAnsi="Courier New" w:cs="Courier New"/>
          <w:b/>
          <w:color w:val="0070C0"/>
        </w:rPr>
        <w:br/>
      </w:r>
      <w:r w:rsidRPr="007D3FF9">
        <w:rPr>
          <w:rFonts w:ascii="Calibri" w:eastAsia="Calibri" w:hAnsi="Calibri" w:cs="Calibri"/>
          <w:b/>
          <w:color w:val="000000" w:themeColor="text1"/>
          <w:sz w:val="24"/>
        </w:rPr>
        <w:t>After you use the variable, you can undefined the variable:</w:t>
      </w:r>
    </w:p>
    <w:p w14:paraId="78737046" w14:textId="77777777" w:rsidR="007D3FF9" w:rsidRPr="00C353D2" w:rsidRDefault="00DC1074" w:rsidP="00971266">
      <w:pPr>
        <w:rPr>
          <w:rFonts w:ascii="Calibri" w:eastAsia="Calibri" w:hAnsi="Calibri" w:cs="Calibri"/>
        </w:rPr>
      </w:pPr>
      <w:r w:rsidRPr="00C353D2">
        <w:rPr>
          <w:rFonts w:ascii="Courier New" w:eastAsia="Calibri" w:hAnsi="Courier New" w:cs="Courier New"/>
          <w:b/>
          <w:color w:val="0070C0"/>
        </w:rPr>
        <w:t>u</w:t>
      </w:r>
      <w:r w:rsidR="001B5E20" w:rsidRPr="00C353D2">
        <w:rPr>
          <w:rFonts w:ascii="Courier New" w:eastAsia="Calibri" w:hAnsi="Courier New" w:cs="Courier New"/>
          <w:b/>
          <w:color w:val="0070C0"/>
        </w:rPr>
        <w:t>ndefine</w:t>
      </w:r>
      <w:r w:rsidRPr="00C353D2">
        <w:rPr>
          <w:rFonts w:ascii="Courier New" w:eastAsia="Calibri" w:hAnsi="Courier New" w:cs="Courier New"/>
          <w:b/>
          <w:color w:val="0070C0"/>
        </w:rPr>
        <w:t xml:space="preserve"> </w:t>
      </w:r>
      <w:proofErr w:type="spellStart"/>
      <w:r w:rsidRPr="00C353D2">
        <w:rPr>
          <w:rFonts w:ascii="Courier New" w:eastAsia="Calibri" w:hAnsi="Courier New" w:cs="Courier New"/>
          <w:b/>
          <w:color w:val="0070C0"/>
        </w:rPr>
        <w:t>emp_</w:t>
      </w:r>
      <w:proofErr w:type="gramStart"/>
      <w:r w:rsidRPr="00C353D2">
        <w:rPr>
          <w:rFonts w:ascii="Courier New" w:eastAsia="Calibri" w:hAnsi="Courier New" w:cs="Courier New"/>
          <w:b/>
          <w:color w:val="0070C0"/>
        </w:rPr>
        <w:t>id</w:t>
      </w:r>
      <w:proofErr w:type="spellEnd"/>
      <w:r w:rsidRPr="00C353D2">
        <w:rPr>
          <w:rFonts w:ascii="Courier New" w:eastAsia="Calibri" w:hAnsi="Courier New" w:cs="Courier New"/>
          <w:b/>
          <w:color w:val="0070C0"/>
        </w:rPr>
        <w:t>;</w:t>
      </w:r>
      <w:proofErr w:type="gramEnd"/>
    </w:p>
    <w:p w14:paraId="78737047" w14:textId="77777777" w:rsidR="00A45B0F" w:rsidRPr="007D3FF9" w:rsidRDefault="007D3FF9" w:rsidP="007D3FF9">
      <w:pPr>
        <w:keepNext/>
        <w:keepLines/>
        <w:spacing w:before="40" w:after="0"/>
        <w:rPr>
          <w:rFonts w:ascii="Calibri" w:eastAsia="Calibri" w:hAnsi="Calibri" w:cs="Calibri"/>
          <w:b/>
          <w:color w:val="000000" w:themeColor="text1"/>
          <w:sz w:val="24"/>
        </w:rPr>
      </w:pPr>
      <w:r w:rsidRPr="007D3FF9">
        <w:rPr>
          <w:rFonts w:ascii="Calibri" w:eastAsia="Calibri" w:hAnsi="Calibri" w:cs="Calibri"/>
          <w:b/>
          <w:color w:val="000000" w:themeColor="text1"/>
          <w:sz w:val="24"/>
        </w:rPr>
        <w:t>Define a variable of type datetime:</w:t>
      </w:r>
    </w:p>
    <w:p w14:paraId="78737048" w14:textId="77777777" w:rsidR="00A45B0F" w:rsidRPr="00C353D2" w:rsidRDefault="00A45B0F" w:rsidP="007D3FF9">
      <w:pPr>
        <w:keepNext/>
        <w:keepLines/>
        <w:spacing w:before="40" w:after="0"/>
        <w:rPr>
          <w:rFonts w:ascii="Courier New" w:eastAsia="Calibri" w:hAnsi="Courier New" w:cs="Courier New"/>
          <w:b/>
          <w:color w:val="0070C0"/>
        </w:rPr>
      </w:pPr>
      <w:r w:rsidRPr="00C353D2">
        <w:rPr>
          <w:rFonts w:ascii="Courier New" w:eastAsia="Calibri" w:hAnsi="Courier New" w:cs="Courier New"/>
          <w:b/>
          <w:color w:val="0070C0"/>
        </w:rPr>
        <w:t xml:space="preserve">define tomorrow = </w:t>
      </w:r>
      <w:proofErr w:type="spellStart"/>
      <w:r w:rsidRPr="00C353D2">
        <w:rPr>
          <w:rFonts w:ascii="Courier New" w:eastAsia="Calibri" w:hAnsi="Courier New" w:cs="Courier New"/>
          <w:b/>
          <w:color w:val="0070C0"/>
        </w:rPr>
        <w:t>sysdate</w:t>
      </w:r>
      <w:proofErr w:type="spellEnd"/>
      <w:r w:rsidRPr="00C353D2">
        <w:rPr>
          <w:rFonts w:ascii="Courier New" w:eastAsia="Calibri" w:hAnsi="Courier New" w:cs="Courier New"/>
          <w:b/>
          <w:color w:val="0070C0"/>
        </w:rPr>
        <w:t xml:space="preserve"> + </w:t>
      </w:r>
      <w:proofErr w:type="gramStart"/>
      <w:r w:rsidRPr="00C353D2">
        <w:rPr>
          <w:rFonts w:ascii="Courier New" w:eastAsia="Calibri" w:hAnsi="Courier New" w:cs="Courier New"/>
          <w:b/>
          <w:color w:val="0070C0"/>
        </w:rPr>
        <w:t>1;</w:t>
      </w:r>
      <w:proofErr w:type="gramEnd"/>
    </w:p>
    <w:p w14:paraId="78737049" w14:textId="77777777" w:rsidR="00890340" w:rsidRPr="00C353D2" w:rsidRDefault="00890340" w:rsidP="00A45B0F">
      <w:pPr>
        <w:keepNext/>
        <w:keepLines/>
        <w:spacing w:before="40" w:after="0"/>
        <w:rPr>
          <w:rFonts w:ascii="Courier New" w:eastAsia="Calibri Light" w:hAnsi="Courier New" w:cs="Courier New"/>
          <w:color w:val="C00000"/>
        </w:rPr>
      </w:pPr>
    </w:p>
    <w:p w14:paraId="7873704A" w14:textId="77777777" w:rsidR="00420D56" w:rsidRPr="008273A5" w:rsidRDefault="00204726" w:rsidP="0020472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Q2</w:t>
      </w:r>
      <w:r w:rsidR="00420D56" w:rsidRPr="000D18D8">
        <w:rPr>
          <w:rFonts w:ascii="Calibri" w:eastAsia="Calibri" w:hAnsi="Calibri" w:cs="Calibri"/>
          <w:b/>
          <w:sz w:val="24"/>
        </w:rPr>
        <w:t>:</w:t>
      </w:r>
      <w:r w:rsidR="00420D56" w:rsidRPr="00420D56">
        <w:rPr>
          <w:rFonts w:ascii="Calibri" w:eastAsia="Calibri" w:hAnsi="Calibri" w:cs="Calibri"/>
          <w:sz w:val="24"/>
        </w:rPr>
        <w:t xml:space="preserve"> For each product </w:t>
      </w:r>
      <w:r w:rsidR="008273A5">
        <w:rPr>
          <w:rFonts w:ascii="Calibri" w:eastAsia="Calibri" w:hAnsi="Calibri" w:cs="Calibri"/>
          <w:sz w:val="24"/>
        </w:rPr>
        <w:t xml:space="preserve">in category 2, 3, and 5, show product ID, product name, list price, </w:t>
      </w:r>
      <w:r w:rsidR="00420D56" w:rsidRPr="008273A5">
        <w:rPr>
          <w:rFonts w:ascii="Calibri" w:eastAsia="Calibri" w:hAnsi="Calibri" w:cs="Calibri"/>
          <w:sz w:val="24"/>
        </w:rPr>
        <w:t>and the new list price i</w:t>
      </w:r>
      <w:r w:rsidR="008273A5" w:rsidRPr="008273A5">
        <w:rPr>
          <w:rFonts w:ascii="Calibri" w:eastAsia="Calibri" w:hAnsi="Calibri" w:cs="Calibri"/>
          <w:sz w:val="24"/>
        </w:rPr>
        <w:t>n</w:t>
      </w:r>
      <w:r w:rsidR="00420D56" w:rsidRPr="008273A5">
        <w:rPr>
          <w:rFonts w:ascii="Calibri" w:eastAsia="Calibri" w:hAnsi="Calibri" w:cs="Calibri"/>
          <w:sz w:val="24"/>
        </w:rPr>
        <w:t>creased by 2%. Display a new list price as a whole number.</w:t>
      </w:r>
    </w:p>
    <w:p w14:paraId="7873704B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In your result, add a calculated column to show the difference of old and new list prices.</w:t>
      </w:r>
    </w:p>
    <w:p w14:paraId="7873704C" w14:textId="77777777" w:rsidR="00420D56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Sort the result according to category ID first and then based on product ID.</w:t>
      </w:r>
    </w:p>
    <w:p w14:paraId="7873704D" w14:textId="72E48847" w:rsidR="00231C95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 xml:space="preserve">You output </w:t>
      </w:r>
      <w:r w:rsidR="00A654B9" w:rsidRPr="00A47651">
        <w:rPr>
          <w:rFonts w:ascii="Calibri" w:eastAsia="Calibri" w:hAnsi="Calibri" w:cs="Calibri"/>
          <w:color w:val="FF0000"/>
          <w:sz w:val="24"/>
        </w:rPr>
        <w:t>must</w:t>
      </w:r>
      <w:r w:rsidRPr="00A47651">
        <w:rPr>
          <w:rFonts w:ascii="Calibri" w:eastAsia="Calibri" w:hAnsi="Calibri" w:cs="Calibri"/>
          <w:color w:val="FF0000"/>
          <w:sz w:val="24"/>
        </w:rPr>
        <w:t xml:space="preserve"> match the following result. This result is partially displayed as it has 158 rows.</w:t>
      </w:r>
    </w:p>
    <w:p w14:paraId="7873704E" w14:textId="77777777" w:rsidR="00231C95" w:rsidRPr="00A47651" w:rsidRDefault="00231C95" w:rsidP="00420D5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See the result for the first 10 rows.</w:t>
      </w:r>
    </w:p>
    <w:p w14:paraId="7873704F" w14:textId="77777777" w:rsidR="00231C95" w:rsidRPr="00231C95" w:rsidRDefault="00514E23" w:rsidP="00971266">
      <w:pPr>
        <w:jc w:val="center"/>
        <w:rPr>
          <w:rFonts w:ascii="Calibri" w:eastAsia="Calibri" w:hAnsi="Calibri" w:cs="Calibri"/>
          <w:b/>
          <w:color w:val="FF0000"/>
          <w:sz w:val="24"/>
        </w:rPr>
      </w:pPr>
      <w:r>
        <w:rPr>
          <w:rFonts w:ascii="Calibri" w:eastAsia="Calibri" w:hAnsi="Calibri" w:cs="Calibri"/>
          <w:b/>
          <w:noProof/>
          <w:color w:val="FF0000"/>
          <w:sz w:val="24"/>
        </w:rPr>
        <w:drawing>
          <wp:inline distT="0" distB="0" distL="0" distR="0" wp14:anchorId="78737067" wp14:editId="78737068">
            <wp:extent cx="5105400" cy="14142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38" cy="14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050" w14:textId="77777777" w:rsidR="00420D56" w:rsidRPr="00420D56" w:rsidRDefault="00420D56" w:rsidP="00420D56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Q3</w:t>
      </w:r>
      <w:r w:rsidRPr="000D18D8">
        <w:rPr>
          <w:rFonts w:ascii="Calibri" w:eastAsia="Calibri" w:hAnsi="Calibri" w:cs="Calibri"/>
          <w:b/>
          <w:sz w:val="24"/>
        </w:rPr>
        <w:t>:</w:t>
      </w:r>
      <w:r w:rsidRPr="00420D56">
        <w:rPr>
          <w:rFonts w:ascii="Calibri" w:eastAsia="Calibri" w:hAnsi="Calibri" w:cs="Calibri"/>
          <w:sz w:val="24"/>
        </w:rPr>
        <w:t xml:space="preserve"> For employees whose manager ID is 2, write a query that displays the employee’s Full Name and Job Title in the following format:</w:t>
      </w:r>
    </w:p>
    <w:p w14:paraId="78737051" w14:textId="77777777" w:rsidR="00420D56" w:rsidRDefault="00420D56" w:rsidP="008273A5">
      <w:pPr>
        <w:rPr>
          <w:rFonts w:ascii="Calibri" w:eastAsia="Calibri" w:hAnsi="Calibri" w:cs="Calibri"/>
          <w:sz w:val="24"/>
        </w:rPr>
      </w:pPr>
      <w:r w:rsidRPr="00420D56">
        <w:rPr>
          <w:rFonts w:ascii="Calibri" w:eastAsia="Calibri" w:hAnsi="Calibri" w:cs="Calibri"/>
          <w:sz w:val="24"/>
        </w:rPr>
        <w:t>S</w:t>
      </w:r>
      <w:r w:rsidR="00123DE8">
        <w:rPr>
          <w:rFonts w:ascii="Calibri" w:eastAsia="Calibri" w:hAnsi="Calibri" w:cs="Calibri"/>
          <w:sz w:val="24"/>
        </w:rPr>
        <w:t>ummer</w:t>
      </w:r>
      <w:r w:rsidRPr="00420D56">
        <w:rPr>
          <w:rFonts w:ascii="Calibri" w:eastAsia="Calibri" w:hAnsi="Calibri" w:cs="Calibri"/>
          <w:sz w:val="24"/>
        </w:rPr>
        <w:t>, P</w:t>
      </w:r>
      <w:r w:rsidR="00123DE8">
        <w:rPr>
          <w:rFonts w:ascii="Calibri" w:eastAsia="Calibri" w:hAnsi="Calibri" w:cs="Calibri"/>
          <w:sz w:val="24"/>
        </w:rPr>
        <w:t>ayne</w:t>
      </w:r>
      <w:r w:rsidRPr="00420D56">
        <w:rPr>
          <w:rFonts w:ascii="Calibri" w:eastAsia="Calibri" w:hAnsi="Calibri" w:cs="Calibri"/>
          <w:sz w:val="24"/>
        </w:rPr>
        <w:t xml:space="preserve"> is Public Accountant.</w:t>
      </w:r>
    </w:p>
    <w:p w14:paraId="78737052" w14:textId="77777777" w:rsidR="00231C95" w:rsidRPr="00A47651" w:rsidRDefault="00231C95" w:rsidP="008273A5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Sort the result based on employee ID.</w:t>
      </w:r>
    </w:p>
    <w:p w14:paraId="78737053" w14:textId="77777777" w:rsidR="00890340" w:rsidRDefault="00514E23" w:rsidP="0097126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 wp14:anchorId="78737069" wp14:editId="7873706A">
            <wp:extent cx="4584700" cy="9391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285" cy="9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054" w14:textId="77777777" w:rsidR="00890340" w:rsidRPr="006E39A7" w:rsidRDefault="006E39A7" w:rsidP="006E39A7">
      <w:pPr>
        <w:rPr>
          <w:rFonts w:ascii="Calibri" w:eastAsia="Calibri" w:hAnsi="Calibri" w:cs="Calibri"/>
          <w:sz w:val="24"/>
        </w:rPr>
      </w:pPr>
      <w:r w:rsidRPr="006E39A7">
        <w:rPr>
          <w:rFonts w:ascii="Calibri" w:eastAsia="Calibri" w:hAnsi="Calibri" w:cs="Calibri"/>
          <w:sz w:val="24"/>
        </w:rPr>
        <w:t xml:space="preserve">-- </w:t>
      </w:r>
      <w:r w:rsidRPr="006E39A7">
        <w:rPr>
          <w:rFonts w:ascii="Calibri" w:eastAsia="Calibri" w:hAnsi="Calibri" w:cs="Calibri"/>
          <w:b/>
          <w:sz w:val="24"/>
        </w:rPr>
        <w:t>Q4</w:t>
      </w:r>
      <w:r w:rsidR="00890340" w:rsidRPr="006E39A7">
        <w:rPr>
          <w:rFonts w:ascii="Calibri" w:eastAsia="Calibri" w:hAnsi="Calibri" w:cs="Calibri"/>
          <w:b/>
          <w:sz w:val="24"/>
        </w:rPr>
        <w:t>:</w:t>
      </w:r>
      <w:r w:rsidR="00890340" w:rsidRPr="006E39A7">
        <w:rPr>
          <w:rFonts w:ascii="Calibri" w:eastAsia="Calibri" w:hAnsi="Calibri" w:cs="Calibri"/>
          <w:sz w:val="24"/>
        </w:rPr>
        <w:t xml:space="preserve"> For each employee hired before October 2016, display the employee’s last name, hire </w:t>
      </w:r>
      <w:proofErr w:type="gramStart"/>
      <w:r w:rsidR="00890340" w:rsidRPr="006E39A7">
        <w:rPr>
          <w:rFonts w:ascii="Calibri" w:eastAsia="Calibri" w:hAnsi="Calibri" w:cs="Calibri"/>
          <w:sz w:val="24"/>
        </w:rPr>
        <w:t>date</w:t>
      </w:r>
      <w:proofErr w:type="gramEnd"/>
      <w:r w:rsidR="00890340" w:rsidRPr="006E39A7">
        <w:rPr>
          <w:rFonts w:ascii="Calibri" w:eastAsia="Calibri" w:hAnsi="Calibri" w:cs="Calibri"/>
          <w:sz w:val="24"/>
        </w:rPr>
        <w:t xml:space="preserve"> and calculate the number of YEARS between TODAY and the date the employee was hired.</w:t>
      </w:r>
    </w:p>
    <w:p w14:paraId="78737055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Years worked. </w:t>
      </w:r>
    </w:p>
    <w:p w14:paraId="78737056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 w:rsidRPr="00890340">
        <w:rPr>
          <w:rFonts w:ascii="Calibri" w:eastAsia="Calibri" w:hAnsi="Calibri" w:cs="Calibri"/>
          <w:sz w:val="24"/>
        </w:rPr>
        <w:t>Order your results by the number of years employed.  Round the number of years employed up to the closest whole number.</w:t>
      </w:r>
    </w:p>
    <w:p w14:paraId="78737057" w14:textId="77777777" w:rsidR="00971266" w:rsidRDefault="00971266" w:rsidP="0097126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The output result includes 89 rows. See the partial result (The first 10 rows).</w:t>
      </w:r>
    </w:p>
    <w:p w14:paraId="78737058" w14:textId="77777777" w:rsidR="00DA56EA" w:rsidRPr="00BF5480" w:rsidRDefault="00DA56EA" w:rsidP="00971266">
      <w:pPr>
        <w:rPr>
          <w:rFonts w:ascii="Calibri" w:eastAsia="Calibri" w:hAnsi="Calibri" w:cs="Calibri"/>
          <w:b/>
          <w:color w:val="FF0000"/>
          <w:sz w:val="24"/>
        </w:rPr>
      </w:pPr>
      <w:r w:rsidRPr="00BF5480">
        <w:rPr>
          <w:rFonts w:ascii="Calibri" w:eastAsia="Calibri" w:hAnsi="Calibri" w:cs="Calibri"/>
          <w:b/>
          <w:color w:val="FF0000"/>
          <w:sz w:val="24"/>
        </w:rPr>
        <w:t xml:space="preserve">If you get the result in a different order, sort the result first based on the hire date column and then based on the number of years worked. </w:t>
      </w:r>
    </w:p>
    <w:p w14:paraId="78737059" w14:textId="77777777" w:rsidR="00971266" w:rsidRDefault="00DA56EA" w:rsidP="00971266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873706B" wp14:editId="7873706C">
            <wp:extent cx="2565400" cy="160397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584" cy="160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05A" w14:textId="77777777" w:rsidR="00890340" w:rsidRDefault="004647F6" w:rsidP="0089034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Q5</w:t>
      </w:r>
      <w:r w:rsidR="00026C74" w:rsidRPr="000D18D8">
        <w:rPr>
          <w:rFonts w:ascii="Calibri" w:eastAsia="Calibri" w:hAnsi="Calibri" w:cs="Calibri"/>
          <w:b/>
          <w:sz w:val="24"/>
        </w:rPr>
        <w:t>:</w:t>
      </w:r>
      <w:r w:rsidR="00026C74">
        <w:rPr>
          <w:rFonts w:ascii="Calibri" w:eastAsia="Calibri" w:hAnsi="Calibri" w:cs="Calibri"/>
          <w:sz w:val="24"/>
        </w:rPr>
        <w:t xml:space="preserve"> </w:t>
      </w:r>
      <w:r w:rsidR="00890340">
        <w:rPr>
          <w:rFonts w:ascii="Calibri" w:eastAsia="Calibri" w:hAnsi="Calibri" w:cs="Calibri"/>
          <w:sz w:val="24"/>
        </w:rPr>
        <w:t>Display each employee’s last name, hire date, and the review date, which is the first Tuesday after a year of service, but only for those hired after</w:t>
      </w:r>
      <w:r w:rsidR="00B26F07">
        <w:rPr>
          <w:rFonts w:ascii="Calibri" w:eastAsia="Calibri" w:hAnsi="Calibri" w:cs="Calibri"/>
          <w:sz w:val="24"/>
        </w:rPr>
        <w:t xml:space="preserve"> January 1,</w:t>
      </w:r>
      <w:r w:rsidR="00890340">
        <w:rPr>
          <w:rFonts w:ascii="Calibri" w:eastAsia="Calibri" w:hAnsi="Calibri" w:cs="Calibri"/>
          <w:sz w:val="24"/>
        </w:rPr>
        <w:t xml:space="preserve"> 2016.  </w:t>
      </w:r>
    </w:p>
    <w:p w14:paraId="7873705B" w14:textId="77777777" w:rsidR="0089034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Label the column REVIEW DAY. </w:t>
      </w:r>
    </w:p>
    <w:p w14:paraId="7873705C" w14:textId="77777777" w:rsidR="00890340" w:rsidRPr="00BF5480" w:rsidRDefault="00890340" w:rsidP="0089034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Format the dates to appear in the format like:</w:t>
      </w:r>
      <w:r>
        <w:rPr>
          <w:rFonts w:ascii="Calibri" w:eastAsia="Calibri" w:hAnsi="Calibri" w:cs="Calibri"/>
          <w:sz w:val="24"/>
        </w:rPr>
        <w:br/>
        <w:t xml:space="preserve">    </w:t>
      </w:r>
      <w:r>
        <w:rPr>
          <w:rFonts w:ascii="Courier New" w:eastAsia="Courier New" w:hAnsi="Courier New" w:cs="Courier New"/>
          <w:sz w:val="24"/>
        </w:rPr>
        <w:t>TUESDAY, Augu</w:t>
      </w:r>
      <w:r w:rsidR="00027003">
        <w:rPr>
          <w:rFonts w:ascii="Courier New" w:eastAsia="Courier New" w:hAnsi="Courier New" w:cs="Courier New"/>
          <w:sz w:val="24"/>
        </w:rPr>
        <w:t xml:space="preserve">st the Thirty-First of year </w:t>
      </w:r>
      <w:proofErr w:type="gramStart"/>
      <w:r w:rsidR="00027003">
        <w:rPr>
          <w:rFonts w:ascii="Courier New" w:eastAsia="Courier New" w:hAnsi="Courier New" w:cs="Courier New"/>
          <w:sz w:val="24"/>
        </w:rPr>
        <w:t>2016</w:t>
      </w:r>
      <w:proofErr w:type="gramEnd"/>
    </w:p>
    <w:p w14:paraId="7873705D" w14:textId="77777777" w:rsidR="00BF5480" w:rsidRPr="00BF5480" w:rsidRDefault="00BF5480" w:rsidP="00BF5480">
      <w:pPr>
        <w:ind w:left="1080"/>
        <w:rPr>
          <w:rFonts w:ascii="Calibri" w:eastAsia="Calibri" w:hAnsi="Calibri" w:cs="Calibri"/>
          <w:color w:val="FF0000"/>
          <w:sz w:val="24"/>
        </w:rPr>
      </w:pPr>
      <w:r w:rsidRPr="00BF5480">
        <w:rPr>
          <w:rFonts w:ascii="Courier New" w:eastAsia="Courier New" w:hAnsi="Courier New" w:cs="Courier New"/>
          <w:color w:val="FF0000"/>
          <w:sz w:val="24"/>
        </w:rPr>
        <w:t xml:space="preserve">You can use </w:t>
      </w:r>
      <w:proofErr w:type="spellStart"/>
      <w:r w:rsidRPr="00BF5480">
        <w:rPr>
          <w:rFonts w:ascii="Courier New" w:eastAsia="Courier New" w:hAnsi="Courier New" w:cs="Courier New"/>
          <w:b/>
          <w:i/>
          <w:color w:val="FF0000"/>
          <w:sz w:val="24"/>
        </w:rPr>
        <w:t>ddspth</w:t>
      </w:r>
      <w:proofErr w:type="spellEnd"/>
      <w:r w:rsidRPr="00BF5480">
        <w:rPr>
          <w:rFonts w:ascii="Courier New" w:eastAsia="Courier New" w:hAnsi="Courier New" w:cs="Courier New"/>
          <w:color w:val="FF0000"/>
          <w:sz w:val="24"/>
        </w:rPr>
        <w:t xml:space="preserve"> to have the above format for the day.</w:t>
      </w:r>
    </w:p>
    <w:p w14:paraId="7873705E" w14:textId="77777777" w:rsidR="001539EA" w:rsidRPr="001539EA" w:rsidRDefault="00971266" w:rsidP="001539EA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Sort by review date</w:t>
      </w:r>
    </w:p>
    <w:p w14:paraId="7873705F" w14:textId="58CF7E75" w:rsidR="00971266" w:rsidRPr="00A47651" w:rsidRDefault="00971266" w:rsidP="00971266">
      <w:pPr>
        <w:rPr>
          <w:rFonts w:ascii="Calibri" w:eastAsia="Calibri" w:hAnsi="Calibri" w:cs="Calibri"/>
          <w:color w:val="FF0000"/>
          <w:sz w:val="24"/>
        </w:rPr>
      </w:pPr>
      <w:r w:rsidRPr="00A47651">
        <w:rPr>
          <w:rFonts w:ascii="Calibri" w:eastAsia="Calibri" w:hAnsi="Calibri" w:cs="Calibri"/>
          <w:color w:val="FF0000"/>
          <w:sz w:val="24"/>
        </w:rPr>
        <w:t>The Query returns 107 rows. See the first 10 rows of the output result</w:t>
      </w:r>
      <w:r w:rsidR="000660BA">
        <w:rPr>
          <w:rFonts w:ascii="Calibri" w:eastAsia="Calibri" w:hAnsi="Calibri" w:cs="Calibri"/>
          <w:color w:val="FF0000"/>
          <w:sz w:val="24"/>
        </w:rPr>
        <w:t xml:space="preserve"> for </w:t>
      </w:r>
      <w:r w:rsidR="00A654B9">
        <w:rPr>
          <w:rFonts w:ascii="Calibri" w:eastAsia="Calibri" w:hAnsi="Calibri" w:cs="Calibri"/>
          <w:color w:val="FF0000"/>
          <w:sz w:val="24"/>
        </w:rPr>
        <w:t>comparison</w:t>
      </w:r>
      <w:r w:rsidRPr="00A47651">
        <w:rPr>
          <w:rFonts w:ascii="Calibri" w:eastAsia="Calibri" w:hAnsi="Calibri" w:cs="Calibri"/>
          <w:color w:val="FF0000"/>
          <w:sz w:val="24"/>
        </w:rPr>
        <w:t>.</w:t>
      </w:r>
    </w:p>
    <w:p w14:paraId="78737060" w14:textId="77777777" w:rsidR="001539EA" w:rsidRDefault="0015092B" w:rsidP="00BF5480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lastRenderedPageBreak/>
        <w:drawing>
          <wp:inline distT="0" distB="0" distL="0" distR="0" wp14:anchorId="7873706D" wp14:editId="7873706E">
            <wp:extent cx="4711700" cy="1254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08" cy="12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061" w14:textId="77777777" w:rsidR="004647F6" w:rsidRDefault="0005471F" w:rsidP="0005471F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 </w:t>
      </w:r>
      <w:r w:rsidR="006E39A7">
        <w:rPr>
          <w:rFonts w:ascii="Calibri" w:eastAsia="Calibri" w:hAnsi="Calibri" w:cs="Calibri"/>
          <w:b/>
          <w:sz w:val="24"/>
        </w:rPr>
        <w:t>Q6</w:t>
      </w:r>
      <w:r w:rsidRPr="000D18D8"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 xml:space="preserve"> For all warehouses, display warehouse id, warehouse name, city, and state. For warehouses with </w:t>
      </w:r>
      <w:r w:rsidR="004647F6">
        <w:rPr>
          <w:rFonts w:ascii="Calibri" w:eastAsia="Calibri" w:hAnsi="Calibri" w:cs="Calibri"/>
          <w:sz w:val="24"/>
        </w:rPr>
        <w:t>the null value for the state column</w:t>
      </w:r>
      <w:r>
        <w:rPr>
          <w:rFonts w:ascii="Calibri" w:eastAsia="Calibri" w:hAnsi="Calibri" w:cs="Calibri"/>
          <w:sz w:val="24"/>
        </w:rPr>
        <w:t xml:space="preserve">, display </w:t>
      </w:r>
      <w:r w:rsidR="004647F6">
        <w:rPr>
          <w:rFonts w:ascii="Calibri" w:eastAsia="Calibri" w:hAnsi="Calibri" w:cs="Calibri"/>
          <w:sz w:val="24"/>
        </w:rPr>
        <w:t>“</w:t>
      </w:r>
      <w:r>
        <w:rPr>
          <w:rFonts w:ascii="Calibri" w:eastAsia="Calibri" w:hAnsi="Calibri" w:cs="Calibri"/>
          <w:sz w:val="24"/>
        </w:rPr>
        <w:t>unknown</w:t>
      </w:r>
      <w:r w:rsidR="004647F6">
        <w:rPr>
          <w:rFonts w:ascii="Calibri" w:eastAsia="Calibri" w:hAnsi="Calibri" w:cs="Calibri"/>
          <w:sz w:val="24"/>
        </w:rPr>
        <w:t>”.</w:t>
      </w:r>
      <w:r w:rsidR="001539EA">
        <w:rPr>
          <w:rFonts w:ascii="Calibri" w:eastAsia="Calibri" w:hAnsi="Calibri" w:cs="Calibri"/>
          <w:sz w:val="24"/>
        </w:rPr>
        <w:t xml:space="preserve"> </w:t>
      </w:r>
      <w:r w:rsidR="001539EA" w:rsidRPr="00A47651">
        <w:rPr>
          <w:rFonts w:ascii="Calibri" w:eastAsia="Calibri" w:hAnsi="Calibri" w:cs="Calibri"/>
          <w:color w:val="FF0000"/>
          <w:sz w:val="24"/>
        </w:rPr>
        <w:t>Sort the result based on the warehouse ID.</w:t>
      </w:r>
    </w:p>
    <w:p w14:paraId="78737062" w14:textId="77777777" w:rsidR="00B71D80" w:rsidRDefault="008343FE" w:rsidP="00A47651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7873706F" wp14:editId="78737070">
            <wp:extent cx="4762500" cy="127339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65" cy="127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7063" w14:textId="77777777" w:rsidR="00504A20" w:rsidRDefault="00504A20">
      <w:pPr>
        <w:rPr>
          <w:rFonts w:ascii="Calibri" w:eastAsia="Calibri" w:hAnsi="Calibri" w:cs="Calibri"/>
          <w:sz w:val="24"/>
        </w:rPr>
      </w:pPr>
    </w:p>
    <w:p w14:paraId="78737064" w14:textId="77777777" w:rsidR="00504A20" w:rsidRDefault="00504A20">
      <w:pPr>
        <w:rPr>
          <w:rFonts w:ascii="Calibri" w:eastAsia="Calibri" w:hAnsi="Calibri" w:cs="Calibri"/>
          <w:sz w:val="24"/>
        </w:rPr>
      </w:pPr>
    </w:p>
    <w:sectPr w:rsidR="00504A2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B685" w14:textId="77777777" w:rsidR="005476C1" w:rsidRDefault="005476C1" w:rsidP="00FD164D">
      <w:pPr>
        <w:spacing w:after="0" w:line="240" w:lineRule="auto"/>
      </w:pPr>
      <w:r>
        <w:separator/>
      </w:r>
    </w:p>
  </w:endnote>
  <w:endnote w:type="continuationSeparator" w:id="0">
    <w:p w14:paraId="64CA3CFB" w14:textId="77777777" w:rsidR="005476C1" w:rsidRDefault="005476C1" w:rsidP="00FD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1934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737077" w14:textId="77777777" w:rsidR="00FD164D" w:rsidRDefault="00FD16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812" w:rsidRPr="0085481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737078" w14:textId="77777777" w:rsidR="00FD164D" w:rsidRDefault="00FD1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794B" w14:textId="77777777" w:rsidR="005476C1" w:rsidRDefault="005476C1" w:rsidP="00FD164D">
      <w:pPr>
        <w:spacing w:after="0" w:line="240" w:lineRule="auto"/>
      </w:pPr>
      <w:r>
        <w:separator/>
      </w:r>
    </w:p>
  </w:footnote>
  <w:footnote w:type="continuationSeparator" w:id="0">
    <w:p w14:paraId="453CEDA7" w14:textId="77777777" w:rsidR="005476C1" w:rsidRDefault="005476C1" w:rsidP="00FD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88A93" w14:textId="47B9AB59" w:rsidR="007D35FF" w:rsidRPr="00AB7C9D" w:rsidRDefault="006857D4" w:rsidP="006857D4">
    <w:pPr>
      <w:pStyle w:val="Header"/>
      <w:rPr>
        <w:lang w:val="en-US"/>
      </w:rPr>
    </w:pPr>
    <w:r>
      <w:rPr>
        <w:lang w:val="en-US"/>
      </w:rPr>
      <w:t>DBS311 – Advanced Database Services</w:t>
    </w:r>
    <w:r>
      <w:rPr>
        <w:lang w:val="en-US"/>
      </w:rPr>
      <w:tab/>
    </w:r>
    <w:r>
      <w:rPr>
        <w:lang w:val="en-US"/>
      </w:rPr>
      <w:tab/>
    </w:r>
  </w:p>
  <w:p w14:paraId="78737076" w14:textId="77777777" w:rsidR="006857D4" w:rsidRPr="006857D4" w:rsidRDefault="006857D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820"/>
    <w:multiLevelType w:val="hybridMultilevel"/>
    <w:tmpl w:val="80BC3522"/>
    <w:lvl w:ilvl="0" w:tplc="FA869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3BC8"/>
    <w:multiLevelType w:val="multilevel"/>
    <w:tmpl w:val="7348F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E1077"/>
    <w:multiLevelType w:val="multilevel"/>
    <w:tmpl w:val="D8D282BE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C03F8E"/>
    <w:multiLevelType w:val="multilevel"/>
    <w:tmpl w:val="CDD88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E58AF"/>
    <w:multiLevelType w:val="multilevel"/>
    <w:tmpl w:val="DC509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FF30B08"/>
    <w:multiLevelType w:val="hybridMultilevel"/>
    <w:tmpl w:val="A50C5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57DD9"/>
    <w:multiLevelType w:val="multilevel"/>
    <w:tmpl w:val="8DEC31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4CF2EF4"/>
    <w:multiLevelType w:val="multilevel"/>
    <w:tmpl w:val="14EA9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854510"/>
    <w:multiLevelType w:val="multilevel"/>
    <w:tmpl w:val="7BE0B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0388564">
    <w:abstractNumId w:val="5"/>
  </w:num>
  <w:num w:numId="2" w16cid:durableId="2006125897">
    <w:abstractNumId w:val="1"/>
  </w:num>
  <w:num w:numId="3" w16cid:durableId="1892302541">
    <w:abstractNumId w:val="8"/>
  </w:num>
  <w:num w:numId="4" w16cid:durableId="886717011">
    <w:abstractNumId w:val="9"/>
  </w:num>
  <w:num w:numId="5" w16cid:durableId="38287533">
    <w:abstractNumId w:val="7"/>
  </w:num>
  <w:num w:numId="6" w16cid:durableId="1499269848">
    <w:abstractNumId w:val="0"/>
  </w:num>
  <w:num w:numId="7" w16cid:durableId="1946620751">
    <w:abstractNumId w:val="3"/>
  </w:num>
  <w:num w:numId="8" w16cid:durableId="1404253290">
    <w:abstractNumId w:val="6"/>
  </w:num>
  <w:num w:numId="9" w16cid:durableId="1881165608">
    <w:abstractNumId w:val="2"/>
  </w:num>
  <w:num w:numId="10" w16cid:durableId="1796942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20"/>
    <w:rsid w:val="00026C74"/>
    <w:rsid w:val="00027003"/>
    <w:rsid w:val="0005471F"/>
    <w:rsid w:val="000660BA"/>
    <w:rsid w:val="00070B0F"/>
    <w:rsid w:val="000C13E9"/>
    <w:rsid w:val="000D18D8"/>
    <w:rsid w:val="00123DE8"/>
    <w:rsid w:val="0015092B"/>
    <w:rsid w:val="001539EA"/>
    <w:rsid w:val="001B5E20"/>
    <w:rsid w:val="001B6D58"/>
    <w:rsid w:val="001C4AD5"/>
    <w:rsid w:val="001E1408"/>
    <w:rsid w:val="0020000A"/>
    <w:rsid w:val="00204726"/>
    <w:rsid w:val="00231C95"/>
    <w:rsid w:val="00295E86"/>
    <w:rsid w:val="00320DB4"/>
    <w:rsid w:val="00322AB2"/>
    <w:rsid w:val="003769E9"/>
    <w:rsid w:val="00393D38"/>
    <w:rsid w:val="00420D56"/>
    <w:rsid w:val="00461876"/>
    <w:rsid w:val="004647F6"/>
    <w:rsid w:val="00484641"/>
    <w:rsid w:val="004B3DC3"/>
    <w:rsid w:val="00504A20"/>
    <w:rsid w:val="00514E23"/>
    <w:rsid w:val="00542D17"/>
    <w:rsid w:val="005476C1"/>
    <w:rsid w:val="005C250B"/>
    <w:rsid w:val="005E514E"/>
    <w:rsid w:val="005F3E0F"/>
    <w:rsid w:val="0062411E"/>
    <w:rsid w:val="006857D4"/>
    <w:rsid w:val="00691FE9"/>
    <w:rsid w:val="006B7FE9"/>
    <w:rsid w:val="006D73A7"/>
    <w:rsid w:val="006E39A7"/>
    <w:rsid w:val="00767746"/>
    <w:rsid w:val="007D35FF"/>
    <w:rsid w:val="007D3FF9"/>
    <w:rsid w:val="008273A5"/>
    <w:rsid w:val="008343FE"/>
    <w:rsid w:val="00854812"/>
    <w:rsid w:val="00890340"/>
    <w:rsid w:val="008E50F4"/>
    <w:rsid w:val="00971266"/>
    <w:rsid w:val="009E67A6"/>
    <w:rsid w:val="00A45B0F"/>
    <w:rsid w:val="00A47651"/>
    <w:rsid w:val="00A654B9"/>
    <w:rsid w:val="00AE0FCA"/>
    <w:rsid w:val="00B26F07"/>
    <w:rsid w:val="00B51579"/>
    <w:rsid w:val="00B71D80"/>
    <w:rsid w:val="00B83581"/>
    <w:rsid w:val="00BE4780"/>
    <w:rsid w:val="00BF5480"/>
    <w:rsid w:val="00C353D2"/>
    <w:rsid w:val="00C773C3"/>
    <w:rsid w:val="00C96CA6"/>
    <w:rsid w:val="00CC599E"/>
    <w:rsid w:val="00CF5B12"/>
    <w:rsid w:val="00D93A4B"/>
    <w:rsid w:val="00DA1D12"/>
    <w:rsid w:val="00DA56EA"/>
    <w:rsid w:val="00DC1074"/>
    <w:rsid w:val="00DE350F"/>
    <w:rsid w:val="00DF1FBB"/>
    <w:rsid w:val="00E5015E"/>
    <w:rsid w:val="00F30932"/>
    <w:rsid w:val="00FD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7015"/>
  <w15:docId w15:val="{8342A884-285C-4A87-B22D-363B011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7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53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C353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353D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4D"/>
  </w:style>
  <w:style w:type="paragraph" w:styleId="Footer">
    <w:name w:val="footer"/>
    <w:basedOn w:val="Normal"/>
    <w:link w:val="FooterChar"/>
    <w:uiPriority w:val="99"/>
    <w:unhideWhenUsed/>
    <w:rsid w:val="00FD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67627-405A-4188-91B3-913D34357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79606-C458-41ED-94A7-C465E8838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4DB9FF-6652-463A-A157-62CB06F3A655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4.xml><?xml version="1.0" encoding="utf-8"?>
<ds:datastoreItem xmlns:ds="http://schemas.openxmlformats.org/officeDocument/2006/customXml" ds:itemID="{951A95D2-2577-46C6-8B0D-FC98B5CA6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Razavi</dc:creator>
  <cp:lastModifiedBy>Lydia Li</cp:lastModifiedBy>
  <cp:revision>11</cp:revision>
  <dcterms:created xsi:type="dcterms:W3CDTF">2023-03-11T16:14:00Z</dcterms:created>
  <dcterms:modified xsi:type="dcterms:W3CDTF">2023-12-28T21:49:00Z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