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B616" w14:textId="77777777" w:rsidR="003B2F00" w:rsidRPr="003B2F00" w:rsidRDefault="003B2F00" w:rsidP="003B2F00">
      <w:r w:rsidRPr="003B2F00">
        <w:t>/********************************************************************************** *</w:t>
      </w:r>
    </w:p>
    <w:p w14:paraId="0D60D0CF" w14:textId="77777777" w:rsidR="003B2F00" w:rsidRDefault="003B2F00" w:rsidP="003B2F00">
      <w:r w:rsidRPr="003B2F00">
        <w:t>I declare that this lab is my own work in accordance with Seneca Academic Policy.  *  No part of this assignment has been copied manually or electronically from any other source*  (including web sites) or distributed to other students.* *</w:t>
      </w:r>
    </w:p>
    <w:p w14:paraId="639A1154" w14:textId="6DBC8709" w:rsidR="003B2F00" w:rsidRPr="003B2F00" w:rsidRDefault="003B2F00" w:rsidP="003B2F00">
      <w:r w:rsidRPr="003B2F00">
        <w:t xml:space="preserve">Name: </w:t>
      </w:r>
      <w:r>
        <w:t>Chetan Arora</w:t>
      </w:r>
      <w:r w:rsidRPr="003B2F00">
        <w:t xml:space="preserve"> </w:t>
      </w:r>
      <w:r>
        <w:t xml:space="preserve">      </w:t>
      </w:r>
      <w:r w:rsidRPr="003B2F00">
        <w:t xml:space="preserve">Student ID: </w:t>
      </w:r>
      <w:r>
        <w:t>100976240</w:t>
      </w:r>
      <w:r w:rsidRPr="003B2F00">
        <w:t xml:space="preserve"> </w:t>
      </w:r>
      <w:r>
        <w:t xml:space="preserve">                                </w:t>
      </w:r>
      <w:r w:rsidRPr="003B2F00">
        <w:t xml:space="preserve">Date: </w:t>
      </w:r>
      <w:r w:rsidR="00C565B4">
        <w:t>12 August</w:t>
      </w:r>
      <w:r>
        <w:t xml:space="preserve"> 2025</w:t>
      </w:r>
    </w:p>
    <w:p w14:paraId="2897AB38" w14:textId="77777777" w:rsidR="003B2F00" w:rsidRDefault="003B2F00" w:rsidP="003B2F00">
      <w:r w:rsidRPr="003B2F00">
        <w:t>**********************************************************************************/</w:t>
      </w:r>
    </w:p>
    <w:p w14:paraId="6B1B1C17" w14:textId="0474EA1E" w:rsidR="00C565B4" w:rsidRPr="00C565B4" w:rsidRDefault="00C565B4" w:rsidP="00C565B4">
      <w:r>
        <w:t>a)</w:t>
      </w:r>
      <w:r w:rsidRPr="00C565B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 xml:space="preserve"> </w:t>
      </w:r>
      <w:r w:rsidRPr="00C565B4">
        <w:t>Generally, what are syslog and rsyslog? Specifically, name three features of syslog/rsyslog and compare them to your embedded debug logging. Will there be any overlap of information?</w:t>
      </w:r>
    </w:p>
    <w:p w14:paraId="318B22A3" w14:textId="62DCF145" w:rsidR="00C565B4" w:rsidRDefault="00C565B4" w:rsidP="00C565B4">
      <w:r>
        <w:t>Ans:-</w:t>
      </w:r>
      <w:r w:rsidRPr="00C565B4">
        <w:t xml:space="preserve"> </w:t>
      </w:r>
      <w:r>
        <w:t xml:space="preserve">Classic Unix logging daemons that collect logs from the kernel and user processes, route them, and store/forward them (often via `/var/log/*`).  </w:t>
      </w:r>
    </w:p>
    <w:p w14:paraId="41BCA04E" w14:textId="72332728" w:rsidR="00C565B4" w:rsidRDefault="00C565B4" w:rsidP="00C565B4">
      <w:r>
        <w:t xml:space="preserve">Three features: </w:t>
      </w:r>
    </w:p>
    <w:p w14:paraId="7C5EA90C" w14:textId="7798A575" w:rsidR="00C565B4" w:rsidRDefault="00C565B4" w:rsidP="00C565B4">
      <w:r>
        <w:t xml:space="preserve">- Facility/priority routing: Rules route messages by facility and severity to files/remote sinks. Our embedded logger routes only by a single filter threshold and one remote server.  </w:t>
      </w:r>
    </w:p>
    <w:p w14:paraId="568833F5" w14:textId="4FA4AD87" w:rsidR="00C565B4" w:rsidRDefault="00C565B4" w:rsidP="00C565B4">
      <w:r>
        <w:t xml:space="preserve">- Persistent disk files &amp; rotation: Syslog uses rotating files and integrates with logrotate. Our embedded logger* writes to one `server.log`; rotation/policy would need to be added.  </w:t>
      </w:r>
    </w:p>
    <w:p w14:paraId="423E2EEC" w14:textId="08BD51F2" w:rsidR="00C565B4" w:rsidRDefault="00C565B4" w:rsidP="00C565B4">
      <w:r>
        <w:t xml:space="preserve">- Network protocols: Syslog supports UDP/TCP/TLS and RELP in rsyslog. Our embedded logger uses UDP only for speed per spec.  </w:t>
      </w:r>
    </w:p>
    <w:p w14:paraId="604934AC" w14:textId="36181A7A" w:rsidR="008C6323" w:rsidRDefault="00C565B4" w:rsidP="00C565B4">
      <w:r>
        <w:t>Overlap: Yes—both capture severity, timestamp, message, and can forward to a central host. Ours carries file, function, and line for deep app context.</w:t>
      </w:r>
    </w:p>
    <w:p w14:paraId="7F264D95" w14:textId="5B84887A" w:rsidR="008C6323" w:rsidRDefault="00C565B4" w:rsidP="00244295">
      <w:r>
        <w:t>b)</w:t>
      </w:r>
      <w:r w:rsidRPr="00C565B4">
        <w:t xml:space="preserve"> </w:t>
      </w:r>
      <w:r w:rsidRPr="00C565B4">
        <w:t>Name five features of syslog-ng.</w:t>
      </w:r>
    </w:p>
    <w:p w14:paraId="1E339089" w14:textId="5D5D3E71" w:rsidR="00C565B4" w:rsidRDefault="00C565B4" w:rsidP="00C565B4">
      <w:r>
        <w:t>Ans:-</w:t>
      </w:r>
      <w:r w:rsidRPr="00C565B4">
        <w:t xml:space="preserve"> </w:t>
      </w:r>
      <w:r>
        <w:t>- Flexible filtering (match by program, host, regex).</w:t>
      </w:r>
    </w:p>
    <w:p w14:paraId="3B3C9882" w14:textId="77777777" w:rsidR="00C565B4" w:rsidRDefault="00C565B4" w:rsidP="00C565B4">
      <w:r>
        <w:t>- Multiple destinations (files, sockets, databases, SIEMs, cloud).</w:t>
      </w:r>
    </w:p>
    <w:p w14:paraId="1EB38AAC" w14:textId="77777777" w:rsidR="00C565B4" w:rsidRDefault="00C565B4" w:rsidP="00C565B4">
      <w:r>
        <w:t>- Reliable transport options and flow-control.</w:t>
      </w:r>
    </w:p>
    <w:p w14:paraId="68DB9AFC" w14:textId="77777777" w:rsidR="00C565B4" w:rsidRDefault="00C565B4" w:rsidP="00C565B4">
      <w:r>
        <w:t>- Structured logging (JSON) and message rewriting.</w:t>
      </w:r>
    </w:p>
    <w:p w14:paraId="3FF0980D" w14:textId="4BD59FB8" w:rsidR="00C565B4" w:rsidRDefault="00C565B4" w:rsidP="00C565B4">
      <w:r>
        <w:t>- Rich templating for message format and filenames.</w:t>
      </w:r>
    </w:p>
    <w:p w14:paraId="710C5A98" w14:textId="77777777" w:rsidR="00C565B4" w:rsidRDefault="00C565B4" w:rsidP="00C565B4"/>
    <w:p w14:paraId="4AF3ACBD" w14:textId="27910919" w:rsidR="00C565B4" w:rsidRDefault="00C565B4" w:rsidP="00C565B4">
      <w:r>
        <w:t>c)</w:t>
      </w:r>
      <w:r w:rsidRPr="00C565B4">
        <w:t xml:space="preserve"> </w:t>
      </w:r>
      <w:r w:rsidRPr="00C565B4">
        <w:t>Name five ways syslog-ng is an improvement over syslog/rsyslog.</w:t>
      </w:r>
    </w:p>
    <w:p w14:paraId="5F3537CA" w14:textId="682B7E18" w:rsidR="00C565B4" w:rsidRDefault="00C565B4" w:rsidP="00C565B4">
      <w:r>
        <w:t>Ans:-</w:t>
      </w:r>
      <w:r w:rsidRPr="00C565B4">
        <w:t xml:space="preserve"> </w:t>
      </w:r>
      <w:r>
        <w:t>- More expressive config language and conditional logic.</w:t>
      </w:r>
    </w:p>
    <w:p w14:paraId="17AA23BE" w14:textId="77777777" w:rsidR="00C565B4" w:rsidRDefault="00C565B4" w:rsidP="00C565B4">
      <w:r>
        <w:t>- Better scalability and performance under load.</w:t>
      </w:r>
    </w:p>
    <w:p w14:paraId="7529DDF4" w14:textId="77777777" w:rsidR="00C565B4" w:rsidRDefault="00C565B4" w:rsidP="00C565B4">
      <w:r>
        <w:t>- Native support for structured/JSON logs and parsing.</w:t>
      </w:r>
    </w:p>
    <w:p w14:paraId="6234C0BD" w14:textId="77777777" w:rsidR="00C565B4" w:rsidRDefault="00C565B4" w:rsidP="00C565B4">
      <w:r>
        <w:t>- Advanced destinations (HDFS/NoSQL/HTTP).</w:t>
      </w:r>
    </w:p>
    <w:p w14:paraId="3DC60C86" w14:textId="1CD31078" w:rsidR="00C565B4" w:rsidRDefault="00C565B4" w:rsidP="00C565B4">
      <w:r>
        <w:t>- Built</w:t>
      </w:r>
      <w:r>
        <w:rPr>
          <w:rFonts w:ascii="Cambria Math" w:hAnsi="Cambria Math" w:cs="Cambria Math"/>
        </w:rPr>
        <w:t>‑</w:t>
      </w:r>
      <w:r>
        <w:t>in throttling, buffering, and disk queues for reliability.</w:t>
      </w:r>
    </w:p>
    <w:p w14:paraId="4B9D4F12" w14:textId="76B78B4A" w:rsidR="00C565B4" w:rsidRDefault="00C565B4" w:rsidP="00C565B4">
      <w:r>
        <w:lastRenderedPageBreak/>
        <w:t>d)</w:t>
      </w:r>
      <w:r w:rsidRPr="00C565B4">
        <w:t xml:space="preserve"> </w:t>
      </w:r>
      <w:r w:rsidRPr="00C565B4">
        <w:t>Consider a Log Server that has to manage embedded logs for a massive amount of processes on a massive amount of machines. Name three ways the server could manage the connections to each process.</w:t>
      </w:r>
    </w:p>
    <w:p w14:paraId="02C413F4" w14:textId="77777777" w:rsidR="008B7C32" w:rsidRDefault="00C565B4" w:rsidP="008B7C32">
      <w:r>
        <w:t xml:space="preserve">Ans:- </w:t>
      </w:r>
      <w:r w:rsidR="008B7C32">
        <w:t>Connection Pooling – Reuse connections to reduce overhead and improve speed.</w:t>
      </w:r>
    </w:p>
    <w:p w14:paraId="65BB7E93" w14:textId="77777777" w:rsidR="008B7C32" w:rsidRDefault="008B7C32" w:rsidP="008B7C32">
      <w:r>
        <w:t>Asynchronous I/O (epoll/select) – Handle thousands of connections with minimal threads.</w:t>
      </w:r>
    </w:p>
    <w:p w14:paraId="70AE15EA" w14:textId="72ABA3F6" w:rsidR="00C565B4" w:rsidRDefault="008B7C32" w:rsidP="008B7C32">
      <w:r>
        <w:t>Message Broker Middleware – Use Kafka, RabbitMQ, or ZeroMQ between clients and the log server to manage load and queue logs.</w:t>
      </w:r>
    </w:p>
    <w:p w14:paraId="3C25C508" w14:textId="79D47CE3" w:rsidR="008B7C32" w:rsidRDefault="008B7C32" w:rsidP="008B7C32">
      <w:r>
        <w:t>e)</w:t>
      </w:r>
      <w:r w:rsidRPr="008B7C32">
        <w:t xml:space="preserve"> </w:t>
      </w:r>
      <w:r w:rsidRPr="008B7C32">
        <w:t xml:space="preserve">Consider a Log Server that has to manage embedded logs for a massive amount of processes on a massive amount of machines. With such a large amount of data in the logs, name three ways a user could extract useful information from them </w:t>
      </w:r>
      <w:r>
        <w:t>(</w:t>
      </w:r>
      <w:r w:rsidRPr="008B7C32">
        <w:t>be general).</w:t>
      </w:r>
    </w:p>
    <w:p w14:paraId="2CAB3E87" w14:textId="1653BF43" w:rsidR="008B7C32" w:rsidRDefault="008B7C32" w:rsidP="008B7C32">
      <w:r>
        <w:t>Ans:-</w:t>
      </w:r>
      <w:r w:rsidRPr="008B7C32">
        <w:t xml:space="preserve"> </w:t>
      </w:r>
      <w:r>
        <w:t>Filtering by Severity/Keyword – Show only warnings, errors, or specific text patterns.</w:t>
      </w:r>
    </w:p>
    <w:p w14:paraId="1E597950" w14:textId="77777777" w:rsidR="008B7C32" w:rsidRDefault="008B7C32" w:rsidP="008B7C32">
      <w:r>
        <w:t>Log Aggregation and Search Tools – Use tools like ELK Stack (Elasticsearch, Logstash, Kibana) for indexing and querying.</w:t>
      </w:r>
    </w:p>
    <w:p w14:paraId="49E7CD1C" w14:textId="77777777" w:rsidR="008B7C32" w:rsidRDefault="008B7C32" w:rsidP="008B7C32">
      <w:r>
        <w:t>Statistical Analysis – Generate metrics like error frequency, top error sources, or trend over time.</w:t>
      </w:r>
    </w:p>
    <w:p w14:paraId="11DADF86" w14:textId="77777777" w:rsidR="008B7C32" w:rsidRDefault="008B7C32" w:rsidP="008B7C32"/>
    <w:p w14:paraId="7F4B97DA" w14:textId="573D4550" w:rsidR="008B7C32" w:rsidRDefault="008B7C32" w:rsidP="008B7C32">
      <w:r>
        <w:t>f)</w:t>
      </w:r>
      <w:r w:rsidRPr="008B7C32">
        <w:t xml:space="preserve"> </w:t>
      </w:r>
      <w:r w:rsidRPr="008B7C32">
        <w:t>Explain how gdb could be used on a Linux machine to attach to a process and get thread information. Is this also useful in debugging?</w:t>
      </w:r>
    </w:p>
    <w:p w14:paraId="764B6C0E" w14:textId="4AC39E1B" w:rsidR="008B7C32" w:rsidRDefault="008B7C32" w:rsidP="008B7C32">
      <w:r>
        <w:t>Ans:-</w:t>
      </w:r>
      <w:r w:rsidRPr="008B7C32">
        <w:t xml:space="preserve"> </w:t>
      </w:r>
      <w:r>
        <w:t>Attach to Process:</w:t>
      </w:r>
    </w:p>
    <w:p w14:paraId="606F8F1A" w14:textId="77777777" w:rsidR="008B7C32" w:rsidRDefault="008B7C32" w:rsidP="008B7C32">
      <w:r>
        <w:t>gdb attach &lt;PID&gt;</w:t>
      </w:r>
    </w:p>
    <w:p w14:paraId="32D1D175" w14:textId="77777777" w:rsidR="008B7C32" w:rsidRDefault="008B7C32" w:rsidP="008B7C32">
      <w:r>
        <w:t>This connects gdb to a running process without restarting it.</w:t>
      </w:r>
    </w:p>
    <w:p w14:paraId="365D3665" w14:textId="77777777" w:rsidR="008B7C32" w:rsidRDefault="008B7C32" w:rsidP="008B7C32"/>
    <w:p w14:paraId="30FC7FB5" w14:textId="77777777" w:rsidR="008B7C32" w:rsidRDefault="008B7C32" w:rsidP="008B7C32">
      <w:r>
        <w:t>Get Thread Info:</w:t>
      </w:r>
    </w:p>
    <w:p w14:paraId="61BC1360" w14:textId="77777777" w:rsidR="008B7C32" w:rsidRDefault="008B7C32" w:rsidP="008B7C32">
      <w:r>
        <w:t>Inside gdb:</w:t>
      </w:r>
    </w:p>
    <w:p w14:paraId="3BAFE83B" w14:textId="77777777" w:rsidR="008B7C32" w:rsidRDefault="008B7C32" w:rsidP="008B7C32">
      <w:r>
        <w:t>info threads</w:t>
      </w:r>
    </w:p>
    <w:p w14:paraId="666D0017" w14:textId="77777777" w:rsidR="008B7C32" w:rsidRDefault="008B7C32" w:rsidP="008B7C32">
      <w:r>
        <w:t>thread &lt;number&gt;</w:t>
      </w:r>
    </w:p>
    <w:p w14:paraId="7EA95854" w14:textId="77777777" w:rsidR="008B7C32" w:rsidRDefault="008B7C32" w:rsidP="008B7C32">
      <w:r>
        <w:t>Shows all running threads and allows switching between them.</w:t>
      </w:r>
    </w:p>
    <w:p w14:paraId="41AE96E3" w14:textId="77777777" w:rsidR="008B7C32" w:rsidRDefault="008B7C32" w:rsidP="008B7C32"/>
    <w:p w14:paraId="61DF4C6B" w14:textId="77777777" w:rsidR="008B7C32" w:rsidRDefault="008B7C32" w:rsidP="008B7C32">
      <w:r>
        <w:t>Usefulness:</w:t>
      </w:r>
    </w:p>
    <w:p w14:paraId="273BEB4C" w14:textId="77777777" w:rsidR="008B7C32" w:rsidRDefault="008B7C32" w:rsidP="008B7C32">
      <w:r>
        <w:t>Helps debug live issues without restarting the program.</w:t>
      </w:r>
    </w:p>
    <w:p w14:paraId="695FB226" w14:textId="77777777" w:rsidR="008B7C32" w:rsidRDefault="008B7C32" w:rsidP="008B7C32">
      <w:r>
        <w:t>Can inspect thread states, variables, and locks in real time.</w:t>
      </w:r>
    </w:p>
    <w:p w14:paraId="58A39EFC" w14:textId="64F94B1E" w:rsidR="008B7C32" w:rsidRDefault="008B7C32" w:rsidP="008B7C32">
      <w:r>
        <w:t>Useful for diagnosing deadlocks, high CPU usage, or unexpected behavior in multithreaded programs.</w:t>
      </w:r>
    </w:p>
    <w:p w14:paraId="1A073AE1" w14:textId="3ACC3D02" w:rsidR="008630A1" w:rsidRDefault="008630A1" w:rsidP="008B7C32">
      <w:r w:rsidRPr="008630A1">
        <w:lastRenderedPageBreak/>
        <w:drawing>
          <wp:inline distT="0" distB="0" distL="0" distR="0" wp14:anchorId="087C6F9C" wp14:editId="42BBD5F6">
            <wp:extent cx="5943600" cy="3949065"/>
            <wp:effectExtent l="0" t="0" r="0" b="0"/>
            <wp:docPr id="16741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0A1">
        <w:drawing>
          <wp:inline distT="0" distB="0" distL="0" distR="0" wp14:anchorId="484D4586" wp14:editId="136414C8">
            <wp:extent cx="5943600" cy="3615690"/>
            <wp:effectExtent l="0" t="0" r="0" b="3810"/>
            <wp:docPr id="11382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8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B6D" w14:textId="77777777" w:rsidR="00C565B4" w:rsidRDefault="00C565B4" w:rsidP="00C565B4"/>
    <w:p w14:paraId="01A3470F" w14:textId="11B5E1B4" w:rsidR="008B2C62" w:rsidRDefault="008B2C62" w:rsidP="00244295"/>
    <w:p w14:paraId="7DBD06AD" w14:textId="155E4BF0" w:rsidR="00244295" w:rsidRPr="00244295" w:rsidRDefault="00244295" w:rsidP="00244295">
      <w:r w:rsidRPr="00244295">
        <w:lastRenderedPageBreak/>
        <w:t>Please answer the following two declarations:</w:t>
      </w:r>
    </w:p>
    <w:p w14:paraId="57B624F0" w14:textId="77777777" w:rsidR="00244295" w:rsidRPr="00244295" w:rsidRDefault="00244295" w:rsidP="00244295">
      <w:r w:rsidRPr="00244295">
        <w:t>o D1) On a scale from 1 to 5, How much did you use generative AI to complete this assignment?</w:t>
      </w:r>
    </w:p>
    <w:p w14:paraId="01B40267" w14:textId="77777777" w:rsidR="00244295" w:rsidRPr="00244295" w:rsidRDefault="00244295" w:rsidP="00244295">
      <w:r w:rsidRPr="00244295">
        <w:t>▪</w:t>
      </w:r>
    </w:p>
    <w:p w14:paraId="71CCDC84" w14:textId="77777777" w:rsidR="00244295" w:rsidRPr="00244295" w:rsidRDefault="00244295" w:rsidP="00244295">
      <w:r w:rsidRPr="00244295">
        <w:t>where:</w:t>
      </w:r>
    </w:p>
    <w:p w14:paraId="5B34AF83" w14:textId="77777777" w:rsidR="00244295" w:rsidRPr="00244295" w:rsidRDefault="00244295" w:rsidP="00244295">
      <w:r w:rsidRPr="00244295">
        <w:t>▪</w:t>
      </w:r>
    </w:p>
    <w:p w14:paraId="0F3E133A" w14:textId="77777777" w:rsidR="00244295" w:rsidRPr="00244295" w:rsidRDefault="00244295" w:rsidP="00244295">
      <w:r w:rsidRPr="00244295">
        <w:t>1 means you did not use generative AI at all</w:t>
      </w:r>
    </w:p>
    <w:p w14:paraId="5B745B5B" w14:textId="77777777" w:rsidR="00244295" w:rsidRPr="00244295" w:rsidRDefault="00244295" w:rsidP="00244295">
      <w:r w:rsidRPr="00244295">
        <w:t>▪</w:t>
      </w:r>
    </w:p>
    <w:p w14:paraId="19E1903F" w14:textId="77777777" w:rsidR="00244295" w:rsidRPr="00244295" w:rsidRDefault="00244295" w:rsidP="00244295">
      <w:r w:rsidRPr="00244295">
        <w:t>2 means you used it very minimally</w:t>
      </w:r>
    </w:p>
    <w:p w14:paraId="7D6780B9" w14:textId="77777777" w:rsidR="00244295" w:rsidRPr="00244295" w:rsidRDefault="00244295" w:rsidP="00244295">
      <w:r w:rsidRPr="00244295">
        <w:t>▪</w:t>
      </w:r>
    </w:p>
    <w:p w14:paraId="06C2301F" w14:textId="77777777" w:rsidR="00244295" w:rsidRPr="00244295" w:rsidRDefault="00244295" w:rsidP="00244295">
      <w:r w:rsidRPr="00244295">
        <w:t>3 means you used it moderately</w:t>
      </w:r>
    </w:p>
    <w:p w14:paraId="62BCD2ED" w14:textId="77777777" w:rsidR="00244295" w:rsidRPr="00244295" w:rsidRDefault="00244295" w:rsidP="00244295">
      <w:r w:rsidRPr="00244295">
        <w:t>▪</w:t>
      </w:r>
    </w:p>
    <w:p w14:paraId="00F4BABF" w14:textId="77777777" w:rsidR="00244295" w:rsidRPr="00244295" w:rsidRDefault="00244295" w:rsidP="00244295">
      <w:r w:rsidRPr="00244295">
        <w:t>4 means you used it significantly</w:t>
      </w:r>
    </w:p>
    <w:p w14:paraId="47ACF366" w14:textId="77777777" w:rsidR="00244295" w:rsidRPr="00244295" w:rsidRDefault="00244295" w:rsidP="00244295">
      <w:r w:rsidRPr="00244295">
        <w:t>▪</w:t>
      </w:r>
    </w:p>
    <w:p w14:paraId="51026ADE" w14:textId="77777777" w:rsidR="00244295" w:rsidRPr="00244295" w:rsidRDefault="00244295" w:rsidP="00244295">
      <w:r w:rsidRPr="00244295">
        <w:t>5 means you relied on it almost entirely</w:t>
      </w:r>
    </w:p>
    <w:p w14:paraId="64CAB1A5" w14:textId="77777777" w:rsidR="00244295" w:rsidRPr="00244295" w:rsidRDefault="00244295" w:rsidP="00244295">
      <w:r w:rsidRPr="00244295">
        <w:t>▪</w:t>
      </w:r>
    </w:p>
    <w:p w14:paraId="4F0DEF77" w14:textId="77777777" w:rsidR="00244295" w:rsidRPr="00244295" w:rsidRDefault="00244295" w:rsidP="00244295">
      <w:r w:rsidRPr="00244295">
        <w:t>Your answer :2</w:t>
      </w:r>
    </w:p>
    <w:p w14:paraId="64A890FA" w14:textId="77777777" w:rsidR="00244295" w:rsidRPr="00244295" w:rsidRDefault="00244295" w:rsidP="00244295">
      <w:r w:rsidRPr="00244295">
        <w:t>o D2) On a scale from 1 to 5, How confident are you in your understanding of the generative AI support you utilized in this assignment, and in your ability to explain it if questioned?</w:t>
      </w:r>
    </w:p>
    <w:p w14:paraId="31CEC47A" w14:textId="77777777" w:rsidR="00244295" w:rsidRPr="00244295" w:rsidRDefault="00244295" w:rsidP="00244295">
      <w:r w:rsidRPr="00244295">
        <w:t>▪</w:t>
      </w:r>
    </w:p>
    <w:p w14:paraId="6454473F" w14:textId="77777777" w:rsidR="00244295" w:rsidRPr="00244295" w:rsidRDefault="00244295" w:rsidP="00244295">
      <w:r w:rsidRPr="00244295">
        <w:t>where:</w:t>
      </w:r>
    </w:p>
    <w:p w14:paraId="103E2E4E" w14:textId="77777777" w:rsidR="00244295" w:rsidRPr="00244295" w:rsidRDefault="00244295" w:rsidP="00244295">
      <w:r w:rsidRPr="00244295">
        <w:t>▪</w:t>
      </w:r>
    </w:p>
    <w:p w14:paraId="3C8327D3" w14:textId="77777777" w:rsidR="00244295" w:rsidRPr="00244295" w:rsidRDefault="00244295" w:rsidP="00244295">
      <w:r w:rsidRPr="00244295">
        <w:t>1 means "Not confident at all – I do not understand the generative AI support I used and cannot explain it."</w:t>
      </w:r>
    </w:p>
    <w:p w14:paraId="0E9B9A0E" w14:textId="77777777" w:rsidR="00244295" w:rsidRPr="00244295" w:rsidRDefault="00244295" w:rsidP="00244295">
      <w:r w:rsidRPr="00244295">
        <w:t>▪</w:t>
      </w:r>
    </w:p>
    <w:p w14:paraId="0271BABF" w14:textId="77777777" w:rsidR="00244295" w:rsidRPr="00244295" w:rsidRDefault="00244295" w:rsidP="00244295">
      <w:r w:rsidRPr="00244295">
        <w:t>2 means "Slightly confident – I understand a little, but I have many uncertainties."</w:t>
      </w:r>
    </w:p>
    <w:p w14:paraId="6015D294" w14:textId="77777777" w:rsidR="00244295" w:rsidRPr="00244295" w:rsidRDefault="00244295" w:rsidP="00244295">
      <w:r w:rsidRPr="00244295">
        <w:t>▪</w:t>
      </w:r>
    </w:p>
    <w:p w14:paraId="403C6384" w14:textId="77777777" w:rsidR="00244295" w:rsidRPr="00244295" w:rsidRDefault="00244295" w:rsidP="00244295">
      <w:r w:rsidRPr="00244295">
        <w:t>3 means "Moderately confident – I understand the majority of the support, though some parts are unclear."</w:t>
      </w:r>
    </w:p>
    <w:p w14:paraId="67C29113" w14:textId="77777777" w:rsidR="00244295" w:rsidRPr="00244295" w:rsidRDefault="00244295" w:rsidP="00244295">
      <w:r w:rsidRPr="00244295">
        <w:t>▪</w:t>
      </w:r>
    </w:p>
    <w:p w14:paraId="2E4462BD" w14:textId="77777777" w:rsidR="00244295" w:rsidRPr="00244295" w:rsidRDefault="00244295" w:rsidP="00244295">
      <w:r w:rsidRPr="00244295">
        <w:t>4 means "Very confident – I understand most of the AI support well and can explain it with minor gaps."</w:t>
      </w:r>
    </w:p>
    <w:p w14:paraId="108CC887" w14:textId="77777777" w:rsidR="00244295" w:rsidRPr="00244295" w:rsidRDefault="00244295" w:rsidP="00244295">
      <w:r w:rsidRPr="00244295">
        <w:lastRenderedPageBreak/>
        <w:t>▪</w:t>
      </w:r>
    </w:p>
    <w:p w14:paraId="03F58AAF" w14:textId="77777777" w:rsidR="00244295" w:rsidRPr="00244295" w:rsidRDefault="00244295" w:rsidP="00244295">
      <w:r w:rsidRPr="00244295">
        <w:t>5 means "Extremely confident – I fully understand the generative AI support I used and can clearly explain or justify it if asked."</w:t>
      </w:r>
    </w:p>
    <w:p w14:paraId="7DD6126B" w14:textId="77777777" w:rsidR="00244295" w:rsidRPr="00244295" w:rsidRDefault="00244295" w:rsidP="00244295">
      <w:r w:rsidRPr="00244295">
        <w:t>▪</w:t>
      </w:r>
    </w:p>
    <w:p w14:paraId="188D9194" w14:textId="77777777" w:rsidR="00244295" w:rsidRPr="00244295" w:rsidRDefault="00244295" w:rsidP="00244295">
      <w:r w:rsidRPr="00244295">
        <w:t>Your answer :5</w:t>
      </w:r>
    </w:p>
    <w:p w14:paraId="716CB097" w14:textId="77777777" w:rsidR="00244295" w:rsidRPr="003B2F00" w:rsidRDefault="00244295" w:rsidP="003B2F00"/>
    <w:p w14:paraId="7CBF815B" w14:textId="77777777" w:rsidR="00C116EE" w:rsidRDefault="00C116EE"/>
    <w:sectPr w:rsidR="00C11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9EB"/>
    <w:multiLevelType w:val="multilevel"/>
    <w:tmpl w:val="FA9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A1AEE"/>
    <w:multiLevelType w:val="multilevel"/>
    <w:tmpl w:val="11B4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F435B"/>
    <w:multiLevelType w:val="multilevel"/>
    <w:tmpl w:val="7EB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5145"/>
    <w:multiLevelType w:val="multilevel"/>
    <w:tmpl w:val="035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041E8"/>
    <w:multiLevelType w:val="multilevel"/>
    <w:tmpl w:val="305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70174"/>
    <w:multiLevelType w:val="hybridMultilevel"/>
    <w:tmpl w:val="E12C09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D2457"/>
    <w:multiLevelType w:val="multilevel"/>
    <w:tmpl w:val="C23E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D2FBB"/>
    <w:multiLevelType w:val="multilevel"/>
    <w:tmpl w:val="B6B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C46C6"/>
    <w:multiLevelType w:val="multilevel"/>
    <w:tmpl w:val="9C6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35988"/>
    <w:multiLevelType w:val="multilevel"/>
    <w:tmpl w:val="F02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D3622"/>
    <w:multiLevelType w:val="multilevel"/>
    <w:tmpl w:val="0C8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A2B48"/>
    <w:multiLevelType w:val="multilevel"/>
    <w:tmpl w:val="31A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B744A"/>
    <w:multiLevelType w:val="multilevel"/>
    <w:tmpl w:val="13A8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34322">
    <w:abstractNumId w:val="1"/>
  </w:num>
  <w:num w:numId="2" w16cid:durableId="1372419012">
    <w:abstractNumId w:val="6"/>
  </w:num>
  <w:num w:numId="3" w16cid:durableId="1131703655">
    <w:abstractNumId w:val="4"/>
  </w:num>
  <w:num w:numId="4" w16cid:durableId="1086924332">
    <w:abstractNumId w:val="9"/>
  </w:num>
  <w:num w:numId="5" w16cid:durableId="356464997">
    <w:abstractNumId w:val="3"/>
  </w:num>
  <w:num w:numId="6" w16cid:durableId="1111627104">
    <w:abstractNumId w:val="11"/>
  </w:num>
  <w:num w:numId="7" w16cid:durableId="1138886994">
    <w:abstractNumId w:val="7"/>
  </w:num>
  <w:num w:numId="8" w16cid:durableId="1767309420">
    <w:abstractNumId w:val="10"/>
  </w:num>
  <w:num w:numId="9" w16cid:durableId="890768561">
    <w:abstractNumId w:val="8"/>
  </w:num>
  <w:num w:numId="10" w16cid:durableId="861671845">
    <w:abstractNumId w:val="2"/>
  </w:num>
  <w:num w:numId="11" w16cid:durableId="736249784">
    <w:abstractNumId w:val="0"/>
  </w:num>
  <w:num w:numId="12" w16cid:durableId="790588379">
    <w:abstractNumId w:val="5"/>
  </w:num>
  <w:num w:numId="13" w16cid:durableId="465440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0"/>
    <w:rsid w:val="00055BD7"/>
    <w:rsid w:val="00244295"/>
    <w:rsid w:val="002622C5"/>
    <w:rsid w:val="00292DC5"/>
    <w:rsid w:val="003B2F00"/>
    <w:rsid w:val="00455F52"/>
    <w:rsid w:val="0053504F"/>
    <w:rsid w:val="005462BB"/>
    <w:rsid w:val="0072572B"/>
    <w:rsid w:val="008630A1"/>
    <w:rsid w:val="008B2C62"/>
    <w:rsid w:val="008B7C32"/>
    <w:rsid w:val="008C6323"/>
    <w:rsid w:val="008D7B96"/>
    <w:rsid w:val="008E7550"/>
    <w:rsid w:val="009119AC"/>
    <w:rsid w:val="00C116EE"/>
    <w:rsid w:val="00C565B4"/>
    <w:rsid w:val="00CF1398"/>
    <w:rsid w:val="00D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BA2F"/>
  <w15:chartTrackingRefBased/>
  <w15:docId w15:val="{6F1FB4B1-40BD-418E-8947-66260EA7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23</cp:revision>
  <dcterms:created xsi:type="dcterms:W3CDTF">2025-07-12T18:09:00Z</dcterms:created>
  <dcterms:modified xsi:type="dcterms:W3CDTF">2025-08-13T02:02:00Z</dcterms:modified>
</cp:coreProperties>
</file>