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2E5AAC"/>
          <w:sz w:val="44"/>
          <w:szCs w:val="44"/>
        </w:rPr>
        <w:t xml:space="preserve">🌌  Space Documentary Long-form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Reliable long watch-time + strong ad revenue once monetized.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Channel #</w:t>
            </w:r>
          </w:p>
        </w:tc>
        <w:tc>
          <w:tcPr>
            <w:tcW w:type="dxa" w:w="6800"/>
          </w:tcPr>
          <w:p>
            <w:r>
              <w:t xml:space="preserve">10 of 10 — from your master list, item #12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Niche / category</w:t>
            </w:r>
          </w:p>
        </w:tc>
        <w:tc>
          <w:tcPr>
            <w:tcW w:type="dxa" w:w="6800"/>
          </w:tcPr>
          <w:p>
            <w:r>
              <w:t xml:space="preserve">Science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800"/>
          </w:tcPr>
          <w:p>
            <w:r>
              <w:t xml:space="preserve">Long-form (1920×1080, horizontal)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Est. monthly cost</w:t>
            </w:r>
          </w:p>
        </w:tc>
        <w:tc>
          <w:tcPr>
            <w:tcW w:type="dxa" w:w="6800"/>
          </w:tcPr>
          <w:p>
            <w:r>
              <w:t xml:space="preserve">$$$$$  (all tools used below are free tier)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Risk level</w:t>
            </w:r>
          </w:p>
        </w:tc>
        <w:tc>
          <w:tcPr>
            <w:tcW w:type="dxa" w:w="6800"/>
          </w:tcPr>
          <w:p>
            <w:r>
              <w:t xml:space="preserve">🟢 Low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Automation level</w:t>
            </w:r>
          </w:p>
        </w:tc>
        <w:tc>
          <w:tcPr>
            <w:tcW w:type="dxa" w:w="6800"/>
          </w:tcPr>
          <w:p>
            <w:r>
              <w:t xml:space="preserve">🧪 Experimental — review recommended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Code folder</w:t>
            </w:r>
          </w:p>
        </w:tc>
        <w:tc>
          <w:tcPr>
            <w:tcW w:type="dxa" w:w="6800"/>
          </w:tcPr>
          <w:p>
            <w:r>
              <w:t xml:space="preserve">channels/ch10_space_documentary/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Part 1 — One-Time Setup (do this once, covers all 10 channels)</w:t>
      </w:r>
    </w:p>
    <w:p>
      <w:pPr>
        <w:spacing w:after="120"/>
      </w:pPr>
      <w:r>
        <w:t xml:space="preserve">This channel runs on a shared, 100% free Python toolkit (in the core/ folder of the zip you received). You only need to do this setup once — all 10 channels reuse it.</w:t>
      </w:r>
    </w:p>
    <w:p>
      <w:pPr>
        <w:pStyle w:val="Heading2"/>
        <w:spacing w:after="120" w:before="240"/>
      </w:pPr>
      <w:r>
        <w:t xml:space="preserve">1. Install Python + dependencies</w:t>
      </w:r>
    </w:p>
    <w:p>
      <w:pPr>
        <w:spacing w:after="120"/>
      </w:pPr>
      <w:r>
        <w:t xml:space="preserve">Requires Python 3.9+ and ffmpeg installed on your system (ffmpeg is free — on Windows use choco/scoop, on Mac “brew install ffmpeg”, on Linux it's usually preinstalled or one apt command).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cd faceless_automation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pip install -r requirements.txt</w:t>
      </w:r>
    </w:p>
    <w:p>
      <w:pPr>
        <w:pStyle w:val="Heading2"/>
        <w:spacing w:after="120" w:before="240"/>
      </w:pPr>
      <w:r>
        <w:t xml:space="preserve">2. Get your free script-writing API key (Groq)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https://console.groq.com and sign up (free, no credit card).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“API Keys” → “Create API Key”, copy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 an environment variable before running any channel: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GROQ_API_KEY="your-key-here"     # Mac/Linux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setx GROQ_API_KEY "your-key-here"       # Windows (restart terminal after)</w:t>
      </w:r>
    </w:p>
    <w:p>
      <w:pPr>
        <w:spacing w:after="120"/>
      </w:pPr>
      <w:r>
        <w:rPr>
          <w:i/>
          <w:iCs/>
          <w:color w:val="555555"/>
        </w:rPr>
        <w:t xml:space="preserve">If you skip this, the pipeline automatically falls back to a free keyless endpoint (Pollinations.ai) — works, but is slower and less reliable, so Groq is worth the 2-minute signup.</w:t>
      </w:r>
    </w:p>
    <w:p>
      <w:pPr>
        <w:pStyle w:val="Heading2"/>
        <w:spacing w:after="120" w:before="240"/>
      </w:pPr>
      <w:r>
        <w:t xml:space="preserve">3. Get your free visuals API key (Pixabay) — only needed for ASMR/cooking/nature channels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https://pixabay.com/accounts/register/ and sign up (free).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https://pixabay.com/api/docs/ — your API key is shown at the top once logged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 an environment variable: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PIXABAY_API_KEY="your-key-here"</w:t>
      </w:r>
    </w:p>
    <w:p>
      <w:pPr>
        <w:spacing w:after="120"/>
      </w:pPr>
      <w:r>
        <w:rPr>
          <w:i/>
          <w:iCs/>
          <w:color w:val="555555"/>
        </w:rPr>
        <w:t xml:space="preserve">Channels using AI-generated art (mythology, history, space, quiz) use Pollinations.ai instead — zero signup, zero key needed, nothing to configure.</w:t>
      </w:r>
    </w:p>
    <w:p>
      <w:pPr>
        <w:pStyle w:val="Heading2"/>
        <w:spacing w:after="120" w:before="240"/>
      </w:pPr>
      <w:r>
        <w:t xml:space="preserve">4. One-time YouTube upload authorization (per channel/account)</w:t>
      </w:r>
    </w:p>
    <w:p>
      <w:pPr>
        <w:spacing w:after="120"/>
      </w:pPr>
      <w:r>
        <w:t xml:space="preserve">Do this once per new YouTube channel you create — it lets the script upload directly instead of you doing it by hand.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https://console.cloud.google.com → create a new project (free).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Library → enable “YouTube Data API v3”.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OAuth consent screen → choose External → add the new channel's Google account as a test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Credentials → Create Credentials → OAuth client ID → Application type: Desktop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the JSON → save it as client_secret.json inside the faceless_automation folder.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first time you run a channel with --upload, a browser window opens asking you to log in as that channel's account and approve access. After that it's silent (a token file is saved).</w:t>
      </w:r>
    </w:p>
    <w:p>
      <w:pPr>
        <w:spacing w:after="120"/>
      </w:pPr>
      <w:r>
        <w:rPr>
          <w:i/>
          <w:iCs/>
          <w:color w:val="555555"/>
        </w:rPr>
        <w:t xml:space="preserve">Free quota: 10,000 units/day per Google Cloud project — an upload costs ~1,600 units, so about 6 uploads/day per channel before hitting the free ceiling (way more than you'll need for a daily-post schedule).</w:t>
      </w:r>
    </w:p>
    <w:p>
      <w:pPr>
        <w:pStyle w:val="Heading1"/>
        <w:spacing w:after="150" w:before="300"/>
      </w:pPr>
      <w:r>
        <w:t xml:space="preserve">Part 2 — This Channel's Setup</w:t>
      </w:r>
    </w:p>
    <w:p>
      <w:pPr>
        <w:pStyle w:val="Heading2"/>
        <w:spacing w:after="120" w:before="240"/>
      </w:pPr>
      <w:r>
        <w:t xml:space="preserve">What this channel is</w:t>
      </w:r>
    </w:p>
    <w:p>
      <w:pPr>
        <w:spacing w:after="120"/>
      </w:pPr>
      <w:r>
        <w:t xml:space="preserve">Calm, awe-inspiring long-form narration (Sagan-style) on space topics — black holes, the observable universe, exoplanets — backed by cinematic AI nebula/cosmic visuals.</w:t>
      </w:r>
    </w:p>
    <w:p>
      <w:pPr>
        <w:pStyle w:val="Heading2"/>
        <w:spacing w:after="120" w:before="240"/>
      </w:pPr>
      <w:r>
        <w:t xml:space="preserve">Content style / prompt</w:t>
      </w:r>
    </w:p>
    <w:p>
      <w:pPr>
        <w:spacing w:after="120"/>
      </w:pPr>
      <w:r>
        <w:rPr>
          <w:i/>
          <w:iCs/>
          <w:color w:val="555555"/>
        </w:rPr>
        <w:t xml:space="preserve">The AI is instructed with this system prompt (edit it anytime in channels/ch10_space_documentary/config.py to change tone/style):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You are a calm, awe-inspiring space documentary narrator (Carl Sagan-esque). Write a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300-350 word long-form narration script exploring one space topic with scientific accuracy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and wonder, structured with a hook, 2-3 explained facts, and a reflective closing line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about our place in the universe.</w:t>
      </w:r>
    </w:p>
    <w:p>
      <w:pPr>
        <w:pStyle w:val="Heading2"/>
        <w:spacing w:after="120" w:before="240"/>
      </w:pPr>
      <w:r>
        <w:t xml:space="preserve">Example topics in the rotation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would happen if you fell into a black hole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large the observable universe really 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search for life on Europa, Jupiter's icy moon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neutron stars form and why they're so extreme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the James Webb Space Telescope has revealed about early galaxies</w:t>
      </w:r>
    </w:p>
    <w:p>
      <w:pPr>
        <w:spacing w:after="120"/>
      </w:pPr>
      <w:r>
        <w:rPr>
          <w:i/>
          <w:iCs/>
          <w:color w:val="555555"/>
        </w:rPr>
        <w:t xml:space="preserve">Add as many more lines as you want to TOPIC_PROMPTS in config.py — the script picks one at random each run, or you can force a specific one with --topic.</w:t>
      </w:r>
    </w:p>
    <w:p>
      <w:pPr>
        <w:pStyle w:val="Heading2"/>
        <w:spacing w:after="120" w:before="240"/>
      </w:pPr>
      <w:r>
        <w:t xml:space="preserve">Voice &amp; visuals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TTS voice</w:t>
            </w:r>
          </w:p>
        </w:tc>
        <w:tc>
          <w:tcPr>
            <w:tcW w:type="dxa" w:w="6800"/>
          </w:tcPr>
          <w:p>
            <w:r>
              <w:t xml:space="preserve">en-US-ChristopherNeural  (free, via edge-tts — change anytime in config.py)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Visual source</w:t>
            </w:r>
          </w:p>
        </w:tc>
        <w:tc>
          <w:tcPr>
            <w:tcW w:type="dxa" w:w="6800"/>
          </w:tcPr>
          <w:p>
            <w:r>
              <w:t xml:space="preserve">AI-generated cosmic imagery (Pollinations.ai, free) — prompt style: “epic space nebula documentary visual, cinematic, ultra detailed”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Video shape</w:t>
            </w:r>
          </w:p>
        </w:tc>
        <w:tc>
          <w:tcPr>
            <w:tcW w:type="dxa" w:w="6800"/>
          </w:tcPr>
          <w:p>
            <w:r>
              <w:t xml:space="preserve">Horizontal 1920×1080 (long-form)</w:t>
            </w:r>
          </w:p>
        </w:tc>
      </w:tr>
    </w:tbl>
    <w:p>
      <w:pPr>
        <w:pStyle w:val="Heading1"/>
        <w:spacing w:after="150" w:before="300"/>
      </w:pPr>
      <w:r>
        <w:t xml:space="preserve">Part 3 — Generating an Episode</w:t>
      </w:r>
    </w:p>
    <w:p>
      <w:pPr>
        <w:pStyle w:val="Heading2"/>
        <w:spacing w:after="120" w:before="240"/>
      </w:pPr>
      <w:r>
        <w:t xml:space="preserve">Generate one video (no upload — review it first)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channels.ch10_space_documentary.run</w:t>
      </w:r>
    </w:p>
    <w:p>
      <w:pPr>
        <w:spacing w:after="120"/>
      </w:pPr>
      <w:r>
        <w:t xml:space="preserve">This writes the finished MP4 to output/ch10_space_documentary/final.mp4 along with the narration audio and .srt captions. Watch it before you post — spot-check for factual slips or a bad caption render, especially for the mythology/history channels.</w:t>
      </w:r>
    </w:p>
    <w:p>
      <w:pPr>
        <w:pStyle w:val="Heading2"/>
        <w:spacing w:after="120" w:before="240"/>
      </w:pPr>
      <w:r>
        <w:t xml:space="preserve">Generate AND auto-upload straight to YouTube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channels.ch10_space_documentary.run --upload</w:t>
      </w:r>
    </w:p>
    <w:p>
      <w:pPr>
        <w:pStyle w:val="Heading2"/>
        <w:spacing w:after="120" w:before="240"/>
      </w:pPr>
      <w:r>
        <w:t xml:space="preserve">Force a specific topic instead of a random one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channels.ch10_space_documentary.run --topic "your topic sentence here"</w:t>
      </w:r>
    </w:p>
    <w:p>
      <w:pPr>
        <w:pStyle w:val="Heading2"/>
        <w:spacing w:after="120" w:before="240"/>
      </w:pPr>
      <w:r>
        <w:t xml:space="preserve">Post as unlisted first (recommended for your first 2–3 uploads)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channels.ch10_space_documentary.run --upload --privacy unlisted</w:t>
      </w:r>
    </w:p>
    <w:p>
      <w:pPr>
        <w:pStyle w:val="Heading1"/>
        <w:spacing w:after="150" w:before="300"/>
      </w:pPr>
      <w:r>
        <w:t xml:space="preserve">Part 4 — Posting Schedule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Suggested cadence</w:t>
            </w:r>
          </w:p>
        </w:tc>
        <w:tc>
          <w:tcPr>
            <w:tcW w:type="dxa" w:w="6800"/>
          </w:tcPr>
          <w:p>
            <w:r>
              <w:t xml:space="preserve">1–2/week — longer scripts, more visuals per episode, so lower volume by design.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Best posting time (IST)</w:t>
            </w:r>
          </w:p>
        </w:tc>
        <w:tc>
          <w:tcPr>
            <w:tcW w:type="dxa" w:w="6800"/>
          </w:tcPr>
          <w:p>
            <w:r>
              <w:t xml:space="preserve">8–9 PM IST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Batch tip</w:t>
            </w:r>
          </w:p>
        </w:tc>
        <w:tc>
          <w:tcPr>
            <w:tcW w:type="dxa" w:w="6800"/>
          </w:tcPr>
          <w:p>
            <w:r>
              <w:t xml:space="preserve">Run the generate command 5–7 times in a row (no --upload) to build a buffer of videos, review them all, then upload on schedule with --upload.</w:t>
            </w:r>
          </w:p>
        </w:tc>
      </w:tr>
    </w:tbl>
    <w:p>
      <w:pPr>
        <w:pStyle w:val="Heading1"/>
        <w:spacing w:after="150" w:before="300"/>
      </w:pPr>
      <w:r>
        <w:t xml:space="preserve">Part 5 — Monetization &amp; Risk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Scientific accuracy matters here more than any other channel — always skim-review the script against known facts before posting; LLMs occasionally overstate speculative science as settled fact.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Long-form format means strong watch-time-hour accumulation toward the 4,000-hour monetization threshold.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Consider pairing narration with real NASA/ESA public-domain imagery (nasa.gov media library, free to use) as an alternative or supplement to AI-generated visuals for extra credibility.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Reference</w:t>
      </w:r>
    </w:p>
    <w:p>
      <w:pPr>
        <w:spacing w:after="120"/>
      </w:pPr>
      <w:r>
        <w:t xml:space="preserve">This document is part of a 10-channel free faceless-YouTube automation set built for Chetan, August 2026. All 10 channels share the same core/ Python toolkit (in the accompanying zip) — only the config.py per channel differs. Total software cost: $0 (Groq, Pixabay, edge-tts, Pollinations.ai, and the YouTube Data API are all free tiers).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2026-08-17T09:30:12.976Z</dcterms:created>
  <dcterms:modified xsi:type="dcterms:W3CDTF">2026-08-17T09:30:12.976Z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