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476" w:rsidRDefault="00C83422">
      <w:r w:rsidRPr="00C83422">
        <w:drawing>
          <wp:inline distT="0" distB="0" distL="0" distR="0" wp14:anchorId="4CC88B0F" wp14:editId="379E953B">
            <wp:extent cx="5731510" cy="3251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3C4"/>
    <w:rsid w:val="00A70D65"/>
    <w:rsid w:val="00B633C4"/>
    <w:rsid w:val="00B83ED7"/>
    <w:rsid w:val="00C168EA"/>
    <w:rsid w:val="00C83422"/>
    <w:rsid w:val="00F9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0919A-2979-4A4C-8D6C-D37C614B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Chetanaa Bhopale</dc:creator>
  <cp:keywords/>
  <dc:description/>
  <cp:lastModifiedBy>Chetanaa Bhopale</cp:lastModifiedBy>
  <cp:revision>2</cp:revision>
  <dcterms:created xsi:type="dcterms:W3CDTF">2025-12-14T11:32:00Z</dcterms:created>
  <dcterms:modified xsi:type="dcterms:W3CDTF">2025-12-14T11:32:00Z</dcterms:modified>
</cp:coreProperties>
</file>