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3079114</wp:posOffset>
            </wp:positionH>
            <wp:positionV relativeFrom="page">
              <wp:posOffset>3975734</wp:posOffset>
            </wp:positionV>
            <wp:extent cx="1614169" cy="2379345"/>
            <wp:effectExtent b="0" l="0" r="0" t="0"/>
            <wp:wrapNone/>
            <wp:docPr id="1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14169" cy="237934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1824038</wp:posOffset>
                </wp:positionH>
                <wp:positionV relativeFrom="page">
                  <wp:posOffset>4748848</wp:posOffset>
                </wp:positionV>
                <wp:extent cx="3923665" cy="1310005"/>
                <wp:effectExtent b="0" l="0" r="0" t="0"/>
                <wp:wrapNone/>
                <wp:docPr id="1" name=""/>
                <a:graphic>
                  <a:graphicData uri="http://schemas.microsoft.com/office/word/2010/wordprocessingShape">
                    <wps:wsp>
                      <wps:cNvSpPr/>
                      <wps:cNvPr id="2" name="Shape 2"/>
                      <wps:spPr>
                        <a:xfrm>
                          <a:off x="3388930" y="3129760"/>
                          <a:ext cx="3914140" cy="13004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1824038</wp:posOffset>
                </wp:positionH>
                <wp:positionV relativeFrom="page">
                  <wp:posOffset>4748848</wp:posOffset>
                </wp:positionV>
                <wp:extent cx="3923665" cy="1310005"/>
                <wp:effectExtent b="0" l="0" r="0" t="0"/>
                <wp:wrapNone/>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923665" cy="13100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5840" w:w="12240" w:orient="portrait"/>
          <w:pgMar w:bottom="880" w:top="1340" w:left="1300" w:right="1500" w:header="761" w:footer="681"/>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923665" cy="1310005"/>
                <wp:effectExtent b="0" l="0" r="0" t="0"/>
                <wp:docPr id="2" name=""/>
                <a:graphic>
                  <a:graphicData uri="http://schemas.microsoft.com/office/word/2010/wordprocessingShape">
                    <wps:wsp>
                      <wps:cNvSpPr/>
                      <wps:cNvPr id="3" name="Shape 3"/>
                      <wps:spPr>
                        <a:xfrm>
                          <a:off x="3388930" y="3129760"/>
                          <a:ext cx="3914140" cy="130048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0" w:line="240"/>
                              <w:ind w:left="143.99999618530273" w:right="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08</w:t>
                            </w:r>
                          </w:p>
                          <w:p w:rsidR="00000000" w:rsidDel="00000000" w:rsidP="00000000" w:rsidRDefault="00000000" w:rsidRPr="00000000">
                            <w:pPr>
                              <w:spacing w:after="0" w:before="268.99999618530273" w:line="240"/>
                              <w:ind w:left="143.99999618530273" w:right="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searching algorithm</w:t>
                            </w:r>
                          </w:p>
                        </w:txbxContent>
                      </wps:txbx>
                      <wps:bodyPr anchorCtr="0" anchor="t" bIns="0" lIns="0" spcFirstLastPara="1" rIns="0" wrap="square" tIns="0">
                        <a:noAutofit/>
                      </wps:bodyPr>
                    </wps:wsp>
                  </a:graphicData>
                </a:graphic>
              </wp:inline>
            </w:drawing>
          </mc:Choice>
          <mc:Fallback>
            <w:drawing>
              <wp:inline distB="0" distT="0" distL="0" distR="0">
                <wp:extent cx="3923665" cy="1310005"/>
                <wp:effectExtent b="0" l="0" r="0" t="0"/>
                <wp:docPr id="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923665" cy="1310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tabs>
          <w:tab w:val="left" w:leader="none" w:pos="7749"/>
        </w:tabs>
        <w:spacing w:before="81" w:lineRule="auto"/>
        <w:ind w:left="140" w:firstLine="0"/>
        <w:rPr>
          <w:b w:val="1"/>
        </w:rPr>
      </w:pPr>
      <w:r w:rsidDel="00000000" w:rsidR="00000000" w:rsidRPr="00000000">
        <w:rPr>
          <w:b w:val="1"/>
          <w:rtl w:val="0"/>
        </w:rPr>
        <w:t xml:space="preserve">Batch: </w:t>
      </w:r>
      <w:r w:rsidDel="00000000" w:rsidR="00000000" w:rsidRPr="00000000">
        <w:rPr>
          <w:sz w:val="24"/>
          <w:szCs w:val="24"/>
          <w:rtl w:val="0"/>
        </w:rPr>
        <w:t xml:space="preserve">A-4</w:t>
      </w:r>
      <w:r w:rsidDel="00000000" w:rsidR="00000000" w:rsidRPr="00000000">
        <w:rPr>
          <w:b w:val="1"/>
          <w:rtl w:val="0"/>
        </w:rPr>
        <w:t xml:space="preserve">                                   Roll No.: </w:t>
      </w:r>
      <w:r w:rsidDel="00000000" w:rsidR="00000000" w:rsidRPr="00000000">
        <w:rPr>
          <w:sz w:val="24"/>
          <w:szCs w:val="24"/>
          <w:rtl w:val="0"/>
        </w:rPr>
        <w:t xml:space="preserve">16010422211                                     </w:t>
      </w:r>
      <w:r w:rsidDel="00000000" w:rsidR="00000000" w:rsidRPr="00000000">
        <w:rPr>
          <w:b w:val="1"/>
          <w:sz w:val="24"/>
          <w:szCs w:val="24"/>
          <w:rtl w:val="0"/>
        </w:rPr>
        <w:t xml:space="preserve">Experiment: 08</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ind w:left="500" w:firstLine="0"/>
        <w:rPr>
          <w:b w:val="1"/>
        </w:rPr>
      </w:pPr>
      <w:r w:rsidDel="00000000" w:rsidR="00000000" w:rsidRPr="00000000">
        <w:rPr>
          <w:b w:val="1"/>
          <w:rtl w:val="0"/>
        </w:rPr>
        <w:t xml:space="preserve">Aim: Demonstrate the use of Sorting in binary search algorithm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139700</wp:posOffset>
                </wp:positionV>
                <wp:extent cx="5727065" cy="12700"/>
                <wp:effectExtent b="0" l="0" r="0" t="0"/>
                <wp:wrapTopAndBottom distB="0" distT="0"/>
                <wp:docPr id="4" name=""/>
                <a:graphic>
                  <a:graphicData uri="http://schemas.microsoft.com/office/word/2010/wordprocessingShape">
                    <wps:wsp>
                      <wps:cNvSpPr/>
                      <wps:cNvPr id="5" name="Shape 5"/>
                      <wps:spPr>
                        <a:xfrm>
                          <a:off x="2482468" y="3779365"/>
                          <a:ext cx="5727065" cy="1270"/>
                        </a:xfrm>
                        <a:custGeom>
                          <a:rect b="b" l="l" r="r" t="t"/>
                          <a:pathLst>
                            <a:path extrusionOk="0" h="120000" w="9019">
                              <a:moveTo>
                                <a:pt x="0" y="0"/>
                              </a:moveTo>
                              <a:lnTo>
                                <a:pt x="9019"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139700</wp:posOffset>
                </wp:positionV>
                <wp:extent cx="5727065" cy="12700"/>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727065" cy="127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22">
      <w:pPr>
        <w:spacing w:before="90" w:lineRule="auto"/>
        <w:ind w:left="140" w:firstLine="0"/>
        <w:rPr>
          <w:sz w:val="24"/>
          <w:szCs w:val="24"/>
        </w:rPr>
      </w:pPr>
      <w:r w:rsidDel="00000000" w:rsidR="00000000" w:rsidRPr="00000000">
        <w:rPr>
          <w:b w:val="1"/>
          <w:rtl w:val="0"/>
        </w:rPr>
        <w:t xml:space="preserve">Resources Used: </w:t>
      </w:r>
      <w:r w:rsidDel="00000000" w:rsidR="00000000" w:rsidRPr="00000000">
        <w:rPr>
          <w:sz w:val="24"/>
          <w:szCs w:val="24"/>
          <w:rtl w:val="0"/>
        </w:rPr>
        <w:t xml:space="preserve">Turbo C/ C++ editor and C compiler.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5727065" cy="12700"/>
                <wp:effectExtent b="0" l="0" r="0" t="0"/>
                <wp:wrapTopAndBottom distB="0" distT="0"/>
                <wp:docPr id="6" name=""/>
                <a:graphic>
                  <a:graphicData uri="http://schemas.microsoft.com/office/word/2010/wordprocessingShape">
                    <wps:wsp>
                      <wps:cNvSpPr/>
                      <wps:cNvPr id="7" name="Shape 7"/>
                      <wps:spPr>
                        <a:xfrm>
                          <a:off x="2482468" y="3779365"/>
                          <a:ext cx="5727065" cy="1270"/>
                        </a:xfrm>
                        <a:custGeom>
                          <a:rect b="b" l="l" r="r" t="t"/>
                          <a:pathLst>
                            <a:path extrusionOk="0" h="120000" w="9019">
                              <a:moveTo>
                                <a:pt x="0" y="0"/>
                              </a:moveTo>
                              <a:lnTo>
                                <a:pt x="9019"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5727065" cy="12700"/>
                <wp:effectExtent b="0" l="0" r="0" t="0"/>
                <wp:wrapTopAndBottom distB="0" distT="0"/>
                <wp:docPr id="6"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727065" cy="127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Theory:</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left="500" w:firstLine="0"/>
        <w:rPr/>
      </w:pPr>
      <w:r w:rsidDel="00000000" w:rsidR="00000000" w:rsidRPr="00000000">
        <w:rPr>
          <w:rtl w:val="0"/>
        </w:rPr>
        <w:t xml:space="preserve">Searching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is a process of finding a value in a list of values. In other words, searching is the process of locating given value position in a list of values.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search algorithm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with only sorted list of element. That means, binary search can be used only with list of element which are already arranged in a order. The binary search cannot be used for list of element which are in random order. This search process starts comparing of the search element with the middle element in the list. If both are matched, then the result is "element found". Otherwise, we check whether the search element is smaller or larger than the middle element in the list. If the search element is smaller, then we repeat the same process for left sub-list of the middle element. If the search element is larger, then we repeat the same process for right sub-list of the middle element. We repeat this process until we find the search element in the list or until we left with a sub- list of only one element. And if that element also doesn't match with the search element, then the result is "Element not found in the list".</w:t>
      </w:r>
      <w:r w:rsidDel="00000000" w:rsidR="00000000" w:rsidRPr="00000000">
        <w:drawing>
          <wp:anchor allowOverlap="1" behindDoc="1" distB="0" distT="0" distL="0" distR="0" hidden="0" layoutInCell="1" locked="0" relativeHeight="0" simplePos="0">
            <wp:simplePos x="0" y="0"/>
            <wp:positionH relativeFrom="column">
              <wp:posOffset>2253614</wp:posOffset>
            </wp:positionH>
            <wp:positionV relativeFrom="paragraph">
              <wp:posOffset>424726</wp:posOffset>
            </wp:positionV>
            <wp:extent cx="1614169" cy="2379345"/>
            <wp:effectExtent b="0" l="0" r="0" t="0"/>
            <wp:wrapNone/>
            <wp:docPr id="1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14169" cy="237934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implementing and observing the interplay between sorting and binary search, this lab aims to highlight the importance of a sorted dataset for efficient binary search operations.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line="274" w:lineRule="auto"/>
        <w:ind w:firstLine="140"/>
        <w:rPr/>
      </w:pPr>
      <w:r w:rsidDel="00000000" w:rsidR="00000000" w:rsidRPr="00000000">
        <w:rPr>
          <w:rtl w:val="0"/>
        </w:rPr>
        <w:t xml:space="preserve">Algorithm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-190499</wp:posOffset>
                </wp:positionV>
                <wp:extent cx="5981065" cy="12700"/>
                <wp:effectExtent b="0" l="0" r="0" t="0"/>
                <wp:wrapNone/>
                <wp:docPr id="7" name=""/>
                <a:graphic>
                  <a:graphicData uri="http://schemas.microsoft.com/office/word/2010/wordprocessingShape">
                    <wps:wsp>
                      <wps:cNvSpPr/>
                      <wps:cNvPr id="8" name="Shape 8"/>
                      <wps:spPr>
                        <a:xfrm>
                          <a:off x="23554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-190499</wp:posOffset>
                </wp:positionV>
                <wp:extent cx="5981065" cy="12700"/>
                <wp:effectExtent b="0" l="0" r="0" t="0"/>
                <wp:wrapNone/>
                <wp:docPr id="7"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81"/>
        </w:tabs>
        <w:spacing w:after="18" w:before="0" w:line="274" w:lineRule="auto"/>
        <w:ind w:left="158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given input array using any sorting algorithm as counting sort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sort or merge sort</w:t>
      </w:r>
    </w:p>
    <w:p w:rsidR="00000000" w:rsidDel="00000000" w:rsidP="00000000" w:rsidRDefault="00000000" w:rsidRPr="00000000" w14:paraId="00000030">
      <w:pPr>
        <w:pStyle w:val="Heading1"/>
        <w:numPr>
          <w:ilvl w:val="0"/>
          <w:numId w:val="2"/>
        </w:numPr>
        <w:tabs>
          <w:tab w:val="left" w:leader="none" w:pos="1581"/>
        </w:tabs>
        <w:spacing w:before="91" w:lineRule="auto"/>
        <w:ind w:left="1580" w:hanging="360.99999999999994"/>
        <w:rPr/>
      </w:pPr>
      <w:r w:rsidDel="00000000" w:rsidR="00000000" w:rsidRPr="00000000">
        <w:rPr>
          <w:rtl w:val="0"/>
        </w:rPr>
        <w:t xml:space="preserve">Binary Search algorithm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sz w:val="20"/>
          <w:szCs w:val="20"/>
        </w:rPr>
        <w:drawing>
          <wp:inline distB="0" distT="0" distL="0" distR="0">
            <wp:extent cx="4291235" cy="2851857"/>
            <wp:effectExtent b="0" l="0" r="0" t="0"/>
            <wp:docPr id="10"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291235" cy="285185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#include &lt;stdio.h&gt;</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#include &lt;stdbool.h&gt;</w:t>
      </w:r>
      <w:r w:rsidDel="00000000" w:rsidR="00000000" w:rsidRPr="00000000">
        <w:rPr>
          <w:rFonts w:ascii="Courier New" w:cs="Courier New" w:eastAsia="Courier New" w:hAnsi="Courier New"/>
          <w:color w:val="222222"/>
          <w:sz w:val="20"/>
          <w:szCs w:val="20"/>
          <w:rtl w:val="0"/>
        </w:rPr>
        <w:br w:type="textWrapping"/>
        <w:br w:type="textWrapping"/>
      </w:r>
      <w:r w:rsidDel="00000000" w:rsidR="00000000" w:rsidRPr="00000000">
        <w:rPr>
          <w:rFonts w:ascii="Courier New" w:cs="Courier New" w:eastAsia="Courier New" w:hAnsi="Courier New"/>
          <w:color w:val="222222"/>
          <w:sz w:val="20"/>
          <w:szCs w:val="20"/>
          <w:highlight w:val="white"/>
          <w:rtl w:val="0"/>
        </w:rPr>
        <w:t xml:space="preserve">void swap(int* a, int* b)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int temp = *a;</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*a = *b;</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*b = temp;</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Courier New" w:cs="Courier New" w:eastAsia="Courier New" w:hAnsi="Courier New"/>
          <w:color w:val="222222"/>
          <w:sz w:val="20"/>
          <w:szCs w:val="20"/>
          <w:rtl w:val="0"/>
        </w:rPr>
        <w:br w:type="textWrapping"/>
        <w:br w:type="textWrapping"/>
      </w:r>
      <w:r w:rsidDel="00000000" w:rsidR="00000000" w:rsidRPr="00000000">
        <w:rPr>
          <w:rFonts w:ascii="Courier New" w:cs="Courier New" w:eastAsia="Courier New" w:hAnsi="Courier New"/>
          <w:color w:val="222222"/>
          <w:sz w:val="20"/>
          <w:szCs w:val="20"/>
          <w:highlight w:val="white"/>
          <w:rtl w:val="0"/>
        </w:rPr>
        <w:t xml:space="preserve">void bubbleSort(int arr[], int n)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int i, j;</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bool swapped;</w:t>
      </w:r>
      <w:r w:rsidDel="00000000" w:rsidR="00000000" w:rsidRPr="00000000">
        <w:rPr>
          <w:rFonts w:ascii="Courier New" w:cs="Courier New" w:eastAsia="Courier New" w:hAnsi="Courier New"/>
          <w:color w:val="222222"/>
          <w:sz w:val="20"/>
          <w:szCs w:val="20"/>
          <w:rtl w:val="0"/>
        </w:rPr>
        <w:br w:type="textWrapping"/>
        <w:br w:type="textWrapping"/>
      </w:r>
      <w:r w:rsidDel="00000000" w:rsidR="00000000" w:rsidRPr="00000000">
        <w:rPr>
          <w:rFonts w:ascii="Courier New" w:cs="Courier New" w:eastAsia="Courier New" w:hAnsi="Courier New"/>
          <w:color w:val="222222"/>
          <w:sz w:val="20"/>
          <w:szCs w:val="20"/>
          <w:highlight w:val="white"/>
          <w:rtl w:val="0"/>
        </w:rPr>
        <w:t xml:space="preserve">    for (i = 0; i &lt; n - 1; i++)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swapped = false;</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for (j = 0; j &lt; n - i - 1; j++)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if (arr[j] &gt; arr[j + 1])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swap(&amp;arr[j], &amp;arr[j + 1]);</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swapped = true;</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if (!swapped)</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break;</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Courier New" w:cs="Courier New" w:eastAsia="Courier New" w:hAnsi="Courier New"/>
          <w:color w:val="222222"/>
          <w:sz w:val="20"/>
          <w:szCs w:val="20"/>
          <w:rtl w:val="0"/>
        </w:rPr>
        <w:br w:type="textWrapping"/>
        <w:br w:type="textWrapping"/>
      </w:r>
      <w:r w:rsidDel="00000000" w:rsidR="00000000" w:rsidRPr="00000000">
        <w:rPr>
          <w:rFonts w:ascii="Courier New" w:cs="Courier New" w:eastAsia="Courier New" w:hAnsi="Courier New"/>
          <w:color w:val="222222"/>
          <w:sz w:val="20"/>
          <w:szCs w:val="20"/>
          <w:highlight w:val="white"/>
          <w:rtl w:val="0"/>
        </w:rPr>
        <w:t xml:space="preserve">void printArray(int arr[], int size)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int i;</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for (i = 0; i &lt; size; i++)</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printf("%d ", arr[i]);</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Courier New" w:cs="Courier New" w:eastAsia="Courier New" w:hAnsi="Courier New"/>
          <w:color w:val="222222"/>
          <w:sz w:val="20"/>
          <w:szCs w:val="20"/>
          <w:rtl w:val="0"/>
        </w:rPr>
        <w:br w:type="textWrapping"/>
        <w:br w:type="textWrapping"/>
      </w:r>
      <w:r w:rsidDel="00000000" w:rsidR="00000000" w:rsidRPr="00000000">
        <w:rPr>
          <w:rFonts w:ascii="Courier New" w:cs="Courier New" w:eastAsia="Courier New" w:hAnsi="Courier New"/>
          <w:color w:val="222222"/>
          <w:sz w:val="20"/>
          <w:szCs w:val="20"/>
          <w:highlight w:val="white"/>
          <w:rtl w:val="0"/>
        </w:rPr>
        <w:t xml:space="preserve">int binarySearch(int arr[], int left, int right, int target)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while (left &lt;= right)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int mid = left + (right - left) / 2;</w:t>
      </w:r>
      <w:r w:rsidDel="00000000" w:rsidR="00000000" w:rsidRPr="00000000">
        <w:rPr>
          <w:rFonts w:ascii="Courier New" w:cs="Courier New" w:eastAsia="Courier New" w:hAnsi="Courier New"/>
          <w:color w:val="222222"/>
          <w:sz w:val="20"/>
          <w:szCs w:val="20"/>
          <w:rtl w:val="0"/>
        </w:rPr>
        <w:br w:type="textWrapping"/>
        <w:br w:type="textWrapping"/>
      </w:r>
      <w:r w:rsidDel="00000000" w:rsidR="00000000" w:rsidRPr="00000000">
        <w:rPr>
          <w:rFonts w:ascii="Courier New" w:cs="Courier New" w:eastAsia="Courier New" w:hAnsi="Courier New"/>
          <w:color w:val="222222"/>
          <w:sz w:val="20"/>
          <w:szCs w:val="20"/>
          <w:highlight w:val="white"/>
          <w:rtl w:val="0"/>
        </w:rPr>
        <w:t xml:space="preserve">        if (arr[mid] == target)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return mid;</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rtl w:val="0"/>
        </w:rPr>
        <w:br w:type="textWrapping"/>
        <w:br w:type="textWrapping"/>
      </w:r>
      <w:r w:rsidDel="00000000" w:rsidR="00000000" w:rsidRPr="00000000">
        <w:rPr>
          <w:rFonts w:ascii="Courier New" w:cs="Courier New" w:eastAsia="Courier New" w:hAnsi="Courier New"/>
          <w:color w:val="222222"/>
          <w:sz w:val="20"/>
          <w:szCs w:val="20"/>
          <w:highlight w:val="white"/>
          <w:rtl w:val="0"/>
        </w:rPr>
        <w:t xml:space="preserve">        if (arr[mid] &lt; target)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left = mid + 1;</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 else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right = mid - 1;</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rtl w:val="0"/>
        </w:rPr>
        <w:br w:type="textWrapping"/>
        <w:br w:type="textWrapping"/>
      </w:r>
      <w:r w:rsidDel="00000000" w:rsidR="00000000" w:rsidRPr="00000000">
        <w:rPr>
          <w:rFonts w:ascii="Courier New" w:cs="Courier New" w:eastAsia="Courier New" w:hAnsi="Courier New"/>
          <w:color w:val="222222"/>
          <w:sz w:val="20"/>
          <w:szCs w:val="20"/>
          <w:highlight w:val="white"/>
          <w:rtl w:val="0"/>
        </w:rPr>
        <w:t xml:space="preserve">    return -1; // Element not found</w:t>
      </w:r>
      <w:r w:rsidDel="00000000" w:rsidR="00000000" w:rsidRPr="00000000">
        <w:rPr>
          <w:rFonts w:ascii="Courier New" w:cs="Courier New" w:eastAsia="Courier New" w:hAnsi="Courier New"/>
          <w:color w:val="222222"/>
          <w:sz w:val="20"/>
          <w:szCs w:val="20"/>
          <w:rtl w:val="0"/>
        </w:rPr>
        <w:br w:type="textWrapping"/>
      </w: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03C">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br w:type="textWrapping"/>
        <w:t xml:space="preserve">int main() {</w:t>
      </w:r>
    </w:p>
    <w:p w:rsidR="00000000" w:rsidDel="00000000" w:rsidP="00000000" w:rsidRDefault="00000000" w:rsidRPr="00000000" w14:paraId="0000003D">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int arr[] = {77, 45, 32, 16, 8, 4, 99}; </w:t>
      </w:r>
    </w:p>
    <w:p w:rsidR="00000000" w:rsidDel="00000000" w:rsidP="00000000" w:rsidRDefault="00000000" w:rsidRPr="00000000" w14:paraId="0000003E">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int n = sizeof(arr) / sizeof(arr[0]);</w:t>
      </w:r>
    </w:p>
    <w:p w:rsidR="00000000" w:rsidDel="00000000" w:rsidP="00000000" w:rsidRDefault="00000000" w:rsidRPr="00000000" w14:paraId="0000003F">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bubbleSort(arr, n);</w:t>
      </w:r>
    </w:p>
    <w:p w:rsidR="00000000" w:rsidDel="00000000" w:rsidP="00000000" w:rsidRDefault="00000000" w:rsidRPr="00000000" w14:paraId="00000040">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printArray(arr, n);</w:t>
      </w:r>
    </w:p>
    <w:p w:rsidR="00000000" w:rsidDel="00000000" w:rsidP="00000000" w:rsidRDefault="00000000" w:rsidRPr="00000000" w14:paraId="00000041">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int target = 32; </w:t>
      </w:r>
    </w:p>
    <w:p w:rsidR="00000000" w:rsidDel="00000000" w:rsidP="00000000" w:rsidRDefault="00000000" w:rsidRPr="00000000" w14:paraId="00000042">
      <w:pPr>
        <w:rPr>
          <w:rFonts w:ascii="Courier New" w:cs="Courier New" w:eastAsia="Courier New" w:hAnsi="Courier New"/>
          <w:color w:val="222222"/>
          <w:sz w:val="20"/>
          <w:szCs w:val="20"/>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int result = binarySearch(arr, 0, n - 1, target);</w:t>
      </w:r>
    </w:p>
    <w:p w:rsidR="00000000" w:rsidDel="00000000" w:rsidP="00000000" w:rsidRDefault="00000000" w:rsidRPr="00000000" w14:paraId="00000044">
      <w:pPr>
        <w:rPr>
          <w:rFonts w:ascii="Courier New" w:cs="Courier New" w:eastAsia="Courier New" w:hAnsi="Courier New"/>
          <w:color w:val="222222"/>
          <w:sz w:val="20"/>
          <w:szCs w:val="20"/>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if (result != -1) {</w:t>
      </w:r>
    </w:p>
    <w:p w:rsidR="00000000" w:rsidDel="00000000" w:rsidP="00000000" w:rsidRDefault="00000000" w:rsidRPr="00000000" w14:paraId="00000046">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printf("\nElement %d found at index %d\n", target, result);</w:t>
      </w:r>
    </w:p>
    <w:p w:rsidR="00000000" w:rsidDel="00000000" w:rsidP="00000000" w:rsidRDefault="00000000" w:rsidRPr="00000000" w14:paraId="00000047">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 else {</w:t>
      </w:r>
    </w:p>
    <w:p w:rsidR="00000000" w:rsidDel="00000000" w:rsidP="00000000" w:rsidRDefault="00000000" w:rsidRPr="00000000" w14:paraId="00000048">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printf("\nElement %d not found in the array\n", target);</w:t>
      </w:r>
    </w:p>
    <w:p w:rsidR="00000000" w:rsidDel="00000000" w:rsidP="00000000" w:rsidRDefault="00000000" w:rsidRPr="00000000" w14:paraId="00000049">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r>
    </w:p>
    <w:p w:rsidR="00000000" w:rsidDel="00000000" w:rsidP="00000000" w:rsidRDefault="00000000" w:rsidRPr="00000000" w14:paraId="0000004A">
      <w:pPr>
        <w:rPr>
          <w:rFonts w:ascii="Courier New" w:cs="Courier New" w:eastAsia="Courier New" w:hAnsi="Courier New"/>
          <w:color w:val="222222"/>
          <w:sz w:val="20"/>
          <w:szCs w:val="20"/>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return 0;</w:t>
      </w:r>
    </w:p>
    <w:p w:rsidR="00000000" w:rsidDel="00000000" w:rsidP="00000000" w:rsidRDefault="00000000" w:rsidRPr="00000000" w14:paraId="0000004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rtl w:val="0"/>
        </w:rPr>
        <w:t xml:space="preserve">}</w:t>
        <w:br w:type="textWrapping"/>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4F">
      <w:pPr>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050">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6046452" cy="1163611"/>
            <wp:effectExtent b="0" l="0" r="0" t="0"/>
            <wp:docPr id="13" name="image3.png"/>
            <a:graphic>
              <a:graphicData uri="http://schemas.openxmlformats.org/drawingml/2006/picture">
                <pic:pic>
                  <pic:nvPicPr>
                    <pic:cNvPr id="0" name="image3.png"/>
                    <pic:cNvPicPr preferRelativeResize="0"/>
                  </pic:nvPicPr>
                  <pic:blipFill>
                    <a:blip r:embed="rId15"/>
                    <a:srcRect b="0" l="0" r="17597" t="0"/>
                    <a:stretch>
                      <a:fillRect/>
                    </a:stretch>
                  </pic:blipFill>
                  <pic:spPr>
                    <a:xfrm>
                      <a:off x="0" y="0"/>
                      <a:ext cx="6046452" cy="116361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Linear Search:</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6517510" cy="3554943"/>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517510" cy="355494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994400" cy="4472305"/>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94400" cy="447230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Binary Search:</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994400" cy="454660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944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6484727" cy="3269841"/>
            <wp:effectExtent b="0" l="0" r="0" t="0"/>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484727" cy="326984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Pretest:</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6374135" cy="3925765"/>
            <wp:effectExtent b="0" l="0" r="0" t="0"/>
            <wp:docPr id="1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374135" cy="392576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Posttest:</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sectPr>
          <w:type w:val="nextPage"/>
          <w:pgSz w:h="15840" w:w="12240" w:orient="portrait"/>
          <w:pgMar w:bottom="880" w:top="1340" w:left="1300" w:right="1500" w:header="761" w:footer="681"/>
        </w:sectPr>
      </w:pPr>
      <w:r w:rsidDel="00000000" w:rsidR="00000000" w:rsidRPr="00000000">
        <w:rPr>
          <w:b w:val="1"/>
          <w:sz w:val="24"/>
          <w:szCs w:val="24"/>
        </w:rPr>
        <w:drawing>
          <wp:inline distB="0" distT="0" distL="0" distR="0">
            <wp:extent cx="6395822" cy="3249403"/>
            <wp:effectExtent b="0" l="0" r="0" t="0"/>
            <wp:docPr id="1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395822" cy="324940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w:t>
      </w:r>
    </w:p>
    <w:p w:rsidR="00000000" w:rsidDel="00000000" w:rsidP="00000000" w:rsidRDefault="00000000" w:rsidRPr="00000000" w14:paraId="0000006F">
      <w:pPr>
        <w:rPr>
          <w:b w:val="1"/>
        </w:rPr>
      </w:pPr>
      <w:r w:rsidDel="00000000" w:rsidR="00000000" w:rsidRPr="00000000">
        <w:rPr>
          <w:rtl w:val="0"/>
        </w:rPr>
        <w:t xml:space="preserve">1. Write C program to demonstrate the use of Sorting in binary search algorithm.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Demonstrate sorting and searching algorithms in Virtual Lab (screen shots of simulation result and quiz)</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Link: https://ds1-iiith.vlabs.ac.in/exp/unsorted-arrays/linear-search/linear-search-algorithm.html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101600</wp:posOffset>
                </wp:positionV>
                <wp:extent cx="5715000" cy="12700"/>
                <wp:effectExtent b="0" l="0" r="0" t="0"/>
                <wp:wrapTopAndBottom distB="0" distT="0"/>
                <wp:docPr id="8" name=""/>
                <a:graphic>
                  <a:graphicData uri="http://schemas.microsoft.com/office/word/2010/wordprocessingShape">
                    <wps:wsp>
                      <wps:cNvSpPr/>
                      <wps:cNvPr id="9" name="Shape 9"/>
                      <wps:spPr>
                        <a:xfrm>
                          <a:off x="2488500" y="3779365"/>
                          <a:ext cx="5715000" cy="1270"/>
                        </a:xfrm>
                        <a:custGeom>
                          <a:rect b="b" l="l" r="r" t="t"/>
                          <a:pathLst>
                            <a:path extrusionOk="0" h="120000" w="9000">
                              <a:moveTo>
                                <a:pt x="0" y="0"/>
                              </a:moveTo>
                              <a:lnTo>
                                <a:pt x="90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101600</wp:posOffset>
                </wp:positionV>
                <wp:extent cx="5715000" cy="12700"/>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5">
      <w:pPr>
        <w:spacing w:before="90" w:lineRule="auto"/>
        <w:ind w:left="140" w:firstLine="0"/>
        <w:rPr>
          <w:b w:val="1"/>
          <w:sz w:val="24"/>
          <w:szCs w:val="24"/>
        </w:rPr>
      </w:pPr>
      <w:r w:rsidDel="00000000" w:rsidR="00000000" w:rsidRPr="00000000">
        <w:rPr>
          <w:b w:val="1"/>
          <w:sz w:val="24"/>
          <w:szCs w:val="24"/>
          <w:rtl w:val="0"/>
        </w:rPr>
        <w:t xml:space="preserve">References:</w:t>
      </w:r>
      <w:r w:rsidDel="00000000" w:rsidR="00000000" w:rsidRPr="00000000">
        <w:drawing>
          <wp:anchor allowOverlap="1" behindDoc="1" distB="0" distT="0" distL="0" distR="0" hidden="0" layoutInCell="1" locked="0" relativeHeight="0" simplePos="0">
            <wp:simplePos x="0" y="0"/>
            <wp:positionH relativeFrom="column">
              <wp:posOffset>2253614</wp:posOffset>
            </wp:positionH>
            <wp:positionV relativeFrom="paragraph">
              <wp:posOffset>-470621</wp:posOffset>
            </wp:positionV>
            <wp:extent cx="1614169" cy="2379345"/>
            <wp:effectExtent b="0" l="0" r="0" t="0"/>
            <wp:wrapNone/>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14169" cy="2379345"/>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ind w:left="14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6" w:lineRule="auto"/>
        <w:ind w:left="860" w:right="57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Langsam, M. Augenstin and A. Tenenbaum, “Data Structures using C”, Pearson Education Asia, 1st Edition, 2002.</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0" w:line="275"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Vlabs on binary search and counting sort.</w:t>
      </w:r>
    </w:p>
    <w:sectPr>
      <w:type w:val="nextPage"/>
      <w:pgSz w:h="15840" w:w="12240" w:orient="portrait"/>
      <w:pgMar w:bottom="880" w:top="1340" w:left="1300" w:right="1500" w:header="761" w:footer="6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1714500</wp:posOffset>
              </wp:positionH>
              <wp:positionV relativeFrom="paragraph">
                <wp:posOffset>9474200</wp:posOffset>
              </wp:positionV>
              <wp:extent cx="3192780" cy="149225"/>
              <wp:effectExtent b="0" l="0" r="0" t="0"/>
              <wp:wrapNone/>
              <wp:docPr id="5" name=""/>
              <a:graphic>
                <a:graphicData uri="http://schemas.microsoft.com/office/word/2010/wordprocessingShape">
                  <wps:wsp>
                    <wps:cNvSpPr/>
                    <wps:cNvPr id="6" name="Shape 6"/>
                    <wps:spPr>
                      <a:xfrm>
                        <a:off x="3754373" y="3710150"/>
                        <a:ext cx="318325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rlito" w:cs="Carlito" w:eastAsia="Carlito" w:hAnsi="Carlito"/>
                              <w:b w:val="0"/>
                              <w:i w:val="0"/>
                              <w:smallCaps w:val="0"/>
                              <w:strike w:val="0"/>
                              <w:color w:val="000000"/>
                              <w:sz w:val="16"/>
                              <w:vertAlign w:val="baseline"/>
                            </w:rPr>
                            <w:t xml:space="preserve">(</w:t>
                          </w:r>
                          <w:r w:rsidDel="00000000" w:rsidR="00000000" w:rsidRPr="00000000">
                            <w:rPr>
                              <w:rFonts w:ascii="Carlito" w:cs="Carlito" w:eastAsia="Carlito" w:hAnsi="Carlito"/>
                              <w:b w:val="0"/>
                              <w:i w:val="0"/>
                              <w:smallCaps w:val="0"/>
                              <w:strike w:val="0"/>
                              <w:color w:val="000000"/>
                              <w:sz w:val="18"/>
                              <w:vertAlign w:val="baseline"/>
                            </w:rPr>
                            <w:t xml:space="preserve">A Constituent College of Somaiya Vidyavihar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1714500</wp:posOffset>
              </wp:positionH>
              <wp:positionV relativeFrom="paragraph">
                <wp:posOffset>9474200</wp:posOffset>
              </wp:positionV>
              <wp:extent cx="3192780" cy="149225"/>
              <wp:effectExtent b="0" l="0" r="0" t="0"/>
              <wp:wrapNone/>
              <wp:docPr id="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192780"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4626928</wp:posOffset>
              </wp:positionH>
              <wp:positionV relativeFrom="page">
                <wp:posOffset>465773</wp:posOffset>
              </wp:positionV>
              <wp:extent cx="3025775" cy="175260"/>
              <wp:effectExtent b="0" l="0" r="0" t="0"/>
              <wp:wrapNone/>
              <wp:docPr id="3" name=""/>
              <a:graphic>
                <a:graphicData uri="http://schemas.microsoft.com/office/word/2010/wordprocessingShape">
                  <wps:wsp>
                    <wps:cNvSpPr/>
                    <wps:cNvPr id="4" name="Shape 4"/>
                    <wps:spPr>
                      <a:xfrm>
                        <a:off x="3837875" y="3697133"/>
                        <a:ext cx="3016250" cy="16573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KJSCE/IT/SY BTECH/SEM III/DS/2023-24</w:t>
                          </w:r>
                        </w:p>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III/DS/2022-23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4626928</wp:posOffset>
              </wp:positionH>
              <wp:positionV relativeFrom="page">
                <wp:posOffset>465773</wp:posOffset>
              </wp:positionV>
              <wp:extent cx="3025775" cy="175260"/>
              <wp:effectExtent b="0" l="0" r="0" t="0"/>
              <wp:wrapNone/>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02577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0" w:hanging="360"/>
      </w:pPr>
      <w:rPr>
        <w:rFonts w:ascii="Times New Roman" w:cs="Times New Roman" w:eastAsia="Times New Roman" w:hAnsi="Times New Roman"/>
        <w:sz w:val="24"/>
        <w:szCs w:val="24"/>
      </w:rPr>
    </w:lvl>
    <w:lvl w:ilvl="1">
      <w:start w:val="0"/>
      <w:numFmt w:val="bullet"/>
      <w:lvlText w:val="•"/>
      <w:lvlJc w:val="left"/>
      <w:pPr>
        <w:ind w:left="1718" w:hanging="360"/>
      </w:pPr>
      <w:rPr/>
    </w:lvl>
    <w:lvl w:ilvl="2">
      <w:start w:val="0"/>
      <w:numFmt w:val="bullet"/>
      <w:lvlText w:val="•"/>
      <w:lvlJc w:val="left"/>
      <w:pPr>
        <w:ind w:left="2576" w:hanging="360"/>
      </w:pPr>
      <w:rPr/>
    </w:lvl>
    <w:lvl w:ilvl="3">
      <w:start w:val="0"/>
      <w:numFmt w:val="bullet"/>
      <w:lvlText w:val="•"/>
      <w:lvlJc w:val="left"/>
      <w:pPr>
        <w:ind w:left="3434" w:hanging="360"/>
      </w:pPr>
      <w:rPr/>
    </w:lvl>
    <w:lvl w:ilvl="4">
      <w:start w:val="0"/>
      <w:numFmt w:val="bullet"/>
      <w:lvlText w:val="•"/>
      <w:lvlJc w:val="left"/>
      <w:pPr>
        <w:ind w:left="4292" w:hanging="360"/>
      </w:pPr>
      <w:rPr/>
    </w:lvl>
    <w:lvl w:ilvl="5">
      <w:start w:val="0"/>
      <w:numFmt w:val="bullet"/>
      <w:lvlText w:val="•"/>
      <w:lvlJc w:val="left"/>
      <w:pPr>
        <w:ind w:left="5150" w:hanging="360"/>
      </w:pPr>
      <w:rPr/>
    </w:lvl>
    <w:lvl w:ilvl="6">
      <w:start w:val="0"/>
      <w:numFmt w:val="bullet"/>
      <w:lvlText w:val="•"/>
      <w:lvlJc w:val="left"/>
      <w:pPr>
        <w:ind w:left="6008" w:hanging="360"/>
      </w:pPr>
      <w:rPr/>
    </w:lvl>
    <w:lvl w:ilvl="7">
      <w:start w:val="0"/>
      <w:numFmt w:val="bullet"/>
      <w:lvlText w:val="•"/>
      <w:lvlJc w:val="left"/>
      <w:pPr>
        <w:ind w:left="6866" w:hanging="360"/>
      </w:pPr>
      <w:rPr/>
    </w:lvl>
    <w:lvl w:ilvl="8">
      <w:start w:val="0"/>
      <w:numFmt w:val="bullet"/>
      <w:lvlText w:val="•"/>
      <w:lvlJc w:val="left"/>
      <w:pPr>
        <w:ind w:left="7724" w:hanging="360"/>
      </w:pPr>
      <w:rPr/>
    </w:lvl>
  </w:abstractNum>
  <w:abstractNum w:abstractNumId="2">
    <w:lvl w:ilvl="0">
      <w:start w:val="1"/>
      <w:numFmt w:val="decimal"/>
      <w:lvlText w:val="%1)"/>
      <w:lvlJc w:val="left"/>
      <w:pPr>
        <w:ind w:left="1580" w:hanging="360"/>
      </w:pPr>
      <w:rPr>
        <w:rFonts w:ascii="Times New Roman" w:cs="Times New Roman" w:eastAsia="Times New Roman" w:hAnsi="Times New Roman"/>
        <w:b w:val="1"/>
        <w:sz w:val="24"/>
        <w:szCs w:val="24"/>
      </w:rPr>
    </w:lvl>
    <w:lvl w:ilvl="1">
      <w:start w:val="0"/>
      <w:numFmt w:val="bullet"/>
      <w:lvlText w:val="•"/>
      <w:lvlJc w:val="left"/>
      <w:pPr>
        <w:ind w:left="2366" w:hanging="360"/>
      </w:pPr>
      <w:rPr/>
    </w:lvl>
    <w:lvl w:ilvl="2">
      <w:start w:val="0"/>
      <w:numFmt w:val="bullet"/>
      <w:lvlText w:val="•"/>
      <w:lvlJc w:val="left"/>
      <w:pPr>
        <w:ind w:left="3152" w:hanging="360"/>
      </w:pPr>
      <w:rPr/>
    </w:lvl>
    <w:lvl w:ilvl="3">
      <w:start w:val="0"/>
      <w:numFmt w:val="bullet"/>
      <w:lvlText w:val="•"/>
      <w:lvlJc w:val="left"/>
      <w:pPr>
        <w:ind w:left="3938" w:hanging="360"/>
      </w:pPr>
      <w:rPr/>
    </w:lvl>
    <w:lvl w:ilvl="4">
      <w:start w:val="0"/>
      <w:numFmt w:val="bullet"/>
      <w:lvlText w:val="•"/>
      <w:lvlJc w:val="left"/>
      <w:pPr>
        <w:ind w:left="4724" w:hanging="360"/>
      </w:pPr>
      <w:rPr/>
    </w:lvl>
    <w:lvl w:ilvl="5">
      <w:start w:val="0"/>
      <w:numFmt w:val="bullet"/>
      <w:lvlText w:val="•"/>
      <w:lvlJc w:val="left"/>
      <w:pPr>
        <w:ind w:left="5510" w:hanging="360"/>
      </w:pPr>
      <w:rPr/>
    </w:lvl>
    <w:lvl w:ilvl="6">
      <w:start w:val="0"/>
      <w:numFmt w:val="bullet"/>
      <w:lvlText w:val="•"/>
      <w:lvlJc w:val="left"/>
      <w:pPr>
        <w:ind w:left="6296" w:hanging="360"/>
      </w:pPr>
      <w:rPr/>
    </w:lvl>
    <w:lvl w:ilvl="7">
      <w:start w:val="0"/>
      <w:numFmt w:val="bullet"/>
      <w:lvlText w:val="•"/>
      <w:lvlJc w:val="left"/>
      <w:pPr>
        <w:ind w:left="7082" w:hanging="360"/>
      </w:pPr>
      <w:rPr/>
    </w:lvl>
    <w:lvl w:ilvl="8">
      <w:start w:val="0"/>
      <w:numFmt w:val="bullet"/>
      <w:lvlText w:val="•"/>
      <w:lvlJc w:val="left"/>
      <w:pPr>
        <w:ind w:left="786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0" w:lineRule="auto"/>
      <w:ind w:left="144"/>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3.png"/><Relationship Id="rId22" Type="http://schemas.openxmlformats.org/officeDocument/2006/relationships/image" Target="media/image17.png"/><Relationship Id="rId10" Type="http://schemas.openxmlformats.org/officeDocument/2006/relationships/image" Target="media/image11.png"/><Relationship Id="rId21" Type="http://schemas.openxmlformats.org/officeDocument/2006/relationships/image" Target="media/image9.png"/><Relationship Id="rId13" Type="http://schemas.openxmlformats.org/officeDocument/2006/relationships/image" Target="media/image16.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4.jp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jp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