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76200</wp:posOffset>
                </wp:positionV>
                <wp:extent cx="3923665" cy="131000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93693" y="3134523"/>
                          <a:ext cx="3904615" cy="1290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Experiment No.  : 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Title: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Demonstrate the use of structures and pointer / class and objects to implement Singly Linked List (SLL).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76200</wp:posOffset>
                </wp:positionV>
                <wp:extent cx="3923665" cy="1310005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23665" cy="1310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Batch: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A-4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Roll No.: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16010422211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Experiment No.:   2</w:t>
      </w:r>
    </w:p>
    <w:p w:rsidR="00000000" w:rsidDel="00000000" w:rsidP="00000000" w:rsidRDefault="00000000" w:rsidRPr="00000000" w14:paraId="0000001D">
      <w:pPr>
        <w:widowControl w:val="0"/>
        <w:spacing w:after="0" w:line="242" w:lineRule="auto"/>
        <w:ind w:left="360" w:right="4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Implementing Singly Linked List (SLL) supporting following operations using menu driven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spacing w:after="0" w:line="240" w:lineRule="auto"/>
        <w:ind w:left="1800" w:hanging="358.000000000000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at the 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spacing w:after="0" w:line="240" w:lineRule="auto"/>
        <w:ind w:left="1800" w:hanging="358.000000000000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after the specified existing node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spacing w:after="0" w:line="240" w:lineRule="auto"/>
        <w:ind w:left="1800" w:hanging="358.000000000000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before the specified existing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spacing w:after="0" w:line="240" w:lineRule="auto"/>
        <w:ind w:left="1800" w:hanging="358.0000000000001"/>
        <w:jc w:val="both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all elements in tabular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Resources Used: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Turbo C/ C++ editor and compiler (online or offline).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25">
      <w:pPr>
        <w:shd w:fill="ffffff" w:val="clear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Theory:</w:t>
      </w:r>
    </w:p>
    <w:p w:rsidR="00000000" w:rsidDel="00000000" w:rsidP="00000000" w:rsidRDefault="00000000" w:rsidRPr="00000000" w14:paraId="00000026">
      <w:pPr>
        <w:widowControl w:val="0"/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Singly Linked List :-</w:t>
      </w:r>
    </w:p>
    <w:p w:rsidR="00000000" w:rsidDel="00000000" w:rsidP="00000000" w:rsidRDefault="00000000" w:rsidRPr="00000000" w14:paraId="00000027">
      <w:pPr>
        <w:widowControl w:val="0"/>
        <w:spacing w:after="0" w:line="14.39999999999999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line="250" w:lineRule="auto"/>
        <w:ind w:left="1080" w:right="1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Singly Linked Lists are a type of data structure. It is a type of list. In a singly linked list each node in the list stores the contents of the node and a pointer or reference to the next node in the list. It does not store any pointer or reference to the previous node. It is called a singly linked list because each node only has a single link to another node. To store a single linked list, you only need to store a reference or pointer to the first node in that list. The last node has a null pointer to indicate that it is the last node.</w:t>
      </w:r>
    </w:p>
    <w:p w:rsidR="00000000" w:rsidDel="00000000" w:rsidP="00000000" w:rsidRDefault="00000000" w:rsidRPr="00000000" w14:paraId="00000029">
      <w:pPr>
        <w:widowControl w:val="0"/>
        <w:spacing w:after="0" w:line="250" w:lineRule="auto"/>
        <w:ind w:left="1080" w:right="1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line="250" w:lineRule="auto"/>
        <w:ind w:left="1080" w:right="1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linked list is a linear data structure where each element is a separate object.</w:t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971925" cy="731293"/>
            <wp:effectExtent b="0" l="0" r="0" t="0"/>
            <wp:docPr descr="http://www.cs.cmu.edu/%7Eadamchik/15-121/lectures/Linked%20Lists/pix/linkedlist.bmp" id="2" name="image3.png"/>
            <a:graphic>
              <a:graphicData uri="http://schemas.openxmlformats.org/drawingml/2006/picture">
                <pic:pic>
                  <pic:nvPicPr>
                    <pic:cNvPr descr="http://www.cs.cmu.edu/%7Eadamchik/15-121/lectures/Linked%20Lists/pix/linkedlist.bmp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31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 1.1 : Example of Singly Linked List</w:t>
      </w:r>
    </w:p>
    <w:p w:rsidR="00000000" w:rsidDel="00000000" w:rsidP="00000000" w:rsidRDefault="00000000" w:rsidRPr="00000000" w14:paraId="0000002D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element (we will call it a node) of a list is comprising of two items - the data and a reference to the next node. The last node has a reference to null. The entry point into a linked list is called the head of the list. It should be noted that head is not a separate node, but the reference to the first node. If the list is empty then the head is a null reference. </w:t>
      </w:r>
    </w:p>
    <w:p w:rsidR="00000000" w:rsidDel="00000000" w:rsidP="00000000" w:rsidRDefault="00000000" w:rsidRPr="00000000" w14:paraId="0000002E">
      <w:pPr>
        <w:spacing w:after="280" w:before="280" w:line="24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linked list is a dynamic data structure. The number of nodes in a list is not fixed and can grow and shrink on demand. Any application which has to deal with an unknown number of objects will need to use a linked list. </w:t>
      </w:r>
    </w:p>
    <w:p w:rsidR="00000000" w:rsidDel="00000000" w:rsidP="00000000" w:rsidRDefault="00000000" w:rsidRPr="00000000" w14:paraId="0000002F">
      <w:pPr>
        <w:spacing w:after="280" w:before="280" w:line="24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disadvantage of a linked list against an array is that it does not allow direct access to the individual elements. If you want to access a particular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then you have to start at the head and follow the references until you get to that item. </w:t>
      </w:r>
    </w:p>
    <w:p w:rsidR="00000000" w:rsidDel="00000000" w:rsidP="00000000" w:rsidRDefault="00000000" w:rsidRPr="00000000" w14:paraId="00000030">
      <w:pPr>
        <w:spacing w:after="280" w:before="280" w:line="24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Another disadvantage is that a linked list uses more memory compare with an array - we extra 4 bytes (on 32-bit CPU) to store a reference to the next node. </w:t>
      </w:r>
    </w:p>
    <w:p w:rsidR="00000000" w:rsidDel="00000000" w:rsidP="00000000" w:rsidRDefault="00000000" w:rsidRPr="00000000" w14:paraId="00000031">
      <w:pPr>
        <w:pBdr>
          <w:bottom w:color="000000" w:space="1" w:sz="6" w:val="single"/>
        </w:pBd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Algorithm : 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Program should implement the specified operations strictly in the following manner. Also implement a support method isempty() and make use of it at appropriate places.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createSLL()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– This void function should create a START/HEAD pointer with NULL value as empty SLL.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insertBegin( typedef newelement 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– This void function should take a newelement as an argument to be inserted on an existing SLL and insert it before the element pointed by the START/HEAD pointer.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insertAfter( typedef newelement, typedef existingelement)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– This void function should take two arguments. The function should search for an existingelement on non-empty SLL and insert newelement after this element.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typedef deleteBefore(typedef existingelement 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– This function should search for the existing element passed to the function in the non-empty SLL, delete the node siting before it and return the deleted element.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display( 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– This is a void function which should go through non- empty SLL starting from START/HEAD pointer and display each element of the SLL till the end.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NOTE : All functions should be able to handle boundary(exceptional) conditions.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: (copy-paste code here)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&lt;malloc.h&gt; 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struct Node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data;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struct Node *next;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struct Node *START = NULL;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isempty()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START == NULL;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insertBegin(int s);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insertAfter(int s, int a);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deleteBefore(int a);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display();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choice, data, a, deletedValue;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Creating a list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x = 0;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(x != 5)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printf("\n1. Insert at beginning");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printf("\n2. Insert after a given element");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printf("\n3. Delete before given element");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printf("\n4. Display the list");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printf("\n5. End");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printf("\nEnter your choice: ");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scanf("%d", &amp;x);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switch (x)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case 1: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printf("Enter data to insert at beginning: ");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scanf("%d", &amp;data);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insertBegin(data);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case 2: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printf("Enter new data: ");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scanf("%d", &amp;data);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printf("Enter existing element: ");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scanf("%d", &amp;a);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insertAfter(data, a);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case 3: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printf("Enter existing element: ");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scanf("%d", &amp;a);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deletedValue = deleteBefore(a);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 (deletedValue != -1) {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printf("Deleted element: %d\n", deletedValue);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 else {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printf("Element not found or unable to delete.\n");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case 4: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printf("Linked List: ");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display();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case 5: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printf("Exiting.\n");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default: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printf("Invalid choice.\n");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while (choice != 5);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Inserting an element at the beginning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insertBegin(int s)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struct Node *newnode = (struct Node *)malloc(sizeof(struct Node));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newnode-&gt;data = s;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newnode-&gt;next = START;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START = newnode;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Inserting an element after an existing element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insertAfter(int s, int a)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(isempty())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printf("Linked list is empty.\n");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struct Node *temp = START;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(temp != NULL)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(temp-&gt;data == a)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struct Node *newnode = (struct Node *)malloc(sizeof(struct Node));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newnode-&gt;data = s;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newnode-&gt;next = temp-&gt;next;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temp-&gt;next = newnode;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temp = temp-&gt;next;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printf("Element not found in the linked list.\n");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//Delete before a given element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deleteBefore(int a)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(isempty())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printf("Linked list is empty.\n");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-1;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(START-&gt;data == a)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printf("No element before the first element.\n");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-1;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struct Node *prev = NULL;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struct Node *curnt = START;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(curnt != NULL &amp;&amp; curnt-&gt;data != a)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prev = curnt;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curnt = curnt-&gt;next;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(curnt == NULL)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printf("Element not found in the linked list.\n");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-1;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(prev-&gt;next == START)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deletedData = START-&gt;data;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free(START);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START = curnt;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deletedData;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deletedData = prev-&gt;data;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prev-&gt;next = curnt-&gt;next;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free(curnt);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deletedData;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display()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(isempty())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printf("Linked list is empty.\n");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struct Node *temp = START;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(temp != NULL)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printf("%d ", temp-&gt;data);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temp = temp-&gt;next;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printf("\n");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: 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3040024" cy="406566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4367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0024" cy="4065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 : I understood fundamental concepts involved in single linked lists. I implemented the creation of a linked list and made use of the insert function by adding an element at the beginning and after a given data has been entered by the user. Furthermore, I grasped the concept of deleting an element before from the given data. Additionally, I tried applying the ‘isempty()” function.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Outcomes achieved: Apply Linear data structure in application development.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Grade: AA / AB / BB / BC / CC / CD /DD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Signature of faculty in-charge with date 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Websites: 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Y. Langsam, M. Augenstin and A. Tannenbaum, “Data Structures using C”, Pearson Education Asia, 1st Edition, 2002.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E. Horowitz, S. Sahni, S.Anderson-freed, “Fundamentals of Data Structures in C”, 2nd Edition, University Press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pgSz w:h="15840" w:w="12240" w:orient="portrait"/>
      <w:pgMar w:bottom="1008" w:top="1440" w:left="1440" w:right="1440" w:header="720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color w:val="000000"/>
        <w:sz w:val="16"/>
        <w:szCs w:val="1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A Constituent College of Somaiya Vidyavihar University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  <w:tab w:val="left" w:leader="none" w:pos="420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KJSCE/IT/SY BTech/SEM III/DS/2023-2</w:t>
    </w:r>
    <w:r w:rsidDel="00000000" w:rsidR="00000000" w:rsidRPr="00000000">
      <w:rPr>
        <w:color w:val="000000"/>
      </w:rPr>
      <w:pict>
        <v:shape id="WordPictureWatermark1" style="position:absolute;width:127.1pt;height:187.3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color w:val="000000"/>
        <w:rtl w:val="0"/>
      </w:rPr>
      <w:t xml:space="preserve">4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pict>
        <v:shape id="WordPictureWatermark3" style="position:absolute;width:127.1pt;height:187.3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pict>
        <v:shape id="WordPictureWatermark2" style="position:absolute;width:127.1pt;height:187.3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