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8A194" w14:textId="77777777" w:rsidR="008513FA" w:rsidRPr="008513FA" w:rsidRDefault="008513FA" w:rsidP="008513FA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Ghee Rice (Easy One Pot Recipe)</w:t>
      </w:r>
    </w:p>
    <w:p w14:paraId="516B8A39" w14:textId="766DA84A" w:rsidR="008513FA" w:rsidRPr="008513FA" w:rsidRDefault="008513FA" w:rsidP="008513FA">
      <w:pPr>
        <w:spacing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Ghee rice is a </w:t>
      </w:r>
      <w:proofErr w:type="spellStart"/>
      <w:r w:rsidRPr="008513F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flavorful</w:t>
      </w:r>
      <w:proofErr w:type="spellEnd"/>
      <w:r w:rsidR="00BC112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r w:rsidR="00BC1129" w:rsidRPr="00BC112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delicious/b</w:t>
      </w:r>
      <w:r w:rsidRPr="008513F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dish that features clarified butter (ghee), onions, and lots of rich spices. Follow my easy instructions with step-by-step photos to make this one pot recipe in a pan, in the Instant Pot and in a stove-top pressure cooker.</w:t>
      </w:r>
    </w:p>
    <w:p w14:paraId="25A29648" w14:textId="77777777" w:rsidR="008513FA" w:rsidRPr="008513FA" w:rsidRDefault="008513FA" w:rsidP="008513FA">
      <w:pPr>
        <w:shd w:val="clear" w:color="auto" w:fill="FAFA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45"/>
          <w:szCs w:val="45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45"/>
          <w:szCs w:val="45"/>
          <w:lang w:eastAsia="en-IN"/>
          <w14:ligatures w14:val="none"/>
        </w:rPr>
        <w:t>Ingredients</w:t>
      </w:r>
    </w:p>
    <w:p w14:paraId="696C1F5F" w14:textId="77777777" w:rsidR="008513FA" w:rsidRPr="008513FA" w:rsidRDefault="008513FA" w:rsidP="008513FA">
      <w:pPr>
        <w:pBdr>
          <w:top w:val="single" w:sz="6" w:space="9" w:color="EEEEEE"/>
        </w:pBdr>
        <w:shd w:val="clear" w:color="auto" w:fill="FAFAFA"/>
        <w:spacing w:before="192"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  <w:t>main ingredients</w:t>
      </w:r>
    </w:p>
    <w:p w14:paraId="73FC69D5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 cup basmati rice – 190 grams</w:t>
      </w:r>
    </w:p>
    <w:p w14:paraId="357506EB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 tablespoons </w:t>
      </w:r>
      <w:hyperlink r:id="rId5" w:history="1">
        <w:r w:rsidRPr="008513FA">
          <w:rPr>
            <w:rFonts w:ascii="Segoe UI" w:eastAsia="Times New Roman" w:hAnsi="Segoe UI" w:cs="Segoe UI"/>
            <w:color w:val="2F820C"/>
            <w:kern w:val="0"/>
            <w:sz w:val="26"/>
            <w:szCs w:val="26"/>
            <w:u w:val="single"/>
            <w:lang w:eastAsia="en-IN"/>
            <w14:ligatures w14:val="none"/>
          </w:rPr>
          <w:t>Ghee</w:t>
        </w:r>
      </w:hyperlink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(clarified butter)</w:t>
      </w:r>
    </w:p>
    <w:p w14:paraId="659726A2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15 to 18 cashews</w:t>
      </w:r>
    </w:p>
    <w:p w14:paraId="72B1F6B5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 tablespoon raisins (without seeds)</w:t>
      </w:r>
    </w:p>
    <w:p w14:paraId="30526023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⅓ cup thinly sliced onions – 50 grams or 1 medium-sized</w:t>
      </w:r>
    </w:p>
    <w:p w14:paraId="633EE538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1.75 to 2 cups water for stove-top pan and 1.25 cups for instant pot</w:t>
      </w:r>
    </w:p>
    <w:p w14:paraId="7EEC929F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⅓ teaspoon rock salt (edible and food grade) or add as required</w:t>
      </w:r>
    </w:p>
    <w:p w14:paraId="54C1D293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 to 2 tablespoons chopped coriander leaves (cilantro) for garnish</w:t>
      </w:r>
    </w:p>
    <w:p w14:paraId="2AB83223" w14:textId="77777777" w:rsidR="008513FA" w:rsidRPr="008513FA" w:rsidRDefault="008513FA" w:rsidP="008513FA">
      <w:pPr>
        <w:pBdr>
          <w:top w:val="single" w:sz="6" w:space="9" w:color="EEEEEE"/>
        </w:pBdr>
        <w:shd w:val="clear" w:color="auto" w:fill="FAFAFA"/>
        <w:spacing w:before="192"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  <w:t>whole spices</w:t>
      </w:r>
    </w:p>
    <w:p w14:paraId="77682F4B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1.5 inches cinnamon</w:t>
      </w:r>
    </w:p>
    <w:p w14:paraId="72EB547E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 green cardamoms</w:t>
      </w:r>
    </w:p>
    <w:p w14:paraId="4915568A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 cloves</w:t>
      </w:r>
    </w:p>
    <w:p w14:paraId="52A5D435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 single strands of mace</w:t>
      </w:r>
    </w:p>
    <w:p w14:paraId="3ECADA8F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4 to 5 black peppercorns</w:t>
      </w:r>
    </w:p>
    <w:p w14:paraId="072F699C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1 </w:t>
      </w:r>
      <w:proofErr w:type="spellStart"/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tej</w:t>
      </w:r>
      <w:proofErr w:type="spellEnd"/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patta</w:t>
      </w:r>
      <w:proofErr w:type="spellEnd"/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(Indian bay leaf)</w:t>
      </w:r>
    </w:p>
    <w:p w14:paraId="2FFD026F" w14:textId="3E51211B" w:rsidR="00D341E3" w:rsidRDefault="008513FA">
      <w:r>
        <w:t>Recipe:</w:t>
      </w:r>
    </w:p>
    <w:p w14:paraId="62424BF3" w14:textId="2FE22E9A" w:rsidR="008513FA" w:rsidRDefault="008513FA" w:rsidP="008513FA">
      <w:pPr>
        <w:pStyle w:val="ListParagraph"/>
        <w:numPr>
          <w:ilvl w:val="0"/>
          <w:numId w:val="3"/>
        </w:numPr>
      </w:pPr>
      <w:r>
        <w:t>Wash rice</w:t>
      </w:r>
    </w:p>
    <w:p w14:paraId="3736E978" w14:textId="60239C21" w:rsidR="008513FA" w:rsidRDefault="008513FA" w:rsidP="008513FA">
      <w:pPr>
        <w:pStyle w:val="ListParagraph"/>
        <w:numPr>
          <w:ilvl w:val="0"/>
          <w:numId w:val="3"/>
        </w:numPr>
      </w:pPr>
      <w:r>
        <w:t>Keep for boil</w:t>
      </w:r>
    </w:p>
    <w:p w14:paraId="19FA7A86" w14:textId="77777777" w:rsidR="008513FA" w:rsidRDefault="008513FA"/>
    <w:sectPr w:rsidR="0085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8CF"/>
    <w:multiLevelType w:val="multilevel"/>
    <w:tmpl w:val="C1A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4C34"/>
    <w:multiLevelType w:val="multilevel"/>
    <w:tmpl w:val="6CEE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24A97"/>
    <w:multiLevelType w:val="hybridMultilevel"/>
    <w:tmpl w:val="9E8C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33922">
    <w:abstractNumId w:val="0"/>
  </w:num>
  <w:num w:numId="2" w16cid:durableId="1060714099">
    <w:abstractNumId w:val="1"/>
  </w:num>
  <w:num w:numId="3" w16cid:durableId="204159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85"/>
    <w:rsid w:val="001353EA"/>
    <w:rsid w:val="00436FF5"/>
    <w:rsid w:val="00524785"/>
    <w:rsid w:val="008513FA"/>
    <w:rsid w:val="00BC1129"/>
    <w:rsid w:val="00D341E3"/>
    <w:rsid w:val="00F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F33D"/>
  <w15:chartTrackingRefBased/>
  <w15:docId w15:val="{622A7039-F8CE-4EC0-BCDD-63C83714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513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3F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13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13F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wprm-recipe-ingredient">
    <w:name w:val="wprm-recipe-ingredient"/>
    <w:basedOn w:val="Normal"/>
    <w:rsid w:val="0085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8513FA"/>
  </w:style>
  <w:style w:type="character" w:customStyle="1" w:styleId="wprm-recipe-ingredient-amount">
    <w:name w:val="wprm-recipe-ingredient-amount"/>
    <w:basedOn w:val="DefaultParagraphFont"/>
    <w:rsid w:val="008513FA"/>
  </w:style>
  <w:style w:type="character" w:customStyle="1" w:styleId="wprm-recipe-ingredient-unit">
    <w:name w:val="wprm-recipe-ingredient-unit"/>
    <w:basedOn w:val="DefaultParagraphFont"/>
    <w:rsid w:val="008513FA"/>
  </w:style>
  <w:style w:type="character" w:customStyle="1" w:styleId="wprm-recipe-ingredient-name">
    <w:name w:val="wprm-recipe-ingredient-name"/>
    <w:basedOn w:val="DefaultParagraphFont"/>
    <w:rsid w:val="008513FA"/>
  </w:style>
  <w:style w:type="character" w:customStyle="1" w:styleId="wprm-recipe-ingredient-notes">
    <w:name w:val="wprm-recipe-ingredient-notes"/>
    <w:basedOn w:val="DefaultParagraphFont"/>
    <w:rsid w:val="008513FA"/>
  </w:style>
  <w:style w:type="character" w:styleId="Hyperlink">
    <w:name w:val="Hyperlink"/>
    <w:basedOn w:val="DefaultParagraphFont"/>
    <w:uiPriority w:val="99"/>
    <w:semiHidden/>
    <w:unhideWhenUsed/>
    <w:rsid w:val="008513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grecipesofindia.com/gh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dharwadkar</dc:creator>
  <cp:keywords/>
  <dc:description/>
  <cp:lastModifiedBy>chetana dharwadkar</cp:lastModifiedBy>
  <cp:revision>3</cp:revision>
  <dcterms:created xsi:type="dcterms:W3CDTF">2024-06-05T05:54:00Z</dcterms:created>
  <dcterms:modified xsi:type="dcterms:W3CDTF">2024-06-05T14:55:00Z</dcterms:modified>
</cp:coreProperties>
</file>