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65" w:rsidRPr="00D126C8" w:rsidRDefault="00D25365" w:rsidP="00D12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D126C8">
        <w:rPr>
          <w:rFonts w:ascii="Times New Roman" w:hAnsi="Times New Roman" w:cs="Times New Roman"/>
          <w:sz w:val="36"/>
        </w:rPr>
        <w:t xml:space="preserve">In a CSMA / CD network running at 1 </w:t>
      </w:r>
      <w:proofErr w:type="spellStart"/>
      <w:r w:rsidRPr="00D126C8">
        <w:rPr>
          <w:rFonts w:ascii="Times New Roman" w:hAnsi="Times New Roman" w:cs="Times New Roman"/>
          <w:sz w:val="36"/>
        </w:rPr>
        <w:t>Gbps</w:t>
      </w:r>
      <w:proofErr w:type="spellEnd"/>
      <w:r w:rsidRPr="00D126C8">
        <w:rPr>
          <w:rFonts w:ascii="Times New Roman" w:hAnsi="Times New Roman" w:cs="Times New Roman"/>
          <w:sz w:val="36"/>
        </w:rPr>
        <w:t xml:space="preserve"> over 1 km cable with no repeaters, the signal speed in the cable is 200000 km/sec. What is minimum frame size?</w:t>
      </w:r>
    </w:p>
    <w:p w:rsidR="00B166FC" w:rsidRPr="00D126C8" w:rsidRDefault="00D25365" w:rsidP="00D12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D126C8">
        <w:rPr>
          <w:rFonts w:ascii="Times New Roman" w:hAnsi="Times New Roman" w:cs="Times New Roman"/>
          <w:sz w:val="36"/>
        </w:rPr>
        <w:t>A 2 km long broadcast LAN has 10</w:t>
      </w:r>
      <w:r w:rsidRPr="005B35EA">
        <w:rPr>
          <w:rFonts w:ascii="Times New Roman" w:hAnsi="Times New Roman" w:cs="Times New Roman"/>
          <w:sz w:val="36"/>
          <w:vertAlign w:val="superscript"/>
        </w:rPr>
        <w:t>7</w:t>
      </w:r>
      <w:r w:rsidRPr="00D126C8">
        <w:rPr>
          <w:rFonts w:ascii="Times New Roman" w:hAnsi="Times New Roman" w:cs="Times New Roman"/>
          <w:sz w:val="36"/>
        </w:rPr>
        <w:t xml:space="preserve"> bps bandwidth and uses CSMA / CD. The signal travels along the wire at 2 x 10</w:t>
      </w:r>
      <w:r w:rsidRPr="00D126C8">
        <w:rPr>
          <w:rFonts w:ascii="Times New Roman" w:hAnsi="Times New Roman" w:cs="Times New Roman"/>
          <w:sz w:val="36"/>
          <w:vertAlign w:val="superscript"/>
        </w:rPr>
        <w:t>8</w:t>
      </w:r>
      <w:r w:rsidRPr="00D126C8">
        <w:rPr>
          <w:rFonts w:ascii="Times New Roman" w:hAnsi="Times New Roman" w:cs="Times New Roman"/>
          <w:sz w:val="36"/>
        </w:rPr>
        <w:t xml:space="preserve"> m/sec. What is the minimum packet size that can be used on this network?</w:t>
      </w:r>
      <w:bookmarkStart w:id="0" w:name="_GoBack"/>
      <w:bookmarkEnd w:id="0"/>
    </w:p>
    <w:p w:rsidR="00D25365" w:rsidRPr="00D126C8" w:rsidRDefault="00D25365" w:rsidP="00D12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proofErr w:type="gramStart"/>
      <w:r w:rsidRPr="00D126C8">
        <w:rPr>
          <w:rFonts w:ascii="Times New Roman" w:hAnsi="Times New Roman" w:cs="Times New Roman"/>
          <w:sz w:val="36"/>
        </w:rPr>
        <w:t>A and</w:t>
      </w:r>
      <w:proofErr w:type="gramEnd"/>
      <w:r w:rsidRPr="00D126C8">
        <w:rPr>
          <w:rFonts w:ascii="Times New Roman" w:hAnsi="Times New Roman" w:cs="Times New Roman"/>
          <w:sz w:val="36"/>
        </w:rPr>
        <w:t xml:space="preserve"> B are the only two stations on Ethernet. Each has a steady queue of frames to send. Both A and B attempts to transmit a frame, collide and A wins first back off race. At the end of this successful transmission by A, both A and B attempt to transmit and collide. The probability that A wins the second back off race is __</w:t>
      </w:r>
      <w:proofErr w:type="gramStart"/>
      <w:r w:rsidRPr="00D126C8">
        <w:rPr>
          <w:rFonts w:ascii="Times New Roman" w:hAnsi="Times New Roman" w:cs="Times New Roman"/>
          <w:sz w:val="36"/>
        </w:rPr>
        <w:t>_ .</w:t>
      </w:r>
      <w:proofErr w:type="gramEnd"/>
    </w:p>
    <w:p w:rsidR="00D25365" w:rsidRPr="00D126C8" w:rsidRDefault="00D25365" w:rsidP="00D12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D126C8">
        <w:rPr>
          <w:rFonts w:ascii="Times New Roman" w:hAnsi="Times New Roman" w:cs="Times New Roman"/>
          <w:sz w:val="36"/>
        </w:rPr>
        <w:t>Suppose nodes A and B are on same 10 Mbps Ethernet segment and the propagation delay between two nodes is 225 bit times. Suppose A and B send frames at t=0, the frames collide then at what time, they finish transmitting a jam signal. Assume a 48 bit jam signal.</w:t>
      </w:r>
    </w:p>
    <w:p w:rsidR="00D25365" w:rsidRPr="00D126C8" w:rsidRDefault="00D25365" w:rsidP="00D126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</w:rPr>
      </w:pPr>
      <w:r w:rsidRPr="00D126C8">
        <w:rPr>
          <w:rFonts w:ascii="Times New Roman" w:hAnsi="Times New Roman" w:cs="Times New Roman"/>
          <w:sz w:val="36"/>
        </w:rPr>
        <w:t xml:space="preserve">Suppose nodes A and B are attached to opposite ends of the cable with propagation delay of 12.5 </w:t>
      </w:r>
      <w:proofErr w:type="spellStart"/>
      <w:r w:rsidRPr="00D126C8">
        <w:rPr>
          <w:rFonts w:ascii="Times New Roman" w:hAnsi="Times New Roman" w:cs="Times New Roman"/>
          <w:sz w:val="36"/>
        </w:rPr>
        <w:t>ms</w:t>
      </w:r>
      <w:proofErr w:type="spellEnd"/>
      <w:r w:rsidRPr="00D126C8">
        <w:rPr>
          <w:rFonts w:ascii="Times New Roman" w:hAnsi="Times New Roman" w:cs="Times New Roman"/>
          <w:sz w:val="36"/>
        </w:rPr>
        <w:t xml:space="preserve">. </w:t>
      </w:r>
      <w:proofErr w:type="gramStart"/>
      <w:r w:rsidRPr="00D126C8">
        <w:rPr>
          <w:rFonts w:ascii="Times New Roman" w:hAnsi="Times New Roman" w:cs="Times New Roman"/>
          <w:sz w:val="36"/>
        </w:rPr>
        <w:t>Both</w:t>
      </w:r>
      <w:proofErr w:type="gramEnd"/>
      <w:r w:rsidRPr="00D126C8">
        <w:rPr>
          <w:rFonts w:ascii="Times New Roman" w:hAnsi="Times New Roman" w:cs="Times New Roman"/>
          <w:sz w:val="36"/>
        </w:rPr>
        <w:t xml:space="preserve"> nodes attempt to transmit at t=0. Frames collide and after first collision, A draws k=0 and B draws k=1 in the exponential back off protocol. Ignore the jam signal. At what time (in seconds), is A’s packet completely delivered at B if bandwidth of the link is 10 Mbps and packet size is 1000 bits.</w:t>
      </w:r>
    </w:p>
    <w:sectPr w:rsidR="00D25365" w:rsidRPr="00D1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2243D"/>
    <w:multiLevelType w:val="hybridMultilevel"/>
    <w:tmpl w:val="E8A46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FC"/>
    <w:rsid w:val="005B35EA"/>
    <w:rsid w:val="00B166FC"/>
    <w:rsid w:val="00D126C8"/>
    <w:rsid w:val="00D2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A9486-589C-4361-AE62-85FF4E08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96AE668DA124B8607CDB9F76802A9" ma:contentTypeVersion="11" ma:contentTypeDescription="Create a new document." ma:contentTypeScope="" ma:versionID="75d6e2be124e85da19ef891721c28864">
  <xsd:schema xmlns:xsd="http://www.w3.org/2001/XMLSchema" xmlns:xs="http://www.w3.org/2001/XMLSchema" xmlns:p="http://schemas.microsoft.com/office/2006/metadata/properties" xmlns:ns2="dbcbedfa-8ccc-485c-88d9-02c246393ad8" xmlns:ns3="2ee0f1f5-cb7e-40d0-8a3d-8dbe2d05992e" targetNamespace="http://schemas.microsoft.com/office/2006/metadata/properties" ma:root="true" ma:fieldsID="8613bc9b1e9d200bbbd70044e3a3ee62" ns2:_="" ns3:_="">
    <xsd:import namespace="dbcbedfa-8ccc-485c-88d9-02c246393ad8"/>
    <xsd:import namespace="2ee0f1f5-cb7e-40d0-8a3d-8dbe2d0599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bedfa-8ccc-485c-88d9-02c246393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0f1f5-cb7e-40d0-8a3d-8dbe2d05992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0b5626c-b064-4275-9fe5-6011316792bf}" ma:internalName="TaxCatchAll" ma:showField="CatchAllData" ma:web="2ee0f1f5-cb7e-40d0-8a3d-8dbe2d0599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cbedfa-8ccc-485c-88d9-02c246393ad8">
      <Terms xmlns="http://schemas.microsoft.com/office/infopath/2007/PartnerControls"/>
    </lcf76f155ced4ddcb4097134ff3c332f>
    <TaxCatchAll xmlns="2ee0f1f5-cb7e-40d0-8a3d-8dbe2d05992e" xsi:nil="true"/>
  </documentManagement>
</p:properties>
</file>

<file path=customXml/itemProps1.xml><?xml version="1.0" encoding="utf-8"?>
<ds:datastoreItem xmlns:ds="http://schemas.openxmlformats.org/officeDocument/2006/customXml" ds:itemID="{B8F112BF-FC98-437A-B7DA-4DF4C7796519}"/>
</file>

<file path=customXml/itemProps2.xml><?xml version="1.0" encoding="utf-8"?>
<ds:datastoreItem xmlns:ds="http://schemas.openxmlformats.org/officeDocument/2006/customXml" ds:itemID="{6B103EED-E8DB-4F4E-AFCB-EEE37C5EEA03}"/>
</file>

<file path=customXml/itemProps3.xml><?xml version="1.0" encoding="utf-8"?>
<ds:datastoreItem xmlns:ds="http://schemas.openxmlformats.org/officeDocument/2006/customXml" ds:itemID="{BDF5E3D7-4765-4824-B27A-479ADC97D3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2024-08-02T04:48:00Z</dcterms:created>
  <dcterms:modified xsi:type="dcterms:W3CDTF">2024-08-02T04:59:00Z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0x01010091096AE668DA124B8607CDB9F76802A9</vt:lpwstr>
  </property>
</Properties>
</file>