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E692" w14:textId="77777777" w:rsidR="002B03C9" w:rsidRDefault="002B03C9">
      <w:pPr>
        <w:pStyle w:val="BodyText"/>
        <w:rPr>
          <w:sz w:val="26"/>
        </w:rPr>
      </w:pPr>
    </w:p>
    <w:p w14:paraId="7EAD377E" w14:textId="77777777" w:rsidR="002B03C9" w:rsidRDefault="0061536A">
      <w:pPr>
        <w:pStyle w:val="BodyText"/>
        <w:spacing w:before="159"/>
        <w:ind w:left="221"/>
      </w:pPr>
      <w:r>
        <w:t>Q.</w:t>
      </w:r>
      <w:r>
        <w:rPr>
          <w:spacing w:val="7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proofErr w:type="gramStart"/>
      <w:r>
        <w:t>int.Parse</w:t>
      </w:r>
      <w:proofErr w:type="spellEnd"/>
      <w:proofErr w:type="gramEnd"/>
      <w:r>
        <w:t>(),</w:t>
      </w:r>
      <w:r>
        <w:rPr>
          <w:spacing w:val="-19"/>
        </w:rPr>
        <w:t xml:space="preserve"> </w:t>
      </w:r>
      <w:proofErr w:type="spellStart"/>
      <w:r>
        <w:t>Convert.toInt</w:t>
      </w:r>
      <w:proofErr w:type="spellEnd"/>
      <w:r>
        <w:t>(32)</w:t>
      </w:r>
      <w:r>
        <w:rPr>
          <w:spacing w:val="-3"/>
        </w:rPr>
        <w:t xml:space="preserve"> </w:t>
      </w:r>
      <w:r>
        <w:t>and</w:t>
      </w:r>
      <w:r>
        <w:rPr>
          <w:spacing w:val="22"/>
        </w:rPr>
        <w:t xml:space="preserve"> </w:t>
      </w:r>
      <w:proofErr w:type="spellStart"/>
      <w:r>
        <w:t>int.TryParse</w:t>
      </w:r>
      <w:proofErr w:type="spellEnd"/>
    </w:p>
    <w:p w14:paraId="5636CF6A" w14:textId="77777777" w:rsidR="002B03C9" w:rsidRDefault="0061536A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EB987E" wp14:editId="0045D160">
            <wp:simplePos x="0" y="0"/>
            <wp:positionH relativeFrom="page">
              <wp:posOffset>957919</wp:posOffset>
            </wp:positionH>
            <wp:positionV relativeFrom="paragraph">
              <wp:posOffset>173050</wp:posOffset>
            </wp:positionV>
            <wp:extent cx="5598424" cy="20934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424" cy="209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FEC0E" w14:textId="77777777" w:rsidR="002B03C9" w:rsidRDefault="002B03C9">
      <w:pPr>
        <w:pStyle w:val="BodyText"/>
        <w:rPr>
          <w:sz w:val="26"/>
        </w:rPr>
      </w:pPr>
    </w:p>
    <w:p w14:paraId="50CF80B2" w14:textId="77777777" w:rsidR="002B03C9" w:rsidRDefault="002B03C9">
      <w:pPr>
        <w:pStyle w:val="BodyText"/>
        <w:rPr>
          <w:sz w:val="36"/>
        </w:rPr>
      </w:pPr>
    </w:p>
    <w:p w14:paraId="1B90FA39" w14:textId="384FC77E" w:rsidR="002B03C9" w:rsidRDefault="00472707">
      <w:pPr>
        <w:pStyle w:val="BodyText"/>
        <w:rPr>
          <w:sz w:val="26"/>
        </w:rPr>
      </w:pPr>
      <w:r>
        <w:t>Q.</w:t>
      </w:r>
      <w:r>
        <w:rPr>
          <w:spacing w:val="4"/>
        </w:rPr>
        <w:t xml:space="preserve"> </w:t>
      </w:r>
      <w:r>
        <w:t>Min-Max</w:t>
      </w:r>
      <w:r>
        <w:rPr>
          <w:spacing w:val="-9"/>
        </w:rPr>
        <w:t xml:space="preserve"> </w:t>
      </w:r>
      <w:r>
        <w:t>Program</w:t>
      </w:r>
    </w:p>
    <w:p w14:paraId="212D56CB" w14:textId="77777777" w:rsidR="00472707" w:rsidRDefault="00472707">
      <w:pPr>
        <w:pStyle w:val="BodyText"/>
        <w:rPr>
          <w:sz w:val="26"/>
        </w:rPr>
      </w:pPr>
    </w:p>
    <w:p w14:paraId="24BE5C74" w14:textId="77777777" w:rsidR="00472707" w:rsidRPr="00472707" w:rsidRDefault="00472707" w:rsidP="00472707">
      <w:pPr>
        <w:widowControl/>
        <w:autoSpaceDE/>
        <w:autoSpaceDN/>
        <w:rPr>
          <w:rFonts w:ascii="Segoe UI" w:hAnsi="Segoe UI" w:cs="Segoe UI"/>
          <w:sz w:val="21"/>
          <w:szCs w:val="21"/>
          <w:lang w:val="en-IN" w:eastAsia="en-IN"/>
        </w:rPr>
      </w:pPr>
      <w:r w:rsidRPr="00472707">
        <w:rPr>
          <w:rFonts w:ascii="Segoe UI" w:hAnsi="Segoe UI" w:cs="Segoe UI"/>
          <w:sz w:val="21"/>
          <w:szCs w:val="21"/>
          <w:lang w:val="en-IN" w:eastAsia="en-IN"/>
        </w:rPr>
        <w:t>using System;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class Program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{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 xml:space="preserve">class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MaxMin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{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public int min;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public int max;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}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 xml:space="preserve">static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MaxMin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getMinMax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(int []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, int n)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{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MaxMin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obj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= new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MaxMin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();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 xml:space="preserve">int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i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if (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[0] &gt;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[1])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{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obj.max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=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[0];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obj.min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=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[1];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}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else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{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obj.max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=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[1];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obj.min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=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[0];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}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for (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i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= 2;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i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&lt; n;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i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++)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{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if (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[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i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] &gt;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obj.max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)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{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obj.max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=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[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i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];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}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else if (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[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i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] &lt;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obj.min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)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lastRenderedPageBreak/>
        <w:t>{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obj.min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=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[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i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];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}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}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 xml:space="preserve">return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obj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}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public static void Main(String []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args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)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{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int []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= {700, 987, 547, 171, 336, 989};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 xml:space="preserve">// int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arr_size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= 6;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MaxMin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obj1 =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getMinMax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(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, 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arr.Length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);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Console.Write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("Minimum value is {0}",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obj1.min);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Console.Write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>("\</w:t>
      </w:r>
      <w:proofErr w:type="spellStart"/>
      <w:r w:rsidRPr="00472707">
        <w:rPr>
          <w:rFonts w:ascii="Segoe UI" w:hAnsi="Segoe UI" w:cs="Segoe UI"/>
          <w:sz w:val="21"/>
          <w:szCs w:val="21"/>
          <w:lang w:val="en-IN" w:eastAsia="en-IN"/>
        </w:rPr>
        <w:t>nMaximum</w:t>
      </w:r>
      <w:proofErr w:type="spellEnd"/>
      <w:r w:rsidRPr="00472707">
        <w:rPr>
          <w:rFonts w:ascii="Segoe UI" w:hAnsi="Segoe UI" w:cs="Segoe UI"/>
          <w:sz w:val="21"/>
          <w:szCs w:val="21"/>
          <w:lang w:val="en-IN" w:eastAsia="en-IN"/>
        </w:rPr>
        <w:t xml:space="preserve"> value is {0}",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obj1.max);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}</w:t>
      </w:r>
      <w:r w:rsidRPr="00472707">
        <w:rPr>
          <w:rFonts w:ascii="Segoe UI" w:hAnsi="Segoe UI" w:cs="Segoe UI"/>
          <w:sz w:val="21"/>
          <w:szCs w:val="21"/>
          <w:lang w:val="en-IN" w:eastAsia="en-IN"/>
        </w:rPr>
        <w:br/>
        <w:t>}</w:t>
      </w:r>
    </w:p>
    <w:p w14:paraId="07EE6B6C" w14:textId="2DAEC4BD" w:rsidR="002B03C9" w:rsidRDefault="002B03C9">
      <w:pPr>
        <w:spacing w:before="69"/>
        <w:ind w:left="221"/>
        <w:rPr>
          <w:b/>
          <w:sz w:val="24"/>
        </w:rPr>
      </w:pPr>
    </w:p>
    <w:p w14:paraId="609BC109" w14:textId="67A4EF62" w:rsidR="002B03C9" w:rsidRDefault="002B03C9">
      <w:pPr>
        <w:pStyle w:val="BodyText"/>
        <w:spacing w:before="2"/>
        <w:rPr>
          <w:b/>
          <w:sz w:val="19"/>
        </w:rPr>
      </w:pPr>
    </w:p>
    <w:p w14:paraId="7BE16254" w14:textId="77777777" w:rsidR="002B03C9" w:rsidRDefault="002B03C9">
      <w:pPr>
        <w:sectPr w:rsidR="002B03C9">
          <w:pgSz w:w="11910" w:h="16840"/>
          <w:pgMar w:top="1360" w:right="140" w:bottom="280" w:left="1220" w:header="720" w:footer="720" w:gutter="0"/>
          <w:cols w:space="720"/>
        </w:sectPr>
      </w:pPr>
    </w:p>
    <w:p w14:paraId="7500A8FD" w14:textId="77777777" w:rsidR="00991E20" w:rsidRDefault="00991E20" w:rsidP="00472707">
      <w:pPr>
        <w:pStyle w:val="BodyText"/>
        <w:spacing w:before="69" w:line="396" w:lineRule="auto"/>
        <w:ind w:right="6028"/>
      </w:pPr>
      <w:r>
        <w:lastRenderedPageBreak/>
        <w:t>Q. Difference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Const</w:t>
      </w:r>
      <w:r>
        <w:rPr>
          <w:spacing w:val="5"/>
        </w:rPr>
        <w:t xml:space="preserve"> </w:t>
      </w:r>
      <w:r>
        <w:t xml:space="preserve">and </w:t>
      </w:r>
      <w:proofErr w:type="spellStart"/>
      <w:r>
        <w:t>ReadOnly</w:t>
      </w:r>
      <w:proofErr w:type="spellEnd"/>
      <w:r>
        <w:t>.</w:t>
      </w:r>
      <w:r>
        <w:rPr>
          <w:spacing w:val="-57"/>
        </w:rPr>
        <w:t xml:space="preserve"> </w:t>
      </w:r>
      <w:r>
        <w:t>Ans:</w:t>
      </w:r>
    </w:p>
    <w:tbl>
      <w:tblPr>
        <w:tblW w:w="0" w:type="auto"/>
        <w:tblInd w:w="2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4517"/>
      </w:tblGrid>
      <w:tr w:rsidR="00991E20" w14:paraId="72333B59" w14:textId="77777777" w:rsidTr="005B0DD2">
        <w:trPr>
          <w:trHeight w:val="273"/>
        </w:trPr>
        <w:tc>
          <w:tcPr>
            <w:tcW w:w="4516" w:type="dxa"/>
          </w:tcPr>
          <w:p w14:paraId="355FE693" w14:textId="77777777" w:rsidR="00991E20" w:rsidRDefault="00991E20" w:rsidP="005B0DD2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Const Keyword</w:t>
            </w:r>
          </w:p>
        </w:tc>
        <w:tc>
          <w:tcPr>
            <w:tcW w:w="4517" w:type="dxa"/>
          </w:tcPr>
          <w:p w14:paraId="3B1D6833" w14:textId="77777777" w:rsidR="00991E20" w:rsidRDefault="00991E20" w:rsidP="005B0DD2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ReadOnly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Keyword</w:t>
            </w:r>
          </w:p>
        </w:tc>
      </w:tr>
      <w:tr w:rsidR="00991E20" w14:paraId="22D1DD81" w14:textId="77777777" w:rsidTr="005B0DD2">
        <w:trPr>
          <w:trHeight w:val="549"/>
        </w:trPr>
        <w:tc>
          <w:tcPr>
            <w:tcW w:w="4516" w:type="dxa"/>
          </w:tcPr>
          <w:p w14:paraId="3278C8D5" w14:textId="77777777" w:rsidR="00991E20" w:rsidRDefault="00991E20" w:rsidP="005B0DD2">
            <w:pPr>
              <w:pStyle w:val="TableParagraph"/>
              <w:spacing w:line="276" w:lineRule="exact"/>
              <w:ind w:left="112" w:right="630"/>
              <w:rPr>
                <w:sz w:val="24"/>
              </w:rPr>
            </w:pPr>
            <w:r>
              <w:rPr>
                <w:sz w:val="24"/>
              </w:rPr>
              <w:t>In C#, constant fields are created using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keyword.</w:t>
            </w:r>
          </w:p>
        </w:tc>
        <w:tc>
          <w:tcPr>
            <w:tcW w:w="4517" w:type="dxa"/>
          </w:tcPr>
          <w:p w14:paraId="5EBD64D3" w14:textId="77777777" w:rsidR="00991E20" w:rsidRDefault="00991E20" w:rsidP="005B0DD2">
            <w:pPr>
              <w:pStyle w:val="TableParagraph"/>
              <w:spacing w:line="276" w:lineRule="exact"/>
              <w:ind w:left="113" w:right="263"/>
              <w:rPr>
                <w:sz w:val="24"/>
              </w:rPr>
            </w:pPr>
            <w:r>
              <w:rPr>
                <w:sz w:val="24"/>
              </w:rPr>
              <w:t xml:space="preserve">In C#, </w:t>
            </w:r>
            <w:proofErr w:type="spellStart"/>
            <w:r>
              <w:rPr>
                <w:sz w:val="24"/>
              </w:rPr>
              <w:t>readonly</w:t>
            </w:r>
            <w:proofErr w:type="spellEnd"/>
            <w:r>
              <w:rPr>
                <w:sz w:val="24"/>
              </w:rPr>
              <w:t xml:space="preserve"> fields can be created using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readonly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keyword.</w:t>
            </w:r>
          </w:p>
        </w:tc>
      </w:tr>
      <w:tr w:rsidR="00991E20" w14:paraId="4C8DC817" w14:textId="77777777" w:rsidTr="005B0DD2">
        <w:trPr>
          <w:trHeight w:val="270"/>
        </w:trPr>
        <w:tc>
          <w:tcPr>
            <w:tcW w:w="4516" w:type="dxa"/>
          </w:tcPr>
          <w:p w14:paraId="682B5216" w14:textId="77777777" w:rsidR="00991E20" w:rsidRDefault="00991E20" w:rsidP="005B0DD2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Const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compile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constant.</w:t>
            </w:r>
          </w:p>
        </w:tc>
        <w:tc>
          <w:tcPr>
            <w:tcW w:w="4517" w:type="dxa"/>
          </w:tcPr>
          <w:p w14:paraId="60F906FB" w14:textId="77777777" w:rsidR="00991E20" w:rsidRDefault="00991E20" w:rsidP="005B0DD2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ReadOnly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runtime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constant.</w:t>
            </w:r>
          </w:p>
        </w:tc>
      </w:tr>
      <w:tr w:rsidR="00991E20" w14:paraId="5152C3B0" w14:textId="77777777" w:rsidTr="005B0DD2">
        <w:trPr>
          <w:trHeight w:val="549"/>
        </w:trPr>
        <w:tc>
          <w:tcPr>
            <w:tcW w:w="4516" w:type="dxa"/>
          </w:tcPr>
          <w:p w14:paraId="7641EC53" w14:textId="77777777" w:rsidR="00991E20" w:rsidRDefault="00991E20" w:rsidP="005B0DD2">
            <w:pPr>
              <w:pStyle w:val="TableParagraph"/>
              <w:spacing w:line="276" w:lineRule="exact"/>
              <w:ind w:left="112" w:right="690"/>
              <w:rPr>
                <w:sz w:val="24"/>
              </w:rPr>
            </w:pPr>
            <w:r>
              <w:rPr>
                <w:sz w:val="24"/>
              </w:rPr>
              <w:t xml:space="preserve">The value of the const field </w:t>
            </w:r>
            <w:proofErr w:type="spellStart"/>
            <w:r>
              <w:rPr>
                <w:sz w:val="24"/>
              </w:rPr>
              <w:t>can not</w:t>
            </w:r>
            <w:proofErr w:type="spellEnd"/>
            <w:r>
              <w:rPr>
                <w:sz w:val="24"/>
              </w:rPr>
              <w:t xml:space="preserve"> be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changed.</w:t>
            </w:r>
          </w:p>
        </w:tc>
        <w:tc>
          <w:tcPr>
            <w:tcW w:w="4517" w:type="dxa"/>
          </w:tcPr>
          <w:p w14:paraId="5A14216A" w14:textId="77777777" w:rsidR="00991E20" w:rsidRDefault="00991E20" w:rsidP="005B0DD2">
            <w:pPr>
              <w:pStyle w:val="TableParagraph"/>
              <w:spacing w:line="276" w:lineRule="exact"/>
              <w:ind w:left="113" w:right="26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ReadOnly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changed.</w:t>
            </w:r>
          </w:p>
        </w:tc>
      </w:tr>
      <w:tr w:rsidR="00991E20" w14:paraId="45169E65" w14:textId="77777777" w:rsidTr="005B0DD2">
        <w:trPr>
          <w:trHeight w:val="257"/>
        </w:trPr>
        <w:tc>
          <w:tcPr>
            <w:tcW w:w="4516" w:type="dxa"/>
          </w:tcPr>
          <w:p w14:paraId="6F2A0B28" w14:textId="77777777" w:rsidR="00991E20" w:rsidRDefault="00991E20" w:rsidP="005B0DD2">
            <w:pPr>
              <w:pStyle w:val="TableParagraph"/>
              <w:spacing w:line="238" w:lineRule="exact"/>
              <w:ind w:left="11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declared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4517" w:type="dxa"/>
          </w:tcPr>
          <w:p w14:paraId="3AFADDAA" w14:textId="77777777" w:rsidR="00991E20" w:rsidRDefault="00991E20" w:rsidP="005B0DD2">
            <w:pPr>
              <w:pStyle w:val="TableParagraph"/>
              <w:spacing w:line="238" w:lineRule="exact"/>
              <w:ind w:left="11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declared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</w:tr>
      <w:tr w:rsidR="00991E20" w14:paraId="67385774" w14:textId="77777777" w:rsidTr="005B0DD2">
        <w:trPr>
          <w:trHeight w:val="549"/>
        </w:trPr>
        <w:tc>
          <w:tcPr>
            <w:tcW w:w="4516" w:type="dxa"/>
          </w:tcPr>
          <w:p w14:paraId="0FC76827" w14:textId="77777777" w:rsidR="00991E20" w:rsidRDefault="00991E20" w:rsidP="005B0DD2">
            <w:pPr>
              <w:pStyle w:val="TableParagraph"/>
              <w:spacing w:line="270" w:lineRule="atLeast"/>
              <w:ind w:left="112" w:right="15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fields,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part.</w:t>
            </w:r>
          </w:p>
        </w:tc>
        <w:tc>
          <w:tcPr>
            <w:tcW w:w="4517" w:type="dxa"/>
          </w:tcPr>
          <w:p w14:paraId="6FF36360" w14:textId="77777777" w:rsidR="00991E20" w:rsidRDefault="00991E20" w:rsidP="005B0DD2">
            <w:pPr>
              <w:pStyle w:val="TableParagraph"/>
              <w:spacing w:line="270" w:lineRule="atLeast"/>
              <w:ind w:left="11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readonly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fields,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part.</w:t>
            </w:r>
          </w:p>
        </w:tc>
      </w:tr>
      <w:tr w:rsidR="00991E20" w14:paraId="1BB3A70C" w14:textId="77777777" w:rsidTr="005B0DD2">
        <w:trPr>
          <w:trHeight w:val="271"/>
        </w:trPr>
        <w:tc>
          <w:tcPr>
            <w:tcW w:w="4516" w:type="dxa"/>
          </w:tcPr>
          <w:p w14:paraId="777FE776" w14:textId="77777777" w:rsidR="00991E20" w:rsidRDefault="00991E20" w:rsidP="005B0DD2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modifiers.</w:t>
            </w:r>
          </w:p>
        </w:tc>
        <w:tc>
          <w:tcPr>
            <w:tcW w:w="4517" w:type="dxa"/>
          </w:tcPr>
          <w:p w14:paraId="00DF9068" w14:textId="77777777" w:rsidR="00991E20" w:rsidRDefault="00991E20" w:rsidP="005B0DD2">
            <w:pPr>
              <w:pStyle w:val="TableParagraph"/>
              <w:spacing w:line="251" w:lineRule="exact"/>
              <w:ind w:left="11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used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modifiers.</w:t>
            </w:r>
          </w:p>
        </w:tc>
      </w:tr>
    </w:tbl>
    <w:p w14:paraId="10861BF7" w14:textId="74C041A5" w:rsidR="002B03C9" w:rsidRDefault="002B03C9">
      <w:pPr>
        <w:pStyle w:val="BodyText"/>
        <w:spacing w:before="4"/>
        <w:rPr>
          <w:b/>
          <w:sz w:val="17"/>
        </w:rPr>
      </w:pPr>
    </w:p>
    <w:p w14:paraId="0EA33FB2" w14:textId="27CF40BE" w:rsidR="00991E20" w:rsidRDefault="00991E20">
      <w:pPr>
        <w:pStyle w:val="BodyText"/>
        <w:spacing w:before="4"/>
        <w:rPr>
          <w:b/>
          <w:sz w:val="17"/>
        </w:rPr>
      </w:pPr>
    </w:p>
    <w:p w14:paraId="24B9D1D2" w14:textId="77777777" w:rsidR="00991E20" w:rsidRDefault="00991E20" w:rsidP="00991E20">
      <w:pPr>
        <w:pStyle w:val="BodyText"/>
        <w:ind w:left="221"/>
      </w:pPr>
      <w:r>
        <w:t>Q.</w:t>
      </w:r>
      <w:r>
        <w:rPr>
          <w:spacing w:val="4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interfaces</w:t>
      </w:r>
    </w:p>
    <w:p w14:paraId="07B32DD3" w14:textId="77777777" w:rsidR="00991E20" w:rsidRDefault="00991E20" w:rsidP="00991E20">
      <w:pPr>
        <w:pStyle w:val="ListParagraph"/>
        <w:numPr>
          <w:ilvl w:val="0"/>
          <w:numId w:val="1"/>
        </w:numPr>
        <w:tabs>
          <w:tab w:val="left" w:pos="462"/>
        </w:tabs>
        <w:spacing w:before="180"/>
        <w:ind w:hanging="241"/>
        <w:rPr>
          <w:sz w:val="24"/>
        </w:rPr>
      </w:pPr>
      <w:proofErr w:type="spellStart"/>
      <w:r>
        <w:rPr>
          <w:sz w:val="24"/>
        </w:rPr>
        <w:t>IEnumerable</w:t>
      </w:r>
      <w:proofErr w:type="spellEnd"/>
    </w:p>
    <w:p w14:paraId="7FF1A488" w14:textId="77777777" w:rsidR="00991E20" w:rsidRDefault="00991E20" w:rsidP="00991E20">
      <w:pPr>
        <w:pStyle w:val="BodyText"/>
        <w:spacing w:before="180"/>
        <w:ind w:left="221" w:right="1297"/>
        <w:jc w:val="both"/>
      </w:pPr>
      <w:proofErr w:type="spellStart"/>
      <w:r>
        <w:t>IEnumerable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proofErr w:type="spellStart"/>
      <w:proofErr w:type="gramStart"/>
      <w:r>
        <w:t>GetEnumerator</w:t>
      </w:r>
      <w:proofErr w:type="spellEnd"/>
      <w:r>
        <w:t>(</w:t>
      </w:r>
      <w:proofErr w:type="gramEnd"/>
      <w:r>
        <w:t>) that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spellStart"/>
      <w:r>
        <w:t>IEnumerator</w:t>
      </w:r>
      <w:proofErr w:type="spellEnd"/>
      <w:r>
        <w:t xml:space="preserve"> interface. It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base interface for</w:t>
      </w:r>
      <w:r>
        <w:rPr>
          <w:spacing w:val="1"/>
        </w:rPr>
        <w:t xml:space="preserve"> </w:t>
      </w:r>
      <w:r>
        <w:t>all non-generic collections that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enumerated.</w:t>
      </w:r>
    </w:p>
    <w:p w14:paraId="7441EE0A" w14:textId="77777777" w:rsidR="00991E20" w:rsidRDefault="00991E20" w:rsidP="00991E20">
      <w:pPr>
        <w:pStyle w:val="BodyText"/>
        <w:spacing w:before="169"/>
        <w:ind w:left="221" w:right="1305"/>
        <w:jc w:val="both"/>
      </w:pPr>
      <w:r>
        <w:t xml:space="preserve">This works for read-only access to a collection that implements that </w:t>
      </w:r>
      <w:proofErr w:type="spellStart"/>
      <w:r>
        <w:t>IEnumerable</w:t>
      </w:r>
      <w:proofErr w:type="spellEnd"/>
      <w:r>
        <w:t xml:space="preserve"> can be used</w:t>
      </w:r>
      <w:r>
        <w:rPr>
          <w:spacing w:val="-57"/>
        </w:rPr>
        <w:t xml:space="preserve"> </w:t>
      </w:r>
      <w:r>
        <w:t>with a</w:t>
      </w:r>
      <w:r>
        <w:rPr>
          <w:spacing w:val="-11"/>
        </w:rPr>
        <w:t xml:space="preserve"> </w:t>
      </w:r>
      <w:r>
        <w:t>foreach</w:t>
      </w:r>
      <w:r>
        <w:rPr>
          <w:spacing w:val="-12"/>
        </w:rPr>
        <w:t xml:space="preserve"> </w:t>
      </w:r>
      <w:r>
        <w:t>statement.</w:t>
      </w:r>
    </w:p>
    <w:p w14:paraId="2055E08F" w14:textId="77777777" w:rsidR="00991E20" w:rsidRDefault="00991E20" w:rsidP="00991E20">
      <w:pPr>
        <w:pStyle w:val="BodyText"/>
        <w:spacing w:before="169"/>
        <w:ind w:left="221"/>
        <w:jc w:val="both"/>
      </w:pPr>
      <w:r>
        <w:t>It</w:t>
      </w:r>
      <w:r>
        <w:rPr>
          <w:spacing w:val="7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single</w:t>
      </w:r>
      <w:r>
        <w:rPr>
          <w:spacing w:val="-21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−</w:t>
      </w:r>
    </w:p>
    <w:p w14:paraId="19948938" w14:textId="77777777" w:rsidR="00991E20" w:rsidRDefault="00991E20" w:rsidP="00991E20">
      <w:pPr>
        <w:pStyle w:val="ListParagraph"/>
        <w:numPr>
          <w:ilvl w:val="1"/>
          <w:numId w:val="1"/>
        </w:numPr>
        <w:tabs>
          <w:tab w:val="left" w:pos="941"/>
          <w:tab w:val="left" w:pos="942"/>
        </w:tabs>
        <w:spacing w:before="168"/>
        <w:ind w:left="941" w:right="1304"/>
        <w:rPr>
          <w:sz w:val="24"/>
        </w:rPr>
      </w:pPr>
      <w:proofErr w:type="spellStart"/>
      <w:proofErr w:type="gramStart"/>
      <w:r>
        <w:rPr>
          <w:b/>
          <w:sz w:val="24"/>
        </w:rPr>
        <w:t>GetEnumerator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−</w:t>
      </w:r>
      <w:r>
        <w:rPr>
          <w:spacing w:val="31"/>
          <w:sz w:val="24"/>
        </w:rPr>
        <w:t xml:space="preserve"> </w:t>
      </w: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method</w:t>
      </w:r>
      <w:r>
        <w:rPr>
          <w:spacing w:val="21"/>
          <w:sz w:val="24"/>
        </w:rPr>
        <w:t xml:space="preserve"> </w:t>
      </w:r>
      <w:r>
        <w:rPr>
          <w:sz w:val="24"/>
        </w:rPr>
        <w:t>returns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34"/>
          <w:sz w:val="24"/>
        </w:rPr>
        <w:t xml:space="preserve"> </w:t>
      </w:r>
      <w:r>
        <w:rPr>
          <w:sz w:val="24"/>
        </w:rPr>
        <w:t>enumerator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iterates</w:t>
      </w:r>
      <w:r>
        <w:rPr>
          <w:spacing w:val="58"/>
          <w:sz w:val="24"/>
        </w:rPr>
        <w:t xml:space="preserve"> </w:t>
      </w:r>
      <w:r>
        <w:rPr>
          <w:sz w:val="24"/>
        </w:rPr>
        <w:t>through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collection.</w:t>
      </w:r>
    </w:p>
    <w:p w14:paraId="7260F6D1" w14:textId="77777777" w:rsidR="00991E20" w:rsidRDefault="00991E20" w:rsidP="00991E20">
      <w:pPr>
        <w:pStyle w:val="BodyText"/>
        <w:spacing w:before="169"/>
        <w:ind w:left="221" w:right="1311"/>
        <w:jc w:val="both"/>
      </w:pPr>
      <w:r>
        <w:t>The</w:t>
      </w:r>
      <w:r>
        <w:rPr>
          <w:spacing w:val="1"/>
        </w:rPr>
        <w:t xml:space="preserve"> </w:t>
      </w:r>
      <w:r>
        <w:t xml:space="preserve">following is the implementation of the </w:t>
      </w:r>
      <w:proofErr w:type="spellStart"/>
      <w:proofErr w:type="gramStart"/>
      <w:r>
        <w:t>GetEnumerator</w:t>
      </w:r>
      <w:proofErr w:type="spellEnd"/>
      <w:r>
        <w:t>(</w:t>
      </w:r>
      <w:proofErr w:type="gramEnd"/>
      <w:r>
        <w:t>) method of the</w:t>
      </w:r>
      <w:r>
        <w:rPr>
          <w:spacing w:val="1"/>
        </w:rPr>
        <w:t xml:space="preserve"> </w:t>
      </w:r>
      <w:proofErr w:type="spellStart"/>
      <w:r>
        <w:t>IEnumerable</w:t>
      </w:r>
      <w:proofErr w:type="spellEnd"/>
      <w:r>
        <w:rPr>
          <w:spacing w:val="1"/>
        </w:rPr>
        <w:t xml:space="preserve"> </w:t>
      </w:r>
      <w:r>
        <w:t>interface</w:t>
      </w:r>
      <w:r>
        <w:rPr>
          <w:spacing w:val="-2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C#</w:t>
      </w:r>
      <w:r>
        <w:rPr>
          <w:spacing w:val="11"/>
        </w:rPr>
        <w:t xml:space="preserve"> </w:t>
      </w:r>
      <w:r>
        <w:t>−</w:t>
      </w:r>
    </w:p>
    <w:p w14:paraId="0CE9A917" w14:textId="77777777" w:rsidR="00991E20" w:rsidRDefault="00991E20" w:rsidP="00991E20">
      <w:pPr>
        <w:jc w:val="both"/>
        <w:sectPr w:rsidR="00991E20" w:rsidSect="00991E20">
          <w:pgSz w:w="11910" w:h="16840"/>
          <w:pgMar w:top="1360" w:right="140" w:bottom="280" w:left="1220" w:header="720" w:footer="720" w:gutter="0"/>
          <w:cols w:space="720"/>
        </w:sectPr>
      </w:pPr>
    </w:p>
    <w:p w14:paraId="7B087FE3" w14:textId="0958D688" w:rsidR="00991E20" w:rsidRDefault="00991E20" w:rsidP="00991E2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F309BA4" wp14:editId="5CA6E2D4">
                <wp:extent cx="5866130" cy="594995"/>
                <wp:effectExtent l="9525" t="9525" r="10795" b="50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5949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7621">
                          <a:solidFill>
                            <a:srgbClr val="DEDED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2AF49" w14:textId="77777777" w:rsidR="00991E20" w:rsidRDefault="00991E20" w:rsidP="00991E20">
                            <w:pPr>
                              <w:spacing w:before="79" w:line="232" w:lineRule="auto"/>
                              <w:ind w:left="95" w:right="3483"/>
                              <w:rPr>
                                <w:rFonts w:ascii="Courier New"/>
                                <w:sz w:val="23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3"/>
                              </w:rPr>
                              <w:t>IEnumerator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6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3"/>
                              </w:rPr>
                              <w:t>IEnumerable.GetEnumerator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13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3"/>
                              </w:rPr>
                              <w:t>IEnumerator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3"/>
                              </w:rPr>
                              <w:t>GetEnumerator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3"/>
                              </w:rPr>
                              <w:t>();</w:t>
                            </w:r>
                          </w:p>
                          <w:p w14:paraId="273B3054" w14:textId="77777777" w:rsidR="00991E20" w:rsidRDefault="00991E20" w:rsidP="00991E20">
                            <w:pPr>
                              <w:spacing w:before="4"/>
                              <w:ind w:left="95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309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1.9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" fillcolor="#f7f7f7" strokecolor="#dedede" strokeweight=".21169mm">
                <v:textbox inset="0,0,0,0">
                  <w:txbxContent>
                    <w:p w14:paraId="06F2AF49" w14:textId="77777777" w:rsidR="00991E20" w:rsidRDefault="00991E20" w:rsidP="00991E20">
                      <w:pPr>
                        <w:spacing w:before="79" w:line="232" w:lineRule="auto"/>
                        <w:ind w:left="95" w:right="3483"/>
                        <w:rPr>
                          <w:rFonts w:ascii="Courier New"/>
                          <w:sz w:val="23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3"/>
                        </w:rPr>
                        <w:t>IEnumerator</w:t>
                      </w:r>
                      <w:proofErr w:type="spellEnd"/>
                      <w:r>
                        <w:rPr>
                          <w:rFonts w:ascii="Courier New"/>
                          <w:spacing w:val="-16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3"/>
                        </w:rPr>
                        <w:t>IEnumerable.GetEnumerator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>()</w:t>
                      </w:r>
                      <w:r>
                        <w:rPr>
                          <w:rFonts w:ascii="Courier New"/>
                          <w:spacing w:val="-15"/>
                          <w:sz w:val="2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3"/>
                        </w:rPr>
                        <w:t>{</w:t>
                      </w:r>
                      <w:r>
                        <w:rPr>
                          <w:rFonts w:ascii="Courier New"/>
                          <w:spacing w:val="-136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return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3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sz w:val="23"/>
                        </w:rPr>
                        <w:t>IEnumerator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>)</w:t>
                      </w:r>
                      <w:r>
                        <w:rPr>
                          <w:rFonts w:ascii="Courier New"/>
                          <w:spacing w:val="1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3"/>
                        </w:rPr>
                        <w:t>GetEnumerator</w:t>
                      </w:r>
                      <w:proofErr w:type="spellEnd"/>
                      <w:r>
                        <w:rPr>
                          <w:rFonts w:ascii="Courier New"/>
                          <w:sz w:val="23"/>
                        </w:rPr>
                        <w:t>();</w:t>
                      </w:r>
                    </w:p>
                    <w:p w14:paraId="273B3054" w14:textId="77777777" w:rsidR="00991E20" w:rsidRDefault="00991E20" w:rsidP="00991E20">
                      <w:pPr>
                        <w:spacing w:before="4"/>
                        <w:ind w:left="95"/>
                        <w:rPr>
                          <w:rFonts w:ascii="Courier New"/>
                          <w:sz w:val="23"/>
                        </w:rPr>
                      </w:pPr>
                      <w:r>
                        <w:rPr>
                          <w:rFonts w:ascii="Courier New"/>
                          <w:w w:val="99"/>
                          <w:sz w:val="2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1F31F0" w14:textId="77777777" w:rsidR="00991E20" w:rsidRDefault="00991E20" w:rsidP="00991E20">
      <w:pPr>
        <w:pStyle w:val="BodyText"/>
        <w:spacing w:before="99"/>
        <w:ind w:left="221"/>
        <w:jc w:val="both"/>
      </w:pP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extension</w:t>
      </w:r>
      <w:r>
        <w:rPr>
          <w:spacing w:val="-21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IEnumerable</w:t>
      </w:r>
      <w:proofErr w:type="spellEnd"/>
      <w:r>
        <w:rPr>
          <w:spacing w:val="-6"/>
        </w:rPr>
        <w:t xml:space="preserve"> </w:t>
      </w:r>
      <w:r>
        <w:t>interface</w:t>
      </w:r>
      <w:r>
        <w:rPr>
          <w:spacing w:val="-2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C#</w:t>
      </w:r>
      <w:r>
        <w:rPr>
          <w:spacing w:val="6"/>
        </w:rPr>
        <w:t xml:space="preserve"> </w:t>
      </w:r>
      <w:r>
        <w:t>−</w:t>
      </w:r>
    </w:p>
    <w:p w14:paraId="17CB6B14" w14:textId="77777777" w:rsidR="00991E20" w:rsidRDefault="00991E20" w:rsidP="00991E20">
      <w:pPr>
        <w:pStyle w:val="BodyText"/>
        <w:spacing w:before="3"/>
        <w:rPr>
          <w:sz w:val="14"/>
        </w:rPr>
      </w:pPr>
    </w:p>
    <w:tbl>
      <w:tblPr>
        <w:tblW w:w="0" w:type="auto"/>
        <w:tblInd w:w="2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8037"/>
      </w:tblGrid>
      <w:tr w:rsidR="00991E20" w14:paraId="31ACBFEF" w14:textId="77777777" w:rsidTr="005B0DD2">
        <w:trPr>
          <w:trHeight w:val="814"/>
        </w:trPr>
        <w:tc>
          <w:tcPr>
            <w:tcW w:w="1033" w:type="dxa"/>
            <w:shd w:val="clear" w:color="auto" w:fill="EDEDED"/>
          </w:tcPr>
          <w:p w14:paraId="71D79C27" w14:textId="77777777" w:rsidR="00991E20" w:rsidRDefault="00991E20" w:rsidP="005B0DD2">
            <w:pPr>
              <w:pStyle w:val="TableParagraph"/>
              <w:spacing w:before="123"/>
              <w:ind w:left="22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8037" w:type="dxa"/>
            <w:shd w:val="clear" w:color="auto" w:fill="EDEDED"/>
          </w:tcPr>
          <w:p w14:paraId="778E85B7" w14:textId="77777777" w:rsidR="00991E20" w:rsidRDefault="00991E20" w:rsidP="005B0DD2">
            <w:pPr>
              <w:pStyle w:val="TableParagraph"/>
              <w:spacing w:before="123"/>
              <w:ind w:left="2512" w:right="25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 Name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991E20" w14:paraId="6E3220D7" w14:textId="77777777" w:rsidTr="005B0DD2">
        <w:trPr>
          <w:trHeight w:val="1089"/>
        </w:trPr>
        <w:tc>
          <w:tcPr>
            <w:tcW w:w="1033" w:type="dxa"/>
          </w:tcPr>
          <w:p w14:paraId="4B4BF071" w14:textId="77777777" w:rsidR="00991E20" w:rsidRDefault="00991E20" w:rsidP="005B0DD2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37" w:type="dxa"/>
          </w:tcPr>
          <w:p w14:paraId="3B53F6DE" w14:textId="77777777" w:rsidR="00991E20" w:rsidRDefault="00991E20" w:rsidP="005B0DD2">
            <w:pPr>
              <w:pStyle w:val="TableParagraph"/>
              <w:spacing w:before="122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AsParallel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  <w:p w14:paraId="1F3277FE" w14:textId="77777777" w:rsidR="00991E20" w:rsidRDefault="00991E20" w:rsidP="005B0D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Enables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parallelization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</w:p>
        </w:tc>
      </w:tr>
      <w:tr w:rsidR="00991E20" w14:paraId="22C9BC3C" w14:textId="77777777" w:rsidTr="005B0DD2">
        <w:trPr>
          <w:trHeight w:val="1102"/>
        </w:trPr>
        <w:tc>
          <w:tcPr>
            <w:tcW w:w="1033" w:type="dxa"/>
          </w:tcPr>
          <w:p w14:paraId="1422C295" w14:textId="77777777" w:rsidR="00991E20" w:rsidRDefault="00991E20" w:rsidP="005B0DD2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37" w:type="dxa"/>
          </w:tcPr>
          <w:p w14:paraId="148F85F4" w14:textId="77777777" w:rsidR="00991E20" w:rsidRDefault="00991E20" w:rsidP="005B0DD2">
            <w:pPr>
              <w:pStyle w:val="TableParagraph"/>
              <w:spacing w:before="13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AsQueryable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  <w:p w14:paraId="6112A17A" w14:textId="77777777" w:rsidR="00991E20" w:rsidRDefault="00991E20" w:rsidP="005B0D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converts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IEnumerable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IQueryable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91E20" w14:paraId="035F2958" w14:textId="77777777" w:rsidTr="005B0DD2">
        <w:trPr>
          <w:trHeight w:val="1089"/>
        </w:trPr>
        <w:tc>
          <w:tcPr>
            <w:tcW w:w="1033" w:type="dxa"/>
          </w:tcPr>
          <w:p w14:paraId="30470764" w14:textId="77777777" w:rsidR="00991E20" w:rsidRDefault="00991E20" w:rsidP="005B0DD2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37" w:type="dxa"/>
          </w:tcPr>
          <w:p w14:paraId="2FF346A5" w14:textId="77777777" w:rsidR="00991E20" w:rsidRDefault="00991E20" w:rsidP="005B0DD2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sz w:val="24"/>
              </w:rPr>
              <w:t>Cast&lt;</w:t>
            </w:r>
            <w:proofErr w:type="spellStart"/>
            <w:r>
              <w:rPr>
                <w:b/>
                <w:sz w:val="24"/>
              </w:rPr>
              <w:t>TResult</w:t>
            </w:r>
            <w:proofErr w:type="spellEnd"/>
            <w:proofErr w:type="gramStart"/>
            <w:r>
              <w:rPr>
                <w:b/>
                <w:sz w:val="24"/>
              </w:rPr>
              <w:t>&gt;(</w:t>
            </w:r>
            <w:proofErr w:type="gramEnd"/>
            <w:r>
              <w:rPr>
                <w:b/>
                <w:sz w:val="24"/>
              </w:rPr>
              <w:t>)</w:t>
            </w:r>
          </w:p>
          <w:p w14:paraId="22E9EE14" w14:textId="77777777" w:rsidR="00991E20" w:rsidRDefault="00991E20" w:rsidP="005B0DD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IEnumerable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</w:tr>
      <w:tr w:rsidR="00991E20" w14:paraId="26329EA4" w14:textId="77777777" w:rsidTr="005B0DD2">
        <w:trPr>
          <w:trHeight w:val="1090"/>
        </w:trPr>
        <w:tc>
          <w:tcPr>
            <w:tcW w:w="1033" w:type="dxa"/>
          </w:tcPr>
          <w:p w14:paraId="74C1D1A8" w14:textId="77777777" w:rsidR="00991E20" w:rsidRDefault="00991E20" w:rsidP="005B0DD2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37" w:type="dxa"/>
          </w:tcPr>
          <w:p w14:paraId="4A951F2E" w14:textId="77777777" w:rsidR="00991E20" w:rsidRDefault="00991E20" w:rsidP="005B0DD2">
            <w:pPr>
              <w:pStyle w:val="TableParagraph"/>
              <w:spacing w:before="12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OfType</w:t>
            </w:r>
            <w:proofErr w:type="spellEnd"/>
            <w:r>
              <w:rPr>
                <w:b/>
                <w:sz w:val="24"/>
              </w:rPr>
              <w:t>&lt;</w:t>
            </w:r>
            <w:proofErr w:type="spellStart"/>
            <w:r>
              <w:rPr>
                <w:b/>
                <w:sz w:val="24"/>
              </w:rPr>
              <w:t>TResult</w:t>
            </w:r>
            <w:proofErr w:type="spellEnd"/>
            <w:proofErr w:type="gramStart"/>
            <w:r>
              <w:rPr>
                <w:b/>
                <w:sz w:val="24"/>
              </w:rPr>
              <w:t>&gt;(</w:t>
            </w:r>
            <w:proofErr w:type="gramEnd"/>
            <w:r>
              <w:rPr>
                <w:b/>
                <w:sz w:val="24"/>
              </w:rPr>
              <w:t>)</w:t>
            </w:r>
          </w:p>
          <w:p w14:paraId="55D9F902" w14:textId="77777777" w:rsidR="00991E20" w:rsidRDefault="00991E20" w:rsidP="005B0D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Filters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IEnumerable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type.</w:t>
            </w:r>
          </w:p>
        </w:tc>
      </w:tr>
    </w:tbl>
    <w:p w14:paraId="7EFCB60B" w14:textId="77777777" w:rsidR="00991E20" w:rsidRDefault="00991E20" w:rsidP="00991E20">
      <w:pPr>
        <w:pStyle w:val="BodyText"/>
        <w:rPr>
          <w:sz w:val="26"/>
        </w:rPr>
      </w:pPr>
    </w:p>
    <w:p w14:paraId="3FE0B43D" w14:textId="77777777" w:rsidR="00991E20" w:rsidRDefault="00991E20" w:rsidP="00991E20">
      <w:pPr>
        <w:pStyle w:val="ListParagraph"/>
        <w:numPr>
          <w:ilvl w:val="0"/>
          <w:numId w:val="1"/>
        </w:numPr>
        <w:tabs>
          <w:tab w:val="left" w:pos="462"/>
        </w:tabs>
        <w:spacing w:before="173"/>
        <w:ind w:hanging="241"/>
        <w:rPr>
          <w:sz w:val="24"/>
        </w:rPr>
      </w:pPr>
      <w:proofErr w:type="spellStart"/>
      <w:r>
        <w:rPr>
          <w:sz w:val="24"/>
        </w:rPr>
        <w:t>ICollection</w:t>
      </w:r>
      <w:proofErr w:type="spellEnd"/>
    </w:p>
    <w:p w14:paraId="2A6F65E6" w14:textId="77777777" w:rsidR="00991E20" w:rsidRDefault="00991E20" w:rsidP="00991E20">
      <w:pPr>
        <w:pStyle w:val="BodyText"/>
        <w:spacing w:before="181"/>
        <w:ind w:left="221" w:right="1301"/>
        <w:jc w:val="both"/>
      </w:pPr>
      <w:r>
        <w:t>The</w:t>
      </w:r>
      <w:r>
        <w:rPr>
          <w:spacing w:val="-1"/>
        </w:rPr>
        <w:t xml:space="preserve"> </w:t>
      </w:r>
      <w:proofErr w:type="spellStart"/>
      <w:r>
        <w:t>ICollection</w:t>
      </w:r>
      <w:proofErr w:type="spellEnd"/>
      <w:r>
        <w:rPr>
          <w:spacing w:val="-2"/>
        </w:rPr>
        <w:t xml:space="preserve"> </w:t>
      </w:r>
      <w:r>
        <w:t>interface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C#</w:t>
      </w:r>
      <w:r>
        <w:rPr>
          <w:spacing w:val="12"/>
        </w:rPr>
        <w:t xml:space="preserve"> </w:t>
      </w:r>
      <w:r>
        <w:t>defines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size,</w:t>
      </w:r>
      <w:r>
        <w:rPr>
          <w:spacing w:val="-17"/>
        </w:rPr>
        <w:t xml:space="preserve"> </w:t>
      </w:r>
      <w:r>
        <w:t>enumerators,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synchronization</w:t>
      </w:r>
      <w:r>
        <w:rPr>
          <w:spacing w:val="-16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all</w:t>
      </w:r>
      <w:r>
        <w:rPr>
          <w:spacing w:val="1"/>
        </w:rPr>
        <w:t xml:space="preserve"> </w:t>
      </w:r>
      <w:proofErr w:type="spellStart"/>
      <w:r>
        <w:t>nongeneric</w:t>
      </w:r>
      <w:proofErr w:type="spellEnd"/>
      <w:r>
        <w:t xml:space="preserve"> collections.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 interface for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proofErr w:type="spellStart"/>
      <w:r>
        <w:t>System.</w:t>
      </w:r>
      <w:proofErr w:type="gramStart"/>
      <w:r>
        <w:t>Collections</w:t>
      </w:r>
      <w:proofErr w:type="spellEnd"/>
      <w:proofErr w:type="gramEnd"/>
      <w:r>
        <w:rPr>
          <w:spacing w:val="1"/>
        </w:rPr>
        <w:t xml:space="preserve"> </w:t>
      </w:r>
      <w:r>
        <w:t>namespace.</w:t>
      </w:r>
    </w:p>
    <w:p w14:paraId="0EA4E4F3" w14:textId="77777777" w:rsidR="00991E20" w:rsidRDefault="00991E20" w:rsidP="00991E20">
      <w:pPr>
        <w:pStyle w:val="BodyText"/>
        <w:spacing w:before="168"/>
        <w:ind w:left="221"/>
        <w:jc w:val="both"/>
      </w:pP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properties</w:t>
      </w:r>
      <w:r>
        <w:rPr>
          <w:spacing w:val="-17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ICollection</w:t>
      </w:r>
      <w:proofErr w:type="spellEnd"/>
      <w:r>
        <w:rPr>
          <w:spacing w:val="-6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–</w:t>
      </w:r>
    </w:p>
    <w:p w14:paraId="66F00130" w14:textId="77777777" w:rsidR="00991E20" w:rsidRDefault="00991E20" w:rsidP="00991E20">
      <w:pPr>
        <w:pStyle w:val="BodyText"/>
        <w:spacing w:before="3"/>
        <w:rPr>
          <w:sz w:val="14"/>
        </w:rPr>
      </w:pPr>
    </w:p>
    <w:tbl>
      <w:tblPr>
        <w:tblW w:w="0" w:type="auto"/>
        <w:tblInd w:w="2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8986"/>
      </w:tblGrid>
      <w:tr w:rsidR="00991E20" w14:paraId="73805768" w14:textId="77777777" w:rsidTr="005B0DD2">
        <w:trPr>
          <w:trHeight w:val="801"/>
        </w:trPr>
        <w:tc>
          <w:tcPr>
            <w:tcW w:w="1214" w:type="dxa"/>
            <w:shd w:val="clear" w:color="auto" w:fill="EDEDED"/>
          </w:tcPr>
          <w:p w14:paraId="206A7025" w14:textId="77777777" w:rsidR="00991E20" w:rsidRDefault="00991E20" w:rsidP="005B0DD2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2E5D0FE3" w14:textId="77777777" w:rsidR="00991E20" w:rsidRDefault="00991E20" w:rsidP="005B0DD2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8986" w:type="dxa"/>
            <w:shd w:val="clear" w:color="auto" w:fill="EDEDED"/>
          </w:tcPr>
          <w:p w14:paraId="43374624" w14:textId="77777777" w:rsidR="00991E20" w:rsidRDefault="00991E20" w:rsidP="005B0DD2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A8AA247" w14:textId="77777777" w:rsidR="00991E20" w:rsidRDefault="00991E20" w:rsidP="005B0DD2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991E20" w14:paraId="6F1BCDF8" w14:textId="77777777" w:rsidTr="005B0DD2">
        <w:trPr>
          <w:trHeight w:val="1077"/>
        </w:trPr>
        <w:tc>
          <w:tcPr>
            <w:tcW w:w="1214" w:type="dxa"/>
          </w:tcPr>
          <w:p w14:paraId="1DA613EA" w14:textId="77777777" w:rsidR="00991E20" w:rsidRDefault="00991E20" w:rsidP="005B0DD2">
            <w:pPr>
              <w:pStyle w:val="TableParagraph"/>
              <w:ind w:left="0"/>
              <w:rPr>
                <w:sz w:val="21"/>
              </w:rPr>
            </w:pPr>
          </w:p>
          <w:p w14:paraId="0756B77A" w14:textId="77777777" w:rsidR="00991E20" w:rsidRDefault="00991E20" w:rsidP="005B0DD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86" w:type="dxa"/>
          </w:tcPr>
          <w:p w14:paraId="24C97107" w14:textId="77777777" w:rsidR="00991E20" w:rsidRDefault="00991E20" w:rsidP="005B0DD2">
            <w:pPr>
              <w:pStyle w:val="TableParagraph"/>
              <w:ind w:left="0"/>
              <w:rPr>
                <w:sz w:val="21"/>
              </w:rPr>
            </w:pPr>
          </w:p>
          <w:p w14:paraId="5F01EBBD" w14:textId="77777777" w:rsidR="00991E20" w:rsidRDefault="00991E20" w:rsidP="005B0DD2">
            <w:pPr>
              <w:pStyle w:val="TableParagraph"/>
              <w:spacing w:before="1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Count</w:t>
            </w:r>
          </w:p>
          <w:p w14:paraId="67BD9576" w14:textId="77777777" w:rsidR="00991E20" w:rsidRDefault="00991E20" w:rsidP="005B0DD2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ICollection</w:t>
            </w:r>
            <w:proofErr w:type="spellEnd"/>
          </w:p>
        </w:tc>
      </w:tr>
      <w:tr w:rsidR="00991E20" w14:paraId="26EFA46B" w14:textId="77777777" w:rsidTr="005B0DD2">
        <w:trPr>
          <w:trHeight w:val="1090"/>
        </w:trPr>
        <w:tc>
          <w:tcPr>
            <w:tcW w:w="1214" w:type="dxa"/>
          </w:tcPr>
          <w:p w14:paraId="18B997D6" w14:textId="77777777" w:rsidR="00991E20" w:rsidRDefault="00991E20" w:rsidP="005B0DD2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2302A038" w14:textId="77777777" w:rsidR="00991E20" w:rsidRDefault="00991E20" w:rsidP="005B0D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86" w:type="dxa"/>
          </w:tcPr>
          <w:p w14:paraId="36C95604" w14:textId="77777777" w:rsidR="00991E20" w:rsidRDefault="00991E20" w:rsidP="005B0DD2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64F5B0D7" w14:textId="77777777" w:rsidR="00991E20" w:rsidRDefault="00991E20" w:rsidP="005B0DD2">
            <w:pPr>
              <w:pStyle w:val="TableParagraph"/>
              <w:ind w:left="12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SyncRoot</w:t>
            </w:r>
            <w:proofErr w:type="spellEnd"/>
          </w:p>
          <w:p w14:paraId="408E1CB2" w14:textId="77777777" w:rsidR="00991E20" w:rsidRDefault="00991E20" w:rsidP="005B0DD2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Gets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synchronize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ICollection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528368D9" w14:textId="77777777" w:rsidR="00991E20" w:rsidRDefault="00991E20" w:rsidP="00991E20">
      <w:pPr>
        <w:rPr>
          <w:sz w:val="24"/>
        </w:rPr>
        <w:sectPr w:rsidR="00991E20">
          <w:pgSz w:w="11910" w:h="16840"/>
          <w:pgMar w:top="1440" w:right="140" w:bottom="280" w:left="1220" w:header="720" w:footer="720" w:gutter="0"/>
          <w:cols w:space="720"/>
        </w:sectPr>
      </w:pPr>
    </w:p>
    <w:p w14:paraId="165A2DB8" w14:textId="77777777" w:rsidR="00991E20" w:rsidRDefault="00991E20" w:rsidP="00991E20">
      <w:pPr>
        <w:pStyle w:val="BodyText"/>
        <w:spacing w:before="69"/>
        <w:ind w:left="221"/>
      </w:pPr>
      <w:r>
        <w:lastRenderedPageBreak/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methods</w:t>
      </w:r>
      <w:r>
        <w:rPr>
          <w:spacing w:val="-17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spellStart"/>
      <w:r>
        <w:t>ICollection</w:t>
      </w:r>
      <w:proofErr w:type="spellEnd"/>
      <w:r>
        <w:rPr>
          <w:spacing w:val="-6"/>
        </w:rPr>
        <w:t xml:space="preserve"> </w:t>
      </w:r>
      <w:r>
        <w:t>interface</w:t>
      </w:r>
      <w:r>
        <w:rPr>
          <w:spacing w:val="-19"/>
        </w:rPr>
        <w:t xml:space="preserve"> </w:t>
      </w:r>
      <w:r>
        <w:t>−</w:t>
      </w:r>
    </w:p>
    <w:p w14:paraId="1C989A01" w14:textId="77777777" w:rsidR="00991E20" w:rsidRDefault="00991E20" w:rsidP="00991E20">
      <w:pPr>
        <w:pStyle w:val="BodyText"/>
        <w:spacing w:before="3"/>
        <w:rPr>
          <w:sz w:val="14"/>
        </w:rPr>
      </w:pPr>
    </w:p>
    <w:tbl>
      <w:tblPr>
        <w:tblW w:w="0" w:type="auto"/>
        <w:tblInd w:w="2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"/>
        <w:gridCol w:w="9226"/>
      </w:tblGrid>
      <w:tr w:rsidR="00991E20" w14:paraId="73071D8F" w14:textId="77777777" w:rsidTr="005B0DD2">
        <w:trPr>
          <w:trHeight w:val="801"/>
        </w:trPr>
        <w:tc>
          <w:tcPr>
            <w:tcW w:w="973" w:type="dxa"/>
            <w:shd w:val="clear" w:color="auto" w:fill="EDEDED"/>
          </w:tcPr>
          <w:p w14:paraId="2558C7A5" w14:textId="77777777" w:rsidR="00991E20" w:rsidRDefault="00991E20" w:rsidP="005B0DD2">
            <w:pPr>
              <w:pStyle w:val="TableParagraph"/>
              <w:ind w:left="0"/>
              <w:rPr>
                <w:sz w:val="21"/>
              </w:rPr>
            </w:pPr>
          </w:p>
          <w:p w14:paraId="59EFD005" w14:textId="77777777" w:rsidR="00991E20" w:rsidRDefault="00991E20" w:rsidP="005B0DD2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9226" w:type="dxa"/>
            <w:shd w:val="clear" w:color="auto" w:fill="EDEDED"/>
          </w:tcPr>
          <w:p w14:paraId="600C29CE" w14:textId="77777777" w:rsidR="00991E20" w:rsidRDefault="00991E20" w:rsidP="005B0DD2">
            <w:pPr>
              <w:pStyle w:val="TableParagraph"/>
              <w:ind w:left="0"/>
              <w:rPr>
                <w:sz w:val="21"/>
              </w:rPr>
            </w:pPr>
          </w:p>
          <w:p w14:paraId="4DACA372" w14:textId="77777777" w:rsidR="00991E20" w:rsidRDefault="00991E20" w:rsidP="005B0DD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Method Name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991E20" w14:paraId="42C8D454" w14:textId="77777777" w:rsidTr="005B0DD2">
        <w:trPr>
          <w:trHeight w:val="1077"/>
        </w:trPr>
        <w:tc>
          <w:tcPr>
            <w:tcW w:w="973" w:type="dxa"/>
          </w:tcPr>
          <w:p w14:paraId="7305EC49" w14:textId="77777777" w:rsidR="00991E20" w:rsidRDefault="00991E20" w:rsidP="005B0DD2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454697BE" w14:textId="77777777" w:rsidR="00991E20" w:rsidRDefault="00991E20" w:rsidP="005B0D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26" w:type="dxa"/>
          </w:tcPr>
          <w:p w14:paraId="40382B2A" w14:textId="77777777" w:rsidR="00991E20" w:rsidRDefault="00991E20" w:rsidP="005B0DD2">
            <w:pPr>
              <w:pStyle w:val="TableParagraph"/>
              <w:spacing w:before="243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CopyTo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Array</w:t>
            </w:r>
            <w:r>
              <w:rPr>
                <w:b/>
                <w:sz w:val="24"/>
                <w:vertAlign w:val="superscript"/>
              </w:rPr>
              <w:t>^</w:t>
            </w:r>
            <w:r>
              <w:rPr>
                <w:b/>
                <w:sz w:val="24"/>
              </w:rPr>
              <w:t>,Int32)</w:t>
            </w:r>
          </w:p>
          <w:p w14:paraId="45DCCD9D" w14:textId="77777777" w:rsidR="00991E20" w:rsidRDefault="00991E20" w:rsidP="005B0D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copies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ICollection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</w:tr>
      <w:tr w:rsidR="00991E20" w14:paraId="7FD6C3B0" w14:textId="77777777" w:rsidTr="005B0DD2">
        <w:trPr>
          <w:trHeight w:val="1089"/>
        </w:trPr>
        <w:tc>
          <w:tcPr>
            <w:tcW w:w="973" w:type="dxa"/>
          </w:tcPr>
          <w:p w14:paraId="2D86819E" w14:textId="77777777" w:rsidR="00991E20" w:rsidRDefault="00991E20" w:rsidP="005B0DD2">
            <w:pPr>
              <w:pStyle w:val="TableParagraph"/>
              <w:spacing w:before="1"/>
              <w:ind w:left="0"/>
            </w:pPr>
          </w:p>
          <w:p w14:paraId="1C2761D8" w14:textId="77777777" w:rsidR="00991E20" w:rsidRDefault="00991E20" w:rsidP="005B0D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26" w:type="dxa"/>
          </w:tcPr>
          <w:p w14:paraId="2DE14DF9" w14:textId="77777777" w:rsidR="00991E20" w:rsidRDefault="00991E20" w:rsidP="005B0DD2">
            <w:pPr>
              <w:pStyle w:val="TableParagraph"/>
              <w:spacing w:before="1"/>
              <w:ind w:left="0"/>
            </w:pPr>
          </w:p>
          <w:p w14:paraId="37790D45" w14:textId="77777777" w:rsidR="00991E20" w:rsidRDefault="00991E20" w:rsidP="005B0DD2">
            <w:pPr>
              <w:pStyle w:val="TableParagraph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GetEnumerator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  <w:p w14:paraId="39FED24E" w14:textId="77777777" w:rsidR="00991E20" w:rsidRDefault="00991E20" w:rsidP="005B0DD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GetEnumerator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enumerator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iterates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</w:tr>
    </w:tbl>
    <w:p w14:paraId="6D1E3078" w14:textId="77777777" w:rsidR="00991E20" w:rsidRDefault="00991E20" w:rsidP="00991E20">
      <w:pPr>
        <w:pStyle w:val="BodyText"/>
        <w:rPr>
          <w:sz w:val="26"/>
        </w:rPr>
      </w:pPr>
    </w:p>
    <w:p w14:paraId="3A365D69" w14:textId="77777777" w:rsidR="00991E20" w:rsidRDefault="00991E20" w:rsidP="00991E20">
      <w:pPr>
        <w:pStyle w:val="ListParagraph"/>
        <w:numPr>
          <w:ilvl w:val="0"/>
          <w:numId w:val="1"/>
        </w:numPr>
        <w:tabs>
          <w:tab w:val="left" w:pos="462"/>
        </w:tabs>
        <w:ind w:hanging="241"/>
        <w:rPr>
          <w:sz w:val="24"/>
        </w:rPr>
      </w:pPr>
      <w:proofErr w:type="spellStart"/>
      <w:r>
        <w:rPr>
          <w:sz w:val="24"/>
        </w:rPr>
        <w:t>IList</w:t>
      </w:r>
      <w:proofErr w:type="spellEnd"/>
    </w:p>
    <w:p w14:paraId="52AA5BB0" w14:textId="77777777" w:rsidR="00991E20" w:rsidRDefault="00991E20" w:rsidP="00991E20">
      <w:pPr>
        <w:pStyle w:val="BodyText"/>
        <w:spacing w:before="181"/>
        <w:ind w:left="221" w:right="755"/>
      </w:pPr>
      <w:r>
        <w:t>The</w:t>
      </w:r>
      <w:r>
        <w:rPr>
          <w:spacing w:val="10"/>
        </w:rPr>
        <w:t xml:space="preserve"> </w:t>
      </w:r>
      <w:proofErr w:type="spellStart"/>
      <w:r>
        <w:t>IList</w:t>
      </w:r>
      <w:proofErr w:type="spellEnd"/>
      <w:r>
        <w:rPr>
          <w:spacing w:val="4"/>
        </w:rPr>
        <w:t xml:space="preserve"> </w:t>
      </w:r>
      <w:r>
        <w:t>interface</w:t>
      </w:r>
      <w:r>
        <w:rPr>
          <w:spacing w:val="-18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non-generic</w:t>
      </w:r>
      <w:r>
        <w:rPr>
          <w:spacing w:val="-17"/>
        </w:rPr>
        <w:t xml:space="preserve"> </w:t>
      </w:r>
      <w:r>
        <w:t>collection</w:t>
      </w:r>
      <w:r>
        <w:rPr>
          <w:spacing w:val="-1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individually</w:t>
      </w:r>
      <w:r>
        <w:rPr>
          <w:spacing w:val="-19"/>
        </w:rPr>
        <w:t xml:space="preserve"> </w:t>
      </w:r>
      <w:r>
        <w:t>accessed</w:t>
      </w:r>
      <w:r>
        <w:rPr>
          <w:spacing w:val="-18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index.</w:t>
      </w:r>
    </w:p>
    <w:p w14:paraId="6C8C40E8" w14:textId="77777777" w:rsidR="00991E20" w:rsidRDefault="00991E20" w:rsidP="00991E20">
      <w:pPr>
        <w:pStyle w:val="BodyText"/>
        <w:spacing w:before="168"/>
        <w:ind w:left="221"/>
      </w:pP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properties</w:t>
      </w:r>
      <w:r>
        <w:rPr>
          <w:spacing w:val="-1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interface</w:t>
      </w:r>
      <w:r>
        <w:rPr>
          <w:spacing w:val="-20"/>
        </w:rPr>
        <w:t xml:space="preserve"> </w:t>
      </w:r>
      <w:proofErr w:type="spellStart"/>
      <w:r>
        <w:t>IList</w:t>
      </w:r>
      <w:proofErr w:type="spellEnd"/>
      <w:r>
        <w:rPr>
          <w:spacing w:val="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C#</w:t>
      </w:r>
      <w:r>
        <w:rPr>
          <w:spacing w:val="17"/>
        </w:rPr>
        <w:t xml:space="preserve"> </w:t>
      </w:r>
      <w:r>
        <w:t>−</w:t>
      </w:r>
    </w:p>
    <w:p w14:paraId="5BA2F98B" w14:textId="77777777" w:rsidR="00991E20" w:rsidRDefault="00991E20" w:rsidP="00991E20">
      <w:pPr>
        <w:pStyle w:val="BodyText"/>
        <w:spacing w:before="3"/>
        <w:rPr>
          <w:sz w:val="14"/>
        </w:rPr>
      </w:pPr>
    </w:p>
    <w:tbl>
      <w:tblPr>
        <w:tblW w:w="0" w:type="auto"/>
        <w:tblInd w:w="2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7460"/>
      </w:tblGrid>
      <w:tr w:rsidR="00991E20" w14:paraId="0AD1DE50" w14:textId="77777777" w:rsidTr="005B0DD2">
        <w:trPr>
          <w:trHeight w:val="705"/>
        </w:trPr>
        <w:tc>
          <w:tcPr>
            <w:tcW w:w="1045" w:type="dxa"/>
            <w:shd w:val="clear" w:color="auto" w:fill="EDEDED"/>
          </w:tcPr>
          <w:p w14:paraId="164C2DAE" w14:textId="77777777" w:rsidR="00991E20" w:rsidRDefault="00991E20" w:rsidP="005B0DD2">
            <w:pPr>
              <w:pStyle w:val="TableParagraph"/>
              <w:spacing w:before="13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7460" w:type="dxa"/>
            <w:shd w:val="clear" w:color="auto" w:fill="EDEDED"/>
          </w:tcPr>
          <w:p w14:paraId="03811A12" w14:textId="77777777" w:rsidR="00991E20" w:rsidRDefault="00991E20" w:rsidP="005B0DD2">
            <w:pPr>
              <w:pStyle w:val="TableParagraph"/>
              <w:spacing w:before="135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991E20" w14:paraId="72D5F0F5" w14:textId="77777777" w:rsidTr="005B0DD2">
        <w:trPr>
          <w:trHeight w:val="994"/>
        </w:trPr>
        <w:tc>
          <w:tcPr>
            <w:tcW w:w="1045" w:type="dxa"/>
          </w:tcPr>
          <w:p w14:paraId="304A5843" w14:textId="77777777" w:rsidR="00991E20" w:rsidRDefault="00991E20" w:rsidP="005B0DD2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60" w:type="dxa"/>
          </w:tcPr>
          <w:p w14:paraId="2F28DAD5" w14:textId="77777777" w:rsidR="00991E20" w:rsidRDefault="00991E20" w:rsidP="005B0DD2">
            <w:pPr>
              <w:pStyle w:val="TableParagraph"/>
              <w:spacing w:before="123"/>
              <w:rPr>
                <w:b/>
                <w:sz w:val="24"/>
              </w:rPr>
            </w:pPr>
            <w:r>
              <w:rPr>
                <w:b/>
                <w:sz w:val="24"/>
              </w:rPr>
              <w:t>Count</w:t>
            </w:r>
          </w:p>
          <w:p w14:paraId="4D5FE4B6" w14:textId="77777777" w:rsidR="00991E20" w:rsidRDefault="00991E20" w:rsidP="005B0DD2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Gets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contained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ICollection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91E20" w14:paraId="3AB339BD" w14:textId="77777777" w:rsidTr="005B0DD2">
        <w:trPr>
          <w:trHeight w:val="993"/>
        </w:trPr>
        <w:tc>
          <w:tcPr>
            <w:tcW w:w="1045" w:type="dxa"/>
          </w:tcPr>
          <w:p w14:paraId="1489D4DA" w14:textId="77777777" w:rsidR="00991E20" w:rsidRDefault="00991E20" w:rsidP="005B0DD2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60" w:type="dxa"/>
          </w:tcPr>
          <w:p w14:paraId="06B76DC4" w14:textId="77777777" w:rsidR="00991E20" w:rsidRDefault="00991E20" w:rsidP="005B0DD2">
            <w:pPr>
              <w:pStyle w:val="TableParagraph"/>
              <w:spacing w:before="1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isFixedSize</w:t>
            </w:r>
            <w:proofErr w:type="spellEnd"/>
          </w:p>
          <w:p w14:paraId="45FA9F04" w14:textId="77777777" w:rsidR="00991E20" w:rsidRDefault="00991E20" w:rsidP="005B0DD2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Gets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IList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fixed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</w:p>
        </w:tc>
      </w:tr>
      <w:tr w:rsidR="00991E20" w14:paraId="4F4281E7" w14:textId="77777777" w:rsidTr="005B0DD2">
        <w:trPr>
          <w:trHeight w:val="993"/>
        </w:trPr>
        <w:tc>
          <w:tcPr>
            <w:tcW w:w="1045" w:type="dxa"/>
          </w:tcPr>
          <w:p w14:paraId="08BAE6F9" w14:textId="77777777" w:rsidR="00991E20" w:rsidRDefault="00991E20" w:rsidP="005B0DD2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460" w:type="dxa"/>
          </w:tcPr>
          <w:p w14:paraId="053B93BC" w14:textId="77777777" w:rsidR="00991E20" w:rsidRDefault="00991E20" w:rsidP="005B0DD2">
            <w:pPr>
              <w:pStyle w:val="TableParagraph"/>
              <w:spacing w:before="12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isReadOnly</w:t>
            </w:r>
            <w:proofErr w:type="spellEnd"/>
          </w:p>
          <w:p w14:paraId="599F4C64" w14:textId="77777777" w:rsidR="00991E20" w:rsidRDefault="00991E20" w:rsidP="005B0DD2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Gets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IList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read-only.</w:t>
            </w:r>
          </w:p>
        </w:tc>
      </w:tr>
      <w:tr w:rsidR="00991E20" w14:paraId="64537C4A" w14:textId="77777777" w:rsidTr="005B0DD2">
        <w:trPr>
          <w:trHeight w:val="1005"/>
        </w:trPr>
        <w:tc>
          <w:tcPr>
            <w:tcW w:w="1045" w:type="dxa"/>
          </w:tcPr>
          <w:p w14:paraId="457E5222" w14:textId="77777777" w:rsidR="00991E20" w:rsidRDefault="00991E20" w:rsidP="005B0DD2">
            <w:pPr>
              <w:pStyle w:val="TableParagraph"/>
              <w:spacing w:before="13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460" w:type="dxa"/>
          </w:tcPr>
          <w:p w14:paraId="1A21CCAD" w14:textId="77777777" w:rsidR="00991E20" w:rsidRDefault="00991E20" w:rsidP="005B0DD2">
            <w:pPr>
              <w:pStyle w:val="TableParagraph"/>
              <w:spacing w:before="1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isSynchronized</w:t>
            </w:r>
            <w:proofErr w:type="spellEnd"/>
          </w:p>
          <w:p w14:paraId="1DB5D906" w14:textId="77777777" w:rsidR="00991E20" w:rsidRDefault="00991E20" w:rsidP="005B0DD2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Gets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ICollection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synchronized.</w:t>
            </w:r>
          </w:p>
        </w:tc>
      </w:tr>
      <w:tr w:rsidR="00991E20" w14:paraId="39533AF5" w14:textId="77777777" w:rsidTr="005B0DD2">
        <w:trPr>
          <w:trHeight w:val="993"/>
        </w:trPr>
        <w:tc>
          <w:tcPr>
            <w:tcW w:w="1045" w:type="dxa"/>
          </w:tcPr>
          <w:p w14:paraId="71D41D2A" w14:textId="77777777" w:rsidR="00991E20" w:rsidRDefault="00991E20" w:rsidP="005B0DD2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460" w:type="dxa"/>
          </w:tcPr>
          <w:p w14:paraId="716FBEE1" w14:textId="77777777" w:rsidR="00991E20" w:rsidRDefault="00991E20" w:rsidP="005B0DD2">
            <w:pPr>
              <w:pStyle w:val="TableParagraph"/>
              <w:spacing w:before="123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Item(</w:t>
            </w:r>
            <w:proofErr w:type="gramEnd"/>
            <w:r>
              <w:rPr>
                <w:b/>
                <w:sz w:val="24"/>
              </w:rPr>
              <w:t>Int32)</w:t>
            </w:r>
          </w:p>
          <w:p w14:paraId="66FAA9DC" w14:textId="77777777" w:rsidR="00991E20" w:rsidRDefault="00991E20" w:rsidP="005B0DD2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Gets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index.</w:t>
            </w:r>
          </w:p>
        </w:tc>
      </w:tr>
    </w:tbl>
    <w:p w14:paraId="4909A145" w14:textId="77777777" w:rsidR="00991E20" w:rsidRDefault="00991E20" w:rsidP="00991E20">
      <w:pPr>
        <w:rPr>
          <w:sz w:val="24"/>
        </w:rPr>
        <w:sectPr w:rsidR="00991E20">
          <w:pgSz w:w="11910" w:h="16840"/>
          <w:pgMar w:top="1360" w:right="140" w:bottom="280" w:left="1220" w:header="720" w:footer="720" w:gutter="0"/>
          <w:cols w:space="720"/>
        </w:sectPr>
      </w:pPr>
    </w:p>
    <w:p w14:paraId="117CACDC" w14:textId="77777777" w:rsidR="00991E20" w:rsidRDefault="00991E20" w:rsidP="00991E20">
      <w:pPr>
        <w:pStyle w:val="BodyText"/>
        <w:spacing w:before="69"/>
        <w:ind w:left="221"/>
      </w:pPr>
      <w:r>
        <w:lastRenderedPageBreak/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methods</w:t>
      </w:r>
      <w:r>
        <w:rPr>
          <w:spacing w:val="-1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IList</w:t>
      </w:r>
      <w:proofErr w:type="spellEnd"/>
      <w:r>
        <w:rPr>
          <w:spacing w:val="11"/>
        </w:rPr>
        <w:t xml:space="preserve"> </w:t>
      </w:r>
      <w:r>
        <w:t>interface</w:t>
      </w:r>
      <w:r>
        <w:rPr>
          <w:spacing w:val="-20"/>
        </w:rPr>
        <w:t xml:space="preserve"> </w:t>
      </w:r>
      <w:r>
        <w:t>−</w:t>
      </w:r>
    </w:p>
    <w:p w14:paraId="770030C3" w14:textId="77777777" w:rsidR="00991E20" w:rsidRDefault="00991E20" w:rsidP="00991E20">
      <w:pPr>
        <w:pStyle w:val="BodyText"/>
        <w:spacing w:before="3" w:after="1"/>
        <w:rPr>
          <w:sz w:val="15"/>
        </w:rPr>
      </w:pPr>
    </w:p>
    <w:tbl>
      <w:tblPr>
        <w:tblW w:w="0" w:type="auto"/>
        <w:tblInd w:w="2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7279"/>
      </w:tblGrid>
      <w:tr w:rsidR="00991E20" w14:paraId="254DB9D0" w14:textId="77777777" w:rsidTr="005B0DD2">
        <w:trPr>
          <w:trHeight w:val="705"/>
        </w:trPr>
        <w:tc>
          <w:tcPr>
            <w:tcW w:w="1225" w:type="dxa"/>
            <w:shd w:val="clear" w:color="auto" w:fill="EDEDED"/>
          </w:tcPr>
          <w:p w14:paraId="5D5B958F" w14:textId="77777777" w:rsidR="00991E20" w:rsidRDefault="00991E20" w:rsidP="005B0DD2">
            <w:pPr>
              <w:pStyle w:val="TableParagraph"/>
              <w:spacing w:before="122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7279" w:type="dxa"/>
            <w:shd w:val="clear" w:color="auto" w:fill="EDEDED"/>
          </w:tcPr>
          <w:p w14:paraId="1D857E5F" w14:textId="77777777" w:rsidR="00991E20" w:rsidRDefault="00991E20" w:rsidP="005B0DD2">
            <w:pPr>
              <w:pStyle w:val="TableParagraph"/>
              <w:spacing w:before="122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991E20" w14:paraId="21299512" w14:textId="77777777" w:rsidTr="005B0DD2">
        <w:trPr>
          <w:trHeight w:val="993"/>
        </w:trPr>
        <w:tc>
          <w:tcPr>
            <w:tcW w:w="1225" w:type="dxa"/>
          </w:tcPr>
          <w:p w14:paraId="31DE15FD" w14:textId="77777777" w:rsidR="00991E20" w:rsidRDefault="00991E20" w:rsidP="005B0DD2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79" w:type="dxa"/>
          </w:tcPr>
          <w:p w14:paraId="2FFE51F2" w14:textId="77777777" w:rsidR="00991E20" w:rsidRDefault="00991E20" w:rsidP="005B0DD2">
            <w:pPr>
              <w:pStyle w:val="TableParagraph"/>
              <w:spacing w:before="122"/>
              <w:ind w:left="12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Add(</w:t>
            </w:r>
            <w:proofErr w:type="gramEnd"/>
            <w:r>
              <w:rPr>
                <w:b/>
                <w:sz w:val="24"/>
              </w:rPr>
              <w:t>Obj)</w:t>
            </w:r>
          </w:p>
          <w:p w14:paraId="4A9A6BE2" w14:textId="77777777" w:rsidR="00991E20" w:rsidRDefault="00991E20" w:rsidP="005B0DD2">
            <w:pPr>
              <w:pStyle w:val="TableParagraph"/>
              <w:spacing w:before="25"/>
              <w:ind w:left="125"/>
              <w:rPr>
                <w:sz w:val="24"/>
              </w:rPr>
            </w:pPr>
            <w:r>
              <w:rPr>
                <w:sz w:val="24"/>
              </w:rPr>
              <w:t>Adds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IList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91E20" w14:paraId="37EE783A" w14:textId="77777777" w:rsidTr="005B0DD2">
        <w:trPr>
          <w:trHeight w:val="994"/>
        </w:trPr>
        <w:tc>
          <w:tcPr>
            <w:tcW w:w="1225" w:type="dxa"/>
          </w:tcPr>
          <w:p w14:paraId="53489074" w14:textId="77777777" w:rsidR="00991E20" w:rsidRDefault="00991E20" w:rsidP="005B0DD2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79" w:type="dxa"/>
          </w:tcPr>
          <w:p w14:paraId="21DAA5D5" w14:textId="77777777" w:rsidR="00991E20" w:rsidRDefault="00991E20" w:rsidP="005B0DD2">
            <w:pPr>
              <w:pStyle w:val="TableParagraph"/>
              <w:spacing w:before="123"/>
              <w:ind w:left="12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Clear(</w:t>
            </w:r>
            <w:proofErr w:type="gramEnd"/>
            <w:r>
              <w:rPr>
                <w:b/>
                <w:sz w:val="24"/>
              </w:rPr>
              <w:t>)</w:t>
            </w:r>
          </w:p>
          <w:p w14:paraId="5C18A13D" w14:textId="77777777" w:rsidR="00991E20" w:rsidRDefault="00991E20" w:rsidP="005B0DD2">
            <w:pPr>
              <w:pStyle w:val="TableParagraph"/>
              <w:spacing w:before="24"/>
              <w:ind w:left="125"/>
              <w:rPr>
                <w:sz w:val="24"/>
              </w:rPr>
            </w:pPr>
            <w:r>
              <w:rPr>
                <w:sz w:val="24"/>
              </w:rPr>
              <w:t>Removes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IList</w:t>
            </w:r>
            <w:proofErr w:type="spellEnd"/>
          </w:p>
        </w:tc>
      </w:tr>
      <w:tr w:rsidR="00991E20" w14:paraId="2844990C" w14:textId="77777777" w:rsidTr="005B0DD2">
        <w:trPr>
          <w:trHeight w:val="993"/>
        </w:trPr>
        <w:tc>
          <w:tcPr>
            <w:tcW w:w="1225" w:type="dxa"/>
          </w:tcPr>
          <w:p w14:paraId="52872575" w14:textId="77777777" w:rsidR="00991E20" w:rsidRDefault="00991E20" w:rsidP="005B0DD2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79" w:type="dxa"/>
          </w:tcPr>
          <w:p w14:paraId="25B4D1EC" w14:textId="77777777" w:rsidR="00991E20" w:rsidRDefault="00991E20" w:rsidP="005B0DD2">
            <w:pPr>
              <w:pStyle w:val="TableParagraph"/>
              <w:spacing w:before="122"/>
              <w:ind w:left="12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Contains(</w:t>
            </w:r>
            <w:proofErr w:type="gramEnd"/>
            <w:r>
              <w:rPr>
                <w:b/>
                <w:sz w:val="24"/>
              </w:rPr>
              <w:t>Obj)</w:t>
            </w:r>
          </w:p>
          <w:p w14:paraId="24E60B1A" w14:textId="77777777" w:rsidR="00991E20" w:rsidRDefault="00991E20" w:rsidP="005B0DD2">
            <w:pPr>
              <w:pStyle w:val="TableParagraph"/>
              <w:spacing w:before="25"/>
              <w:ind w:left="125"/>
              <w:rPr>
                <w:sz w:val="24"/>
              </w:rPr>
            </w:pP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</w:tr>
      <w:tr w:rsidR="00991E20" w14:paraId="1060E8E9" w14:textId="77777777" w:rsidTr="005B0DD2">
        <w:trPr>
          <w:trHeight w:val="994"/>
        </w:trPr>
        <w:tc>
          <w:tcPr>
            <w:tcW w:w="1225" w:type="dxa"/>
          </w:tcPr>
          <w:p w14:paraId="6AB02877" w14:textId="77777777" w:rsidR="00991E20" w:rsidRDefault="00991E20" w:rsidP="005B0DD2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79" w:type="dxa"/>
          </w:tcPr>
          <w:p w14:paraId="030D4589" w14:textId="77777777" w:rsidR="00991E20" w:rsidRDefault="00991E20" w:rsidP="005B0DD2">
            <w:pPr>
              <w:pStyle w:val="TableParagraph"/>
              <w:spacing w:before="123"/>
              <w:ind w:left="12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GetEnumerator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  <w:p w14:paraId="2F314641" w14:textId="77777777" w:rsidR="00991E20" w:rsidRDefault="00991E20" w:rsidP="005B0DD2">
            <w:pPr>
              <w:pStyle w:val="TableParagraph"/>
              <w:spacing w:before="24"/>
              <w:ind w:left="125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Enumerator</w:t>
            </w:r>
          </w:p>
        </w:tc>
      </w:tr>
      <w:tr w:rsidR="00991E20" w14:paraId="6861F4EE" w14:textId="77777777" w:rsidTr="005B0DD2">
        <w:trPr>
          <w:trHeight w:val="1005"/>
        </w:trPr>
        <w:tc>
          <w:tcPr>
            <w:tcW w:w="1225" w:type="dxa"/>
          </w:tcPr>
          <w:p w14:paraId="70D3ED16" w14:textId="77777777" w:rsidR="00991E20" w:rsidRDefault="00991E20" w:rsidP="005B0DD2">
            <w:pPr>
              <w:pStyle w:val="TableParagraph"/>
              <w:spacing w:before="13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79" w:type="dxa"/>
          </w:tcPr>
          <w:p w14:paraId="0D3B58E9" w14:textId="77777777" w:rsidR="00991E20" w:rsidRDefault="00991E20" w:rsidP="005B0DD2">
            <w:pPr>
              <w:pStyle w:val="TableParagraph"/>
              <w:spacing w:before="134"/>
              <w:ind w:left="12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IndexOf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Obj)</w:t>
            </w:r>
          </w:p>
          <w:p w14:paraId="38CE961F" w14:textId="77777777" w:rsidR="00991E20" w:rsidRDefault="00991E20" w:rsidP="005B0DD2">
            <w:pPr>
              <w:pStyle w:val="TableParagraph"/>
              <w:spacing w:before="25"/>
              <w:ind w:left="125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IList</w:t>
            </w:r>
            <w:proofErr w:type="spellEnd"/>
          </w:p>
        </w:tc>
      </w:tr>
      <w:tr w:rsidR="00991E20" w14:paraId="12EDB3B5" w14:textId="77777777" w:rsidTr="005B0DD2">
        <w:trPr>
          <w:trHeight w:val="993"/>
        </w:trPr>
        <w:tc>
          <w:tcPr>
            <w:tcW w:w="1225" w:type="dxa"/>
          </w:tcPr>
          <w:p w14:paraId="10FE4E38" w14:textId="77777777" w:rsidR="00991E20" w:rsidRDefault="00991E20" w:rsidP="005B0DD2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79" w:type="dxa"/>
          </w:tcPr>
          <w:p w14:paraId="070B6236" w14:textId="77777777" w:rsidR="00991E20" w:rsidRDefault="00991E20" w:rsidP="005B0DD2">
            <w:pPr>
              <w:pStyle w:val="TableParagraph"/>
              <w:spacing w:before="123"/>
              <w:ind w:left="12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Remove(</w:t>
            </w:r>
            <w:proofErr w:type="gramEnd"/>
            <w:r>
              <w:rPr>
                <w:b/>
                <w:sz w:val="24"/>
              </w:rPr>
              <w:t>Obj)</w:t>
            </w:r>
          </w:p>
          <w:p w14:paraId="5AC35701" w14:textId="77777777" w:rsidR="00991E20" w:rsidRDefault="00991E20" w:rsidP="005B0DD2">
            <w:pPr>
              <w:pStyle w:val="TableParagraph"/>
              <w:spacing w:before="24"/>
              <w:ind w:left="12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removes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occurrence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object.</w:t>
            </w:r>
          </w:p>
        </w:tc>
      </w:tr>
    </w:tbl>
    <w:p w14:paraId="4DC165A7" w14:textId="03276D0B" w:rsidR="00472707" w:rsidRPr="00472707" w:rsidRDefault="00472707" w:rsidP="00472707">
      <w:pPr>
        <w:pStyle w:val="BodyText"/>
        <w:spacing w:before="69"/>
        <w:sectPr w:rsidR="00472707" w:rsidRPr="00472707">
          <w:pgSz w:w="11910" w:h="16840"/>
          <w:pgMar w:top="1360" w:right="140" w:bottom="280" w:left="1220" w:header="720" w:footer="720" w:gutter="0"/>
          <w:cols w:space="720"/>
        </w:sectPr>
      </w:pPr>
    </w:p>
    <w:p w14:paraId="1119321F" w14:textId="5B2C5C51" w:rsidR="00472707" w:rsidRPr="00472707" w:rsidRDefault="00472707" w:rsidP="00472707">
      <w:pPr>
        <w:tabs>
          <w:tab w:val="left" w:pos="6257"/>
        </w:tabs>
      </w:pPr>
    </w:p>
    <w:sectPr w:rsidR="00472707" w:rsidRPr="00472707">
      <w:pgSz w:w="11910" w:h="16840"/>
      <w:pgMar w:top="1580" w:right="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49CE"/>
    <w:multiLevelType w:val="hybridMultilevel"/>
    <w:tmpl w:val="6C705BA2"/>
    <w:lvl w:ilvl="0" w:tplc="BDD66652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A8BE0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2" w:tplc="DBCEE904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3" w:tplc="C23CF9D2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4" w:tplc="B010E9F2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AD0C1BC2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6" w:tplc="4D10B8D4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343C538E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E1E806D2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C9"/>
    <w:rsid w:val="002B03C9"/>
    <w:rsid w:val="00472707"/>
    <w:rsid w:val="0061536A"/>
    <w:rsid w:val="009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CD31"/>
  <w15:docId w15:val="{19ABB612-83EA-40AF-B4C6-B45A324B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461" w:hanging="241"/>
    </w:pPr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Jadhav</dc:creator>
  <cp:lastModifiedBy>Chetan Jadhav</cp:lastModifiedBy>
  <cp:revision>2</cp:revision>
  <dcterms:created xsi:type="dcterms:W3CDTF">2021-05-18T03:33:00Z</dcterms:created>
  <dcterms:modified xsi:type="dcterms:W3CDTF">2021-05-18T03:33:00Z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2021-05-18T00:00:00Z</vt:filetime>
  </property>
</Properties>
</file>