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73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9161"/>
      </w:tblGrid>
      <w:tr w:rsidR="00CF2D8C" w:rsidRPr="00CF2D8C" w:rsidTr="00083AE9">
        <w:trPr>
          <w:trHeight w:val="11354"/>
          <w:tblCellSpacing w:w="0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4120" w:type="dxa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4120"/>
            </w:tblGrid>
            <w:tr w:rsidR="00CF2D8C" w:rsidRPr="00CF2D8C" w:rsidTr="00083AE9">
              <w:trPr>
                <w:trHeight w:val="317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</w:p>
              </w:tc>
            </w:tr>
          </w:tbl>
          <w:p w:rsidR="00CF2D8C" w:rsidRPr="00CF2D8C" w:rsidRDefault="00CF2D8C" w:rsidP="00083AE9">
            <w:pPr>
              <w:pStyle w:val="Heading1"/>
              <w:spacing w:before="75" w:beforeAutospacing="0"/>
              <w:ind w:left="300"/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</w:pPr>
            <w:r w:rsidRPr="00CF2D8C"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  <w:t>Ser</w:t>
            </w:r>
            <w:bookmarkStart w:id="0" w:name="_GoBack"/>
            <w:bookmarkEnd w:id="0"/>
            <w:r w:rsidRPr="00CF2D8C">
              <w:rPr>
                <w:rFonts w:ascii="Helvetica" w:hAnsi="Helvetica" w:cs="Helvetica"/>
                <w:bCs w:val="0"/>
                <w:color w:val="610B38"/>
                <w:sz w:val="57"/>
                <w:szCs w:val="39"/>
                <w:u w:val="single"/>
              </w:rPr>
              <w:t xml:space="preserve">vlet </w:t>
            </w:r>
          </w:p>
          <w:p w:rsidR="00CF2D8C" w:rsidRPr="00CF2D8C" w:rsidRDefault="00CF2D8C" w:rsidP="00083AE9">
            <w:pPr>
              <w:pStyle w:val="NormalWeb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t>Servlet technology is used to create web application (resides at server side and generates dynamic web page).</w:t>
            </w:r>
          </w:p>
          <w:p w:rsidR="00CF2D8C" w:rsidRPr="00CF2D8C" w:rsidRDefault="00CF2D8C" w:rsidP="00083AE9">
            <w:pPr>
              <w:pStyle w:val="NormalWeb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t xml:space="preserve">Servlet technology is robust and scalable as it uses the java language. Before Servlet, CGI (Common Gateway Interface) scripting language was used as a server-side programming language. But there were many disadvantages of this technology. </w:t>
            </w:r>
          </w:p>
          <w:p w:rsidR="00CF2D8C" w:rsidRPr="00CF2D8C" w:rsidRDefault="00CF2D8C" w:rsidP="00083AE9">
            <w:pPr>
              <w:pStyle w:val="Heading2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54"/>
              </w:rPr>
            </w:pPr>
            <w:bookmarkStart w:id="1" w:name="servletwhat"/>
            <w:r w:rsidRPr="00CF2D8C">
              <w:rPr>
                <w:rFonts w:ascii="Helvetica" w:hAnsi="Helvetica" w:cs="Helvetica"/>
                <w:b w:val="0"/>
                <w:bCs w:val="0"/>
                <w:color w:val="610B38"/>
                <w:sz w:val="54"/>
              </w:rPr>
              <w:t>What is a Servlet?</w:t>
            </w:r>
          </w:p>
          <w:tbl>
            <w:tblPr>
              <w:tblW w:w="7310" w:type="dxa"/>
              <w:tblCellSpacing w:w="0" w:type="dxa"/>
              <w:tblInd w:w="263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310"/>
            </w:tblGrid>
            <w:tr w:rsidR="00CF2D8C" w:rsidRPr="00CF2D8C" w:rsidTr="00083AE9">
              <w:trPr>
                <w:trHeight w:val="2643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 can be described in many ways, depending on the context.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1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 is a technology i.e. used to create web application.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1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 is an API that provides many interfaces and classes including documentations.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1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 is an interface that must be implemented for creating any servlet.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1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Servlet is a class that extend the capabilities of the servers and respond to the incoming 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lastRenderedPageBreak/>
                    <w:t>request. It can respond to any type of requests.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1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Servlet is a web component that is deployed on the server to create dynamic web page.</w:t>
                  </w:r>
                </w:p>
              </w:tc>
            </w:tr>
          </w:tbl>
          <w:p w:rsidR="00CF2D8C" w:rsidRPr="00CF2D8C" w:rsidRDefault="000D1156" w:rsidP="00083AE9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lastRenderedPageBreak/>
              <w:fldChar w:fldCharType="begin"/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instrText xml:space="preserve"> INCLUDEPICTURE "http://www.javatpoint.com/images/response.JPG" \* MERGEFORMATINET </w:instrTex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separate"/>
            </w:r>
            <w:r w:rsidR="009B6FDA" w:rsidRPr="000D1156">
              <w:rPr>
                <w:rFonts w:ascii="Verdana" w:hAnsi="Verdana"/>
                <w:color w:val="000000"/>
                <w:sz w:val="38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rvlet" style="width:442.5pt;height:216.75pt">
                  <v:imagedata r:id="rId5" r:href="rId6"/>
                </v:shape>
              </w:pic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end"/>
            </w:r>
            <w:r w:rsidR="00CF2D8C" w:rsidRPr="00CF2D8C">
              <w:rPr>
                <w:rStyle w:val="apple-converted-space"/>
                <w:rFonts w:ascii="Verdana" w:hAnsi="Verdana"/>
                <w:color w:val="000000"/>
                <w:sz w:val="38"/>
                <w:szCs w:val="20"/>
              </w:rPr>
              <w:t> </w:t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br/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br/>
            </w:r>
          </w:p>
          <w:p w:rsidR="00CF2D8C" w:rsidRPr="00CF2D8C" w:rsidRDefault="00CF2D8C" w:rsidP="00083AE9">
            <w:pPr>
              <w:rPr>
                <w:rFonts w:ascii="Arial" w:hAnsi="Arial" w:cs="Arial"/>
                <w:i/>
                <w:iCs/>
                <w:color w:val="000000"/>
                <w:sz w:val="48"/>
                <w:szCs w:val="30"/>
              </w:rPr>
            </w:pPr>
          </w:p>
          <w:p w:rsidR="00CF2D8C" w:rsidRPr="00CF2D8C" w:rsidRDefault="00CF2D8C" w:rsidP="00083AE9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2" w:name="servletwebapp"/>
            <w:bookmarkEnd w:id="1"/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What is web application?</w:t>
            </w:r>
          </w:p>
          <w:tbl>
            <w:tblPr>
              <w:tblW w:w="7310" w:type="dxa"/>
              <w:tblCellSpacing w:w="0" w:type="dxa"/>
              <w:tblInd w:w="263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310"/>
            </w:tblGrid>
            <w:tr w:rsidR="00CF2D8C" w:rsidRPr="00CF2D8C" w:rsidTr="00083AE9">
              <w:trPr>
                <w:trHeight w:val="129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A web application is an application accessible from the web. A web application is composed of web components like Servlet, JSP, Filter etc. and other components such as HTML. The web components 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lastRenderedPageBreak/>
                    <w:t>typically execute in Web Server and respond to HTTP request.</w:t>
                  </w:r>
                </w:p>
              </w:tc>
            </w:tr>
          </w:tbl>
          <w:p w:rsidR="00CF2D8C" w:rsidRPr="00CF2D8C" w:rsidRDefault="000D1156" w:rsidP="00083AE9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0D1156">
              <w:rPr>
                <w:rFonts w:ascii="Verdana" w:hAnsi="Verdana"/>
                <w:color w:val="000000"/>
                <w:sz w:val="38"/>
                <w:szCs w:val="20"/>
              </w:rPr>
              <w:lastRenderedPageBreak/>
              <w:pict>
                <v:rect id="_x0000_i1026" style="width:0;height:.75pt" o:hralign="center" o:hrstd="t" o:hrnoshade="t" o:hr="t" fillcolor="#d4d4d4" stroked="f"/>
              </w:pict>
            </w:r>
          </w:p>
          <w:p w:rsidR="00CF2D8C" w:rsidRPr="00CF2D8C" w:rsidRDefault="00CF2D8C" w:rsidP="00083AE9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3" w:name="servletcgi"/>
            <w:bookmarkEnd w:id="2"/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CGI(Commmon Gateway Interface)</w:t>
            </w:r>
          </w:p>
          <w:tbl>
            <w:tblPr>
              <w:tblW w:w="7310" w:type="dxa"/>
              <w:tblCellSpacing w:w="0" w:type="dxa"/>
              <w:tblInd w:w="263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310"/>
            </w:tblGrid>
            <w:tr w:rsidR="00CF2D8C" w:rsidRPr="00CF2D8C" w:rsidTr="00083AE9">
              <w:trPr>
                <w:trHeight w:val="129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CGI technology enables the web server to call an external program and pass HTTP request information to the external program to process the request. For each request, it starts a new process.</w:t>
                  </w:r>
                </w:p>
              </w:tc>
            </w:tr>
          </w:tbl>
          <w:p w:rsidR="00CF2D8C" w:rsidRPr="00CF2D8C" w:rsidRDefault="000D1156" w:rsidP="00083AE9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begin"/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instrText xml:space="preserve"> INCLUDEPICTURE "http://www.javatpoint.com/images/cgi.JPG" \* MERGEFORMATINET </w:instrTex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separate"/>
            </w:r>
            <w:r w:rsidR="009B6FDA" w:rsidRPr="000D1156">
              <w:rPr>
                <w:rFonts w:ascii="Verdana" w:hAnsi="Verdana"/>
                <w:color w:val="000000"/>
                <w:sz w:val="38"/>
                <w:szCs w:val="20"/>
              </w:rPr>
              <w:pict>
                <v:shape id="_x0000_i1027" type="#_x0000_t75" alt="problem in cgi and how servlet is better" style="width:417pt;height:186.75pt">
                  <v:imagedata r:id="rId7" r:href="rId8"/>
                </v:shape>
              </w:pic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end"/>
            </w:r>
            <w:bookmarkStart w:id="4" w:name="servletdiscgi"/>
            <w:bookmarkEnd w:id="3"/>
          </w:p>
          <w:p w:rsidR="00CF2D8C" w:rsidRPr="00CF2D8C" w:rsidRDefault="00CF2D8C" w:rsidP="00083AE9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Disadvantages of CGI</w:t>
            </w:r>
          </w:p>
          <w:tbl>
            <w:tblPr>
              <w:tblW w:w="7310" w:type="dxa"/>
              <w:tblCellSpacing w:w="0" w:type="dxa"/>
              <w:tblInd w:w="263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7310"/>
            </w:tblGrid>
            <w:tr w:rsidR="00CF2D8C" w:rsidRPr="00CF2D8C" w:rsidTr="00083AE9">
              <w:trPr>
                <w:trHeight w:val="129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There are many problems in CGI technology: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If number of clients increases, it takes more time for sending response.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lastRenderedPageBreak/>
                    <w:t>For each request, it starts a process and Web server is limited to start processes.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2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It uses platform dependent language e.g. C, C++, perl.</w:t>
                  </w:r>
                </w:p>
              </w:tc>
            </w:tr>
          </w:tbl>
          <w:p w:rsidR="00CF2D8C" w:rsidRPr="00CF2D8C" w:rsidRDefault="000D1156" w:rsidP="00083AE9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0D1156">
              <w:rPr>
                <w:rFonts w:ascii="Verdana" w:hAnsi="Verdana"/>
                <w:color w:val="000000"/>
                <w:sz w:val="38"/>
                <w:szCs w:val="20"/>
              </w:rPr>
              <w:lastRenderedPageBreak/>
              <w:pict>
                <v:rect id="_x0000_i1028" style="width:0;height:.75pt" o:hralign="center" o:hrstd="t" o:hrnoshade="t" o:hr="t" fillcolor="#d4d4d4" stroked="f"/>
              </w:pict>
            </w:r>
          </w:p>
          <w:p w:rsidR="00CF2D8C" w:rsidRPr="00CF2D8C" w:rsidRDefault="00CF2D8C" w:rsidP="00083AE9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5" w:name="servletadv"/>
            <w:bookmarkEnd w:id="4"/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Advantage of Servlet</w:t>
            </w:r>
          </w:p>
          <w:p w:rsidR="00CF2D8C" w:rsidRPr="00CF2D8C" w:rsidRDefault="000D1156" w:rsidP="00083AE9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begin"/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instrText xml:space="preserve"> INCLUDEPICTURE "http://www.javatpoint.com/images/servlet.JPG" \* MERGEFORMATINET </w:instrTex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separate"/>
            </w:r>
            <w:r w:rsidR="009B6FDA" w:rsidRPr="000D1156">
              <w:rPr>
                <w:rFonts w:ascii="Verdana" w:hAnsi="Verdana"/>
                <w:color w:val="000000"/>
                <w:sz w:val="38"/>
                <w:szCs w:val="20"/>
              </w:rPr>
              <w:pict>
                <v:shape id="_x0000_i1029" type="#_x0000_t75" alt="advantage of servlet" style="width:372pt;height:189.75pt">
                  <v:imagedata r:id="rId9" r:href="rId10"/>
                </v:shape>
              </w:pic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end"/>
            </w:r>
          </w:p>
          <w:tbl>
            <w:tblPr>
              <w:tblW w:w="6534" w:type="dxa"/>
              <w:tblCellSpacing w:w="0" w:type="dxa"/>
              <w:tblInd w:w="263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534"/>
            </w:tblGrid>
            <w:tr w:rsidR="00CF2D8C" w:rsidRPr="00CF2D8C" w:rsidTr="00083AE9">
              <w:trPr>
                <w:trHeight w:val="2751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083AE9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There are many advantages of Servlet over CGI. The web container creates threads for handling the multiple requests to the servlet. Threads have a lot of benefits over the Processes such as they share a common memory area, lighweight, cost of communication between the 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lastRenderedPageBreak/>
                    <w:t>threads are low. The basic benefits of servlet are as follows: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Style w:val="Strong"/>
                      <w:rFonts w:ascii="Verdana" w:hAnsi="Verdana"/>
                      <w:color w:val="000000"/>
                      <w:sz w:val="38"/>
                      <w:szCs w:val="20"/>
                    </w:rPr>
                    <w:t>better performance: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38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because it creates a thread for each request not process.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Style w:val="Strong"/>
                      <w:rFonts w:ascii="Verdana" w:hAnsi="Verdana"/>
                      <w:color w:val="000000"/>
                      <w:sz w:val="38"/>
                      <w:szCs w:val="20"/>
                    </w:rPr>
                    <w:t>Portability: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38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because it uses java language.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Style w:val="Strong"/>
                      <w:rFonts w:ascii="Verdana" w:hAnsi="Verdana"/>
                      <w:color w:val="000000"/>
                      <w:sz w:val="38"/>
                      <w:szCs w:val="20"/>
                    </w:rPr>
                    <w:t>Robust: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38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 xml:space="preserve">Servlets are managed by </w:t>
                  </w:r>
                  <w:r w:rsidR="00372301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JVM so no need to worry about me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mory leak, garbage collection etc.</w:t>
                  </w:r>
                </w:p>
                <w:p w:rsidR="00CF2D8C" w:rsidRPr="00CF2D8C" w:rsidRDefault="00CF2D8C" w:rsidP="00083AE9">
                  <w:pPr>
                    <w:numPr>
                      <w:ilvl w:val="0"/>
                      <w:numId w:val="3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Style w:val="Strong"/>
                      <w:rFonts w:ascii="Verdana" w:hAnsi="Verdana"/>
                      <w:color w:val="000000"/>
                      <w:sz w:val="38"/>
                      <w:szCs w:val="20"/>
                    </w:rPr>
                    <w:t>Secure: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38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because it uses java language..</w:t>
                  </w:r>
                </w:p>
              </w:tc>
            </w:tr>
          </w:tbl>
          <w:p w:rsidR="00CF2D8C" w:rsidRPr="00CF2D8C" w:rsidRDefault="00CF2D8C" w:rsidP="00CF2D8C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38"/>
              </w:rPr>
            </w:pPr>
            <w:r w:rsidRPr="00CF2D8C"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38"/>
              </w:rPr>
              <w:lastRenderedPageBreak/>
              <w:t>Static vs Dynamic website</w:t>
            </w:r>
          </w:p>
          <w:tbl>
            <w:tblPr>
              <w:tblW w:w="9145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80"/>
              <w:gridCol w:w="4865"/>
            </w:tblGrid>
            <w:tr w:rsidR="00CF2D8C" w:rsidRPr="00CF2D8C" w:rsidTr="00CF2D8C">
              <w:trPr>
                <w:trHeight w:val="359"/>
              </w:trPr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rPr>
                      <w:b/>
                      <w:bCs/>
                      <w:color w:val="000000"/>
                      <w:sz w:val="32"/>
                      <w:szCs w:val="26"/>
                    </w:rPr>
                  </w:pPr>
                  <w:r w:rsidRPr="00CF2D8C">
                    <w:rPr>
                      <w:b/>
                      <w:bCs/>
                      <w:color w:val="000000"/>
                      <w:sz w:val="32"/>
                      <w:szCs w:val="26"/>
                    </w:rPr>
                    <w:t>Static Website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rPr>
                      <w:b/>
                      <w:bCs/>
                      <w:color w:val="000000"/>
                      <w:sz w:val="32"/>
                      <w:szCs w:val="26"/>
                    </w:rPr>
                  </w:pPr>
                  <w:r w:rsidRPr="00CF2D8C">
                    <w:rPr>
                      <w:b/>
                      <w:bCs/>
                      <w:color w:val="000000"/>
                      <w:sz w:val="32"/>
                      <w:szCs w:val="26"/>
                    </w:rPr>
                    <w:t>Dynamic Website</w:t>
                  </w:r>
                </w:p>
              </w:tc>
            </w:tr>
            <w:tr w:rsidR="00CF2D8C" w:rsidRPr="00CF2D8C" w:rsidTr="00CF2D8C">
              <w:trPr>
                <w:trHeight w:val="359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Prebuilt content is same every time the page is loaded.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Content is generated quickly and changes regularly.</w:t>
                  </w:r>
                </w:p>
              </w:tc>
            </w:tr>
            <w:tr w:rsidR="00CF2D8C" w:rsidRPr="00CF2D8C" w:rsidTr="00CF2D8C">
              <w:trPr>
                <w:trHeight w:val="7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It uses the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26"/>
                      <w:szCs w:val="20"/>
                    </w:rPr>
                    <w:t> </w:t>
                  </w:r>
                  <w:r w:rsidRPr="00CF2D8C">
                    <w:rPr>
                      <w:rStyle w:val="Strong"/>
                      <w:rFonts w:ascii="Verdana" w:hAnsi="Verdana"/>
                      <w:color w:val="000000"/>
                      <w:sz w:val="26"/>
                      <w:szCs w:val="20"/>
                    </w:rPr>
                    <w:t>HTML</w:t>
                  </w:r>
                  <w:r w:rsidRPr="00CF2D8C">
                    <w:rPr>
                      <w:rStyle w:val="apple-converted-space"/>
                      <w:rFonts w:ascii="Verdana" w:hAnsi="Verdana"/>
                      <w:b/>
                      <w:bCs/>
                      <w:color w:val="000000"/>
                      <w:sz w:val="26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code for developing a website.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It uses the server side languages such as</w:t>
                  </w:r>
                  <w:r w:rsidRPr="00CF2D8C">
                    <w:rPr>
                      <w:rStyle w:val="apple-converted-space"/>
                      <w:rFonts w:ascii="Verdana" w:hAnsi="Verdana"/>
                      <w:color w:val="000000"/>
                      <w:sz w:val="26"/>
                      <w:szCs w:val="20"/>
                    </w:rPr>
                    <w:t> </w:t>
                  </w:r>
                  <w:r w:rsidRPr="00CF2D8C">
                    <w:rPr>
                      <w:rStyle w:val="Strong"/>
                      <w:rFonts w:ascii="Verdana" w:hAnsi="Verdana"/>
                      <w:color w:val="000000"/>
                      <w:sz w:val="26"/>
                      <w:szCs w:val="20"/>
                    </w:rPr>
                    <w:t>PHP,SERVLET, JSP, and ASP.NET</w:t>
                  </w:r>
                  <w:r w:rsidRPr="00CF2D8C">
                    <w:rPr>
                      <w:rStyle w:val="apple-converted-space"/>
                      <w:rFonts w:ascii="Verdana" w:hAnsi="Verdana"/>
                      <w:b/>
                      <w:bCs/>
                      <w:color w:val="000000"/>
                      <w:sz w:val="26"/>
                      <w:szCs w:val="20"/>
                    </w:rPr>
                    <w:t> </w:t>
                  </w: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etc. for developing a website.</w:t>
                  </w:r>
                </w:p>
              </w:tc>
            </w:tr>
            <w:tr w:rsidR="00CF2D8C" w:rsidRPr="00CF2D8C" w:rsidTr="00CF2D8C">
              <w:trPr>
                <w:trHeight w:val="359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lastRenderedPageBreak/>
                    <w:t>It sends exactly the same response for every request.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It may generate different HTML for each of the request.</w:t>
                  </w:r>
                </w:p>
              </w:tc>
            </w:tr>
            <w:tr w:rsidR="00CF2D8C" w:rsidRPr="00CF2D8C" w:rsidTr="00CF2D8C">
              <w:trPr>
                <w:trHeight w:val="7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The content is only changes when someone publishes and updates the file (sends it to the web server).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The page contains "server-side" code it allows the server to generate the unique content when the page is loaded.</w:t>
                  </w:r>
                </w:p>
              </w:tc>
            </w:tr>
            <w:tr w:rsidR="00CF2D8C" w:rsidRPr="00CF2D8C" w:rsidTr="00CF2D8C">
              <w:trPr>
                <w:trHeight w:val="71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Flexibility is the main advantage of static website.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CF2D8C" w:rsidRPr="00CF2D8C" w:rsidRDefault="00CF2D8C" w:rsidP="00CF2D8C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6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26"/>
                      <w:szCs w:val="20"/>
                    </w:rPr>
                    <w:t>Content Management System (CMS) is the main advantage of dynamic website.</w:t>
                  </w:r>
                </w:p>
              </w:tc>
            </w:tr>
          </w:tbl>
          <w:p w:rsidR="00CF2D8C" w:rsidRPr="00CF2D8C" w:rsidRDefault="00CF2D8C" w:rsidP="00083AE9">
            <w:pPr>
              <w:spacing w:after="240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</w:p>
          <w:p w:rsidR="00CF2D8C" w:rsidRPr="00CF2D8C" w:rsidRDefault="00CF2D8C" w:rsidP="00CF2D8C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bookmarkStart w:id="6" w:name="http"/>
            <w:bookmarkEnd w:id="5"/>
          </w:p>
          <w:p w:rsidR="00CF2D8C" w:rsidRPr="00CF2D8C" w:rsidRDefault="00CF2D8C" w:rsidP="00CF2D8C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t>HTTP (Hyper Text Transfer Protocol)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8861"/>
            </w:tblGrid>
            <w:tr w:rsidR="00CF2D8C" w:rsidRPr="00CF2D8C" w:rsidTr="00083AE9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CF2D8C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Http is the protocol that allows web servers and browsers to exchange data over the web.It is a request response protocol.Http uses reliable TCP connections bydefault on TCP port 80.</w:t>
                  </w:r>
                </w:p>
              </w:tc>
            </w:tr>
          </w:tbl>
          <w:p w:rsidR="00CF2D8C" w:rsidRPr="00CF2D8C" w:rsidRDefault="000D1156" w:rsidP="00CF2D8C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begin"/>
            </w:r>
            <w:r w:rsidR="00CF2D8C" w:rsidRPr="00CF2D8C">
              <w:rPr>
                <w:rFonts w:ascii="Verdana" w:hAnsi="Verdana"/>
                <w:color w:val="000000"/>
                <w:sz w:val="38"/>
                <w:szCs w:val="20"/>
              </w:rPr>
              <w:instrText xml:space="preserve"> INCLUDEPICTURE "http://www.javatpoint.com/images/http.JPG" \* MERGEFORMATINET </w:instrTex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separate"/>
            </w:r>
            <w:r w:rsidR="009B6FDA" w:rsidRPr="000D1156">
              <w:rPr>
                <w:rFonts w:ascii="Verdana" w:hAnsi="Verdana"/>
                <w:color w:val="000000"/>
                <w:sz w:val="38"/>
                <w:szCs w:val="20"/>
              </w:rPr>
              <w:pict>
                <v:shape id="_x0000_i1030" type="#_x0000_t75" alt="http protocol used in servlet" style="width:294pt;height:162.75pt">
                  <v:imagedata r:id="rId11" r:href="rId12"/>
                </v:shape>
              </w:pict>
            </w:r>
            <w:r w:rsidRPr="00CF2D8C">
              <w:rPr>
                <w:rFonts w:ascii="Verdana" w:hAnsi="Verdana"/>
                <w:color w:val="000000"/>
                <w:sz w:val="38"/>
                <w:szCs w:val="20"/>
              </w:rPr>
              <w:fldChar w:fldCharType="end"/>
            </w:r>
          </w:p>
          <w:p w:rsidR="00CF2D8C" w:rsidRPr="00CF2D8C" w:rsidRDefault="000D1156" w:rsidP="00CF2D8C">
            <w:pPr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  <w:r w:rsidRPr="000D1156">
              <w:rPr>
                <w:rFonts w:ascii="Verdana" w:hAnsi="Verdana"/>
                <w:color w:val="000000"/>
                <w:sz w:val="38"/>
                <w:szCs w:val="20"/>
              </w:rPr>
              <w:pict>
                <v:rect id="_x0000_i1031" style="width:0;height:.75pt" o:hralign="center" o:hrstd="t" o:hrnoshade="t" o:hr="t" fillcolor="#d4d4d4" stroked="f"/>
              </w:pict>
            </w:r>
          </w:p>
          <w:bookmarkEnd w:id="6"/>
          <w:p w:rsidR="00CF2D8C" w:rsidRPr="00CF2D8C" w:rsidRDefault="00CF2D8C" w:rsidP="00CF2D8C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</w:pPr>
            <w:r w:rsidRPr="00CF2D8C">
              <w:rPr>
                <w:rFonts w:ascii="Helvetica" w:hAnsi="Helvetica" w:cs="Helvetica"/>
                <w:b w:val="0"/>
                <w:bCs w:val="0"/>
                <w:color w:val="008000"/>
                <w:sz w:val="50"/>
                <w:szCs w:val="32"/>
              </w:rPr>
              <w:lastRenderedPageBreak/>
              <w:t>Http Request Methods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8861"/>
            </w:tblGrid>
            <w:tr w:rsidR="00CF2D8C" w:rsidRPr="00CF2D8C" w:rsidTr="00083AE9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F2D8C" w:rsidRPr="00CF2D8C" w:rsidRDefault="00CF2D8C" w:rsidP="00CF2D8C">
                  <w:pPr>
                    <w:ind w:left="30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Every request has a header that tells the status of the client. There are many request methods. Get and Post requests are mostly used. The http request methods are: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GET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POST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HEAD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PUT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DELETE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OPTIONS</w:t>
                  </w:r>
                </w:p>
                <w:p w:rsidR="00CF2D8C" w:rsidRPr="00CF2D8C" w:rsidRDefault="00CF2D8C" w:rsidP="00CF2D8C">
                  <w:pPr>
                    <w:numPr>
                      <w:ilvl w:val="0"/>
                      <w:numId w:val="4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8"/>
                      <w:szCs w:val="20"/>
                    </w:rPr>
                  </w:pPr>
                  <w:r w:rsidRPr="00CF2D8C">
                    <w:rPr>
                      <w:rFonts w:ascii="Verdana" w:hAnsi="Verdana"/>
                      <w:color w:val="000000"/>
                      <w:sz w:val="38"/>
                      <w:szCs w:val="20"/>
                    </w:rPr>
                    <w:t>TRACE</w:t>
                  </w:r>
                </w:p>
              </w:tc>
            </w:tr>
          </w:tbl>
          <w:p w:rsidR="00704FE3" w:rsidRPr="00BD6581" w:rsidRDefault="00704FE3" w:rsidP="00704FE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44"/>
                <w:szCs w:val="32"/>
              </w:rPr>
            </w:pPr>
            <w:r w:rsidRPr="00BD6581">
              <w:rPr>
                <w:rFonts w:ascii="Helvetica" w:hAnsi="Helvetica" w:cs="Helvetica"/>
                <w:b w:val="0"/>
                <w:bCs w:val="0"/>
                <w:color w:val="008000"/>
                <w:sz w:val="44"/>
                <w:szCs w:val="32"/>
              </w:rPr>
              <w:t>What is the difference between Get and Post Requests?</w:t>
            </w:r>
          </w:p>
          <w:p w:rsidR="00704FE3" w:rsidRPr="00BD6581" w:rsidRDefault="00704FE3" w:rsidP="00704FE3">
            <w:pPr>
              <w:pStyle w:val="NormalWeb"/>
              <w:ind w:left="300"/>
              <w:rPr>
                <w:rFonts w:ascii="Verdana" w:hAnsi="Verdana"/>
                <w:color w:val="000000"/>
                <w:sz w:val="32"/>
                <w:szCs w:val="20"/>
              </w:rPr>
            </w:pPr>
            <w:r w:rsidRPr="00BD6581">
              <w:rPr>
                <w:rFonts w:ascii="Verdana" w:hAnsi="Verdana"/>
                <w:color w:val="000000"/>
                <w:sz w:val="32"/>
                <w:szCs w:val="20"/>
              </w:rPr>
              <w:t>There are many differences between the Get and Post request. Let's see these differences:</w:t>
            </w:r>
          </w:p>
          <w:tbl>
            <w:tblPr>
              <w:tblW w:w="0" w:type="auto"/>
              <w:tblCellSpacing w:w="15" w:type="dxa"/>
              <w:tblInd w:w="300" w:type="dxa"/>
              <w:tblBorders>
                <w:top w:val="outset" w:sz="18" w:space="0" w:color="008000"/>
                <w:left w:val="outset" w:sz="18" w:space="0" w:color="008000"/>
                <w:bottom w:val="outset" w:sz="18" w:space="0" w:color="008000"/>
                <w:right w:val="outset" w:sz="18" w:space="0" w:color="00800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/>
            </w:tblPr>
            <w:tblGrid>
              <w:gridCol w:w="4556"/>
              <w:gridCol w:w="4289"/>
            </w:tblGrid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jc w:val="center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Style w:val="Strong"/>
                      <w:rFonts w:ascii="Verdana" w:hAnsi="Verdana"/>
                      <w:color w:val="000000"/>
                      <w:sz w:val="32"/>
                      <w:szCs w:val="20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jc w:val="center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Style w:val="Strong"/>
                      <w:rFonts w:ascii="Verdana" w:hAnsi="Verdana"/>
                      <w:color w:val="000000"/>
                      <w:sz w:val="32"/>
                      <w:szCs w:val="20"/>
                    </w:rPr>
                    <w:t>POST</w:t>
                  </w:r>
                </w:p>
              </w:tc>
            </w:tr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1) In case of Get request, only limited amount of data can be sent because data is sent in header.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In case of post request, large amount of data can be sent because data is sent in body.</w:t>
                  </w:r>
                </w:p>
              </w:tc>
            </w:tr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 xml:space="preserve">2) Get request is not </w:t>
                  </w: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lastRenderedPageBreak/>
                    <w:t>secured because data is exposed in URL bar.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lastRenderedPageBreak/>
                    <w:t xml:space="preserve">Post request is secured </w:t>
                  </w: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lastRenderedPageBreak/>
                    <w:t>because data is not exposed in URL bar.</w:t>
                  </w:r>
                </w:p>
              </w:tc>
            </w:tr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lastRenderedPageBreak/>
                    <w:t>3) Get request can be bookmarked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Post request cannot be bookmarked</w:t>
                  </w:r>
                </w:p>
              </w:tc>
            </w:tr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4</w:t>
                  </w: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) Get request is more efficient and used than Post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Post request is less efficient and used.</w:t>
                  </w:r>
                </w:p>
              </w:tc>
            </w:tr>
            <w:tr w:rsidR="00704FE3" w:rsidRPr="00BD6581" w:rsidTr="00083AE9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5)we can not upload file by get request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we can  upload file by post request</w:t>
                  </w:r>
                </w:p>
              </w:tc>
            </w:tr>
          </w:tbl>
          <w:p w:rsidR="00CF2D8C" w:rsidRDefault="00CF2D8C" w:rsidP="00083AE9">
            <w:pPr>
              <w:spacing w:after="240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</w:p>
          <w:p w:rsidR="00704FE3" w:rsidRPr="00BD6581" w:rsidRDefault="00704FE3" w:rsidP="00704FE3">
            <w:pPr>
              <w:pStyle w:val="Heading3"/>
              <w:shd w:val="clear" w:color="auto" w:fill="EBEBEB"/>
              <w:ind w:left="300"/>
              <w:rPr>
                <w:rFonts w:ascii="Helvetica" w:hAnsi="Helvetica" w:cs="Helvetica"/>
                <w:b w:val="0"/>
                <w:bCs w:val="0"/>
                <w:color w:val="008000"/>
                <w:sz w:val="44"/>
                <w:szCs w:val="32"/>
              </w:rPr>
            </w:pPr>
            <w:r w:rsidRPr="00BD6581">
              <w:rPr>
                <w:rFonts w:ascii="Helvetica" w:hAnsi="Helvetica" w:cs="Helvetica"/>
                <w:b w:val="0"/>
                <w:bCs w:val="0"/>
                <w:color w:val="008000"/>
                <w:sz w:val="44"/>
                <w:szCs w:val="32"/>
              </w:rPr>
              <w:t>Content Type</w:t>
            </w:r>
          </w:p>
          <w:tbl>
            <w:tblPr>
              <w:tblW w:w="0" w:type="auto"/>
              <w:tblCellSpacing w:w="0" w:type="dxa"/>
              <w:tblInd w:w="30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8861"/>
            </w:tblGrid>
            <w:tr w:rsidR="00704FE3" w:rsidRPr="00BD6581" w:rsidTr="00083AE9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04FE3" w:rsidRPr="00BD6581" w:rsidRDefault="00704FE3" w:rsidP="00704FE3">
                  <w:pPr>
                    <w:ind w:left="30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Content Type is also known as MIME (Multipurpose internet Mail Extension) Type.It is a HTTP header that provides the description about what are you sending to the browser.There are many content types: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text/html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text/plain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application/msword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application/vnd.ms-excel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application/jar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application/pdf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application/octet-stream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application/x-zip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images/jpeg</w:t>
                  </w:r>
                </w:p>
                <w:p w:rsidR="00704FE3" w:rsidRPr="00BD6581" w:rsidRDefault="00704FE3" w:rsidP="00704FE3">
                  <w:pPr>
                    <w:numPr>
                      <w:ilvl w:val="0"/>
                      <w:numId w:val="5"/>
                    </w:numPr>
                    <w:spacing w:before="45" w:after="100" w:afterAutospacing="1"/>
                    <w:ind w:left="1020"/>
                    <w:rPr>
                      <w:rFonts w:ascii="Verdana" w:hAnsi="Verdana"/>
                      <w:color w:val="000000"/>
                      <w:sz w:val="32"/>
                      <w:szCs w:val="20"/>
                    </w:rPr>
                  </w:pPr>
                  <w:r w:rsidRPr="00BD6581">
                    <w:rPr>
                      <w:rFonts w:ascii="Verdana" w:hAnsi="Verdana"/>
                      <w:color w:val="000000"/>
                      <w:sz w:val="32"/>
                      <w:szCs w:val="20"/>
                    </w:rPr>
                    <w:t>vedio/quicktime etc.</w:t>
                  </w:r>
                </w:p>
              </w:tc>
            </w:tr>
          </w:tbl>
          <w:p w:rsidR="00704FE3" w:rsidRPr="00CF2D8C" w:rsidRDefault="00704FE3" w:rsidP="00083AE9">
            <w:pPr>
              <w:spacing w:after="240"/>
              <w:ind w:left="300"/>
              <w:rPr>
                <w:rFonts w:ascii="Verdana" w:hAnsi="Verdana"/>
                <w:color w:val="000000"/>
                <w:sz w:val="38"/>
                <w:szCs w:val="20"/>
              </w:rPr>
            </w:pPr>
          </w:p>
        </w:tc>
      </w:tr>
    </w:tbl>
    <w:p w:rsidR="00A51EFB" w:rsidRPr="00CF2D8C" w:rsidRDefault="00A51EFB">
      <w:pPr>
        <w:rPr>
          <w:sz w:val="30"/>
        </w:rPr>
      </w:pPr>
    </w:p>
    <w:sectPr w:rsidR="00A51EFB" w:rsidRPr="00CF2D8C" w:rsidSect="000D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4A65"/>
    <w:multiLevelType w:val="multilevel"/>
    <w:tmpl w:val="88E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A441E"/>
    <w:multiLevelType w:val="multilevel"/>
    <w:tmpl w:val="FC8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980322"/>
    <w:multiLevelType w:val="multilevel"/>
    <w:tmpl w:val="A56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B0471"/>
    <w:multiLevelType w:val="multilevel"/>
    <w:tmpl w:val="1D3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91316"/>
    <w:multiLevelType w:val="multilevel"/>
    <w:tmpl w:val="C54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2D8C"/>
    <w:rsid w:val="000D1156"/>
    <w:rsid w:val="00372301"/>
    <w:rsid w:val="00704FE3"/>
    <w:rsid w:val="009B6FDA"/>
    <w:rsid w:val="00A51EFB"/>
    <w:rsid w:val="00CF2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CF2D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CF2D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CF2D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2D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F2D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F2D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rsid w:val="00CF2D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F2D8C"/>
  </w:style>
  <w:style w:type="character" w:styleId="Strong">
    <w:name w:val="Strong"/>
    <w:basedOn w:val="DefaultParagraphFont"/>
    <w:qFormat/>
    <w:rsid w:val="00CF2D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javatpoint.com/images/cgi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://www.javatpoint.com/images/http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javatpoint.com/images/response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http://www.javatpoint.com/images/servle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annu1</dc:creator>
  <cp:lastModifiedBy>Rishab Sharma</cp:lastModifiedBy>
  <cp:revision>2</cp:revision>
  <dcterms:created xsi:type="dcterms:W3CDTF">2022-12-17T05:21:00Z</dcterms:created>
  <dcterms:modified xsi:type="dcterms:W3CDTF">2022-12-17T05:21:00Z</dcterms:modified>
</cp:coreProperties>
</file>