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9C2AD" w14:textId="77777777" w:rsidR="004300D3" w:rsidRDefault="004300D3">
      <w:pPr>
        <w:pStyle w:val="Heading3"/>
        <w:keepNext w:val="0"/>
        <w:keepLines w:val="0"/>
        <w:shd w:val="clear" w:color="auto" w:fill="FFFFFF"/>
        <w:spacing w:before="100" w:after="0" w:line="360" w:lineRule="auto"/>
        <w:rPr>
          <w:rFonts w:ascii="Helvetica Neue" w:eastAsia="Helvetica Neue" w:hAnsi="Helvetica Neue" w:cs="Helvetica Neue"/>
          <w:sz w:val="39"/>
          <w:szCs w:val="39"/>
        </w:rPr>
      </w:pPr>
      <w:bookmarkStart w:id="0" w:name="_heading=h.tqxev78kxl11" w:colFirst="0" w:colLast="0"/>
      <w:bookmarkEnd w:id="0"/>
    </w:p>
    <w:p w14:paraId="697E3AD7" w14:textId="77777777" w:rsidR="004300D3" w:rsidRDefault="004759C6">
      <w:pPr>
        <w:pStyle w:val="Heading3"/>
        <w:keepNext w:val="0"/>
        <w:keepLines w:val="0"/>
        <w:shd w:val="clear" w:color="auto" w:fill="FFFFFF"/>
        <w:spacing w:before="100" w:after="0" w:line="360" w:lineRule="auto"/>
        <w:ind w:left="1440"/>
        <w:rPr>
          <w:rFonts w:ascii="Helvetica Neue" w:eastAsia="Helvetica Neue" w:hAnsi="Helvetica Neue" w:cs="Helvetica Neue"/>
          <w:color w:val="2D3B45"/>
          <w:sz w:val="33"/>
          <w:szCs w:val="33"/>
        </w:rPr>
      </w:pPr>
      <w:bookmarkStart w:id="1" w:name="_heading=h.6mzqu13v9ouw" w:colFirst="0" w:colLast="0"/>
      <w:bookmarkEnd w:id="1"/>
      <w:r>
        <w:rPr>
          <w:rFonts w:ascii="Helvetica Neue" w:eastAsia="Helvetica Neue" w:hAnsi="Helvetica Neue" w:cs="Helvetica Neue"/>
          <w:sz w:val="35"/>
          <w:szCs w:val="35"/>
        </w:rPr>
        <w:t xml:space="preserve">           </w:t>
      </w:r>
      <w:r>
        <w:rPr>
          <w:rFonts w:ascii="Helvetica Neue" w:eastAsia="Helvetica Neue" w:hAnsi="Helvetica Neue" w:cs="Helvetica Neue"/>
          <w:color w:val="2D3B45"/>
          <w:sz w:val="33"/>
          <w:szCs w:val="33"/>
        </w:rPr>
        <w:t>Hands-On for Querying with filters</w:t>
      </w:r>
    </w:p>
    <w:p w14:paraId="2AA43BB3" w14:textId="77777777" w:rsidR="004300D3" w:rsidRDefault="004300D3">
      <w:pPr>
        <w:pStyle w:val="Heading3"/>
        <w:keepNext w:val="0"/>
        <w:keepLines w:val="0"/>
        <w:shd w:val="clear" w:color="auto" w:fill="FFFFFF"/>
        <w:spacing w:before="100" w:after="0" w:line="360" w:lineRule="auto"/>
        <w:ind w:left="1440"/>
        <w:rPr>
          <w:rFonts w:ascii="Arial" w:eastAsia="Arial" w:hAnsi="Arial" w:cs="Arial"/>
          <w:sz w:val="22"/>
          <w:szCs w:val="22"/>
        </w:rPr>
      </w:pPr>
      <w:bookmarkStart w:id="2" w:name="_heading=h.fftylt191apj" w:colFirst="0" w:colLast="0"/>
      <w:bookmarkEnd w:id="2"/>
    </w:p>
    <w:p w14:paraId="79930396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1. Create a Database named "Stocks"</w:t>
      </w:r>
    </w:p>
    <w:p w14:paraId="17FD8F3A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756C4FC0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573C74FB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E46FDA8" wp14:editId="347E12DD">
            <wp:extent cx="2843213" cy="313799"/>
            <wp:effectExtent l="0" t="0" r="0" b="0"/>
            <wp:docPr id="3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3137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0A151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27197BFD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17B67167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2. Create an empty collection named "inventory"</w:t>
      </w:r>
    </w:p>
    <w:p w14:paraId="4D2943C0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4318F398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2F45D5B4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3A67370" wp14:editId="03A770A6">
            <wp:extent cx="2838450" cy="342900"/>
            <wp:effectExtent l="0" t="0" r="0" b="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3076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2418CF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74D87C70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302ABA37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7236AE9D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3. Insert below records in the inventory collection all together.</w:t>
      </w:r>
    </w:p>
    <w:p w14:paraId="36D5A6AF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3D6865E9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999456E" wp14:editId="18095E7C">
            <wp:extent cx="5943600" cy="2159000"/>
            <wp:effectExtent l="0" t="0" r="0" b="0"/>
            <wp:docPr id="4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1A696B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354B1C8B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1D92BED7" w14:textId="6ADA713E" w:rsidR="004300D3" w:rsidRDefault="004300D3">
      <w:pPr>
        <w:spacing w:after="0"/>
        <w:rPr>
          <w:rFonts w:ascii="Arial" w:eastAsia="Arial" w:hAnsi="Arial" w:cs="Arial"/>
          <w:b/>
        </w:rPr>
      </w:pPr>
    </w:p>
    <w:p w14:paraId="59375613" w14:textId="77777777" w:rsidR="00225ABF" w:rsidRDefault="00225ABF">
      <w:pPr>
        <w:spacing w:after="0"/>
        <w:rPr>
          <w:rFonts w:ascii="Arial" w:eastAsia="Arial" w:hAnsi="Arial" w:cs="Arial"/>
          <w:b/>
        </w:rPr>
      </w:pPr>
      <w:bookmarkStart w:id="3" w:name="_GoBack"/>
      <w:bookmarkEnd w:id="3"/>
    </w:p>
    <w:p w14:paraId="21AFF661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768BAA85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6719B4DD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lastRenderedPageBreak/>
        <w:t>4.  Select all documents from inventory collection</w:t>
      </w:r>
    </w:p>
    <w:p w14:paraId="603C6890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088433D5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3A7A8680" wp14:editId="0986B2F9">
            <wp:extent cx="4810125" cy="5181600"/>
            <wp:effectExtent l="0" t="0" r="0" b="0"/>
            <wp:docPr id="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1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C52BD9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0F8C9F1A" wp14:editId="20C0551B">
            <wp:extent cx="4724400" cy="3038475"/>
            <wp:effectExtent l="0" t="0" r="0" b="0"/>
            <wp:docPr id="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r="205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3009E2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5AF80C13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78F4212C" w14:textId="77777777" w:rsidR="004300D3" w:rsidRDefault="004759C6">
      <w:pPr>
        <w:spacing w:after="0"/>
        <w:rPr>
          <w:rFonts w:ascii="Courier New" w:eastAsia="Courier New" w:hAnsi="Courier New" w:cs="Courier New"/>
          <w:b/>
          <w:color w:val="EE0612"/>
          <w:shd w:val="clear" w:color="auto" w:fill="F5F5F5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5. selects from the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inventory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collection all documents where the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status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equals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"D"</w:t>
      </w:r>
    </w:p>
    <w:p w14:paraId="48A980E2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29C22729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0D8DAA2E" wp14:editId="0EC65120">
            <wp:extent cx="4676775" cy="3100388"/>
            <wp:effectExtent l="0" t="0" r="0" b="0"/>
            <wp:docPr id="4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100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650732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76D1BE96" w14:textId="77777777" w:rsidR="004300D3" w:rsidRDefault="004300D3">
      <w:pPr>
        <w:spacing w:after="0"/>
        <w:rPr>
          <w:rFonts w:ascii="Courier New" w:eastAsia="Courier New" w:hAnsi="Courier New" w:cs="Courier New"/>
          <w:b/>
          <w:color w:val="EE0612"/>
          <w:shd w:val="clear" w:color="auto" w:fill="F5F5F5"/>
        </w:rPr>
      </w:pPr>
    </w:p>
    <w:p w14:paraId="67896DE3" w14:textId="77777777" w:rsidR="004300D3" w:rsidRDefault="004300D3">
      <w:pPr>
        <w:spacing w:after="0"/>
        <w:rPr>
          <w:rFonts w:ascii="Courier New" w:eastAsia="Courier New" w:hAnsi="Courier New" w:cs="Courier New"/>
          <w:b/>
          <w:color w:val="EE0612"/>
          <w:shd w:val="clear" w:color="auto" w:fill="F5F5F5"/>
        </w:rPr>
      </w:pPr>
    </w:p>
    <w:p w14:paraId="1E497ECD" w14:textId="77777777" w:rsidR="004300D3" w:rsidRDefault="004759C6">
      <w:pPr>
        <w:spacing w:after="0"/>
        <w:rPr>
          <w:rFonts w:ascii="Courier New" w:eastAsia="Courier New" w:hAnsi="Courier New" w:cs="Courier New"/>
          <w:b/>
          <w:color w:val="EE0612"/>
          <w:shd w:val="clear" w:color="auto" w:fill="F5F5F5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lastRenderedPageBreak/>
        <w:t xml:space="preserve">6. Retrieves all documents from the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inventory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collection where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status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equals either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"A"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or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"D".</w:t>
      </w:r>
    </w:p>
    <w:p w14:paraId="04923014" w14:textId="77777777" w:rsidR="004300D3" w:rsidRDefault="004759C6">
      <w:pPr>
        <w:spacing w:after="0"/>
        <w:rPr>
          <w:rFonts w:ascii="Courier New" w:eastAsia="Courier New" w:hAnsi="Courier New" w:cs="Courier New"/>
          <w:b/>
          <w:color w:val="EE0612"/>
          <w:shd w:val="clear" w:color="auto" w:fill="F5F5F5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774B2C2E" w14:textId="77777777" w:rsidR="004300D3" w:rsidRDefault="004300D3">
      <w:pPr>
        <w:spacing w:after="0"/>
        <w:rPr>
          <w:rFonts w:ascii="Courier New" w:eastAsia="Courier New" w:hAnsi="Courier New" w:cs="Courier New"/>
          <w:b/>
          <w:color w:val="EE0612"/>
          <w:shd w:val="clear" w:color="auto" w:fill="F5F5F5"/>
        </w:rPr>
      </w:pPr>
    </w:p>
    <w:p w14:paraId="19EAD467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922E4C1" wp14:editId="7AAEBFCA">
            <wp:extent cx="4838700" cy="4886325"/>
            <wp:effectExtent l="0" t="0" r="0" b="0"/>
            <wp:docPr id="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r="1858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88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33846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1D009601" wp14:editId="3A877450">
            <wp:extent cx="5943600" cy="3365500"/>
            <wp:effectExtent l="0" t="0" r="0" b="0"/>
            <wp:docPr id="2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r="-2417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2D2DD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09901E50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78E7951D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67506043" w14:textId="77777777" w:rsidR="004300D3" w:rsidRDefault="004759C6">
      <w:pPr>
        <w:spacing w:after="0"/>
        <w:rPr>
          <w:rFonts w:ascii="Courier New" w:eastAsia="Courier New" w:hAnsi="Courier New" w:cs="Courier New"/>
          <w:b/>
          <w:color w:val="EE0612"/>
          <w:shd w:val="clear" w:color="auto" w:fill="F5F5F5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7. Retrieve documents in the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inventory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collection where the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status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equals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"A"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and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qty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is less than (</w:t>
      </w:r>
      <w:hyperlink r:id="rId15" w:anchor="op._S_lt">
        <w:r>
          <w:rPr>
            <w:rFonts w:ascii="Courier New" w:eastAsia="Courier New" w:hAnsi="Courier New" w:cs="Courier New"/>
            <w:b/>
            <w:color w:val="EE0612"/>
            <w:sz w:val="24"/>
            <w:szCs w:val="24"/>
            <w:u w:val="single"/>
            <w:shd w:val="clear" w:color="auto" w:fill="F5F5F5"/>
          </w:rPr>
          <w:t>$</w:t>
        </w:r>
        <w:proofErr w:type="spellStart"/>
        <w:r>
          <w:rPr>
            <w:rFonts w:ascii="Courier New" w:eastAsia="Courier New" w:hAnsi="Courier New" w:cs="Courier New"/>
            <w:b/>
            <w:color w:val="EE0612"/>
            <w:sz w:val="24"/>
            <w:szCs w:val="24"/>
            <w:u w:val="single"/>
            <w:shd w:val="clear" w:color="auto" w:fill="F5F5F5"/>
          </w:rPr>
          <w:t>lt</w:t>
        </w:r>
        <w:proofErr w:type="spellEnd"/>
      </w:hyperlink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)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30</w:t>
      </w:r>
    </w:p>
    <w:p w14:paraId="1189C562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6D65E850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</w:pPr>
    </w:p>
    <w:p w14:paraId="798E293D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985F3A1" wp14:editId="22E06E23">
            <wp:extent cx="4762500" cy="1933575"/>
            <wp:effectExtent l="0" t="0" r="0" b="0"/>
            <wp:docPr id="43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r="1134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D103D1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368C501A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3FE9D3DB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08714D4E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7DAF6D84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4E096C65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lastRenderedPageBreak/>
        <w:t xml:space="preserve">8. Retrieve all documents in the collection where the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status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equals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"A"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or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qty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 is less than (</w:t>
      </w:r>
      <w:hyperlink r:id="rId17" w:anchor="op._S_lt">
        <w:r>
          <w:rPr>
            <w:rFonts w:ascii="Courier New" w:eastAsia="Courier New" w:hAnsi="Courier New" w:cs="Courier New"/>
            <w:b/>
            <w:color w:val="EE0612"/>
            <w:sz w:val="24"/>
            <w:szCs w:val="24"/>
            <w:u w:val="single"/>
            <w:shd w:val="clear" w:color="auto" w:fill="F5F5F5"/>
          </w:rPr>
          <w:t>$</w:t>
        </w:r>
        <w:proofErr w:type="spellStart"/>
        <w:r>
          <w:rPr>
            <w:rFonts w:ascii="Courier New" w:eastAsia="Courier New" w:hAnsi="Courier New" w:cs="Courier New"/>
            <w:b/>
            <w:color w:val="EE0612"/>
            <w:sz w:val="24"/>
            <w:szCs w:val="24"/>
            <w:u w:val="single"/>
            <w:shd w:val="clear" w:color="auto" w:fill="F5F5F5"/>
          </w:rPr>
          <w:t>lt</w:t>
        </w:r>
        <w:proofErr w:type="spellEnd"/>
      </w:hyperlink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) </w:t>
      </w:r>
      <w:r>
        <w:rPr>
          <w:rFonts w:ascii="Courier New" w:eastAsia="Courier New" w:hAnsi="Courier New" w:cs="Courier New"/>
          <w:b/>
          <w:color w:val="EE0612"/>
          <w:shd w:val="clear" w:color="auto" w:fill="F5F5F5"/>
        </w:rPr>
        <w:t>30</w:t>
      </w:r>
    </w:p>
    <w:p w14:paraId="5A9039E1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6A0948BF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16EDF7EE" wp14:editId="424D1650">
            <wp:extent cx="4782484" cy="5362575"/>
            <wp:effectExtent l="0" t="0" r="0" b="0"/>
            <wp:docPr id="2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2484" cy="536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8C9B1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7A9E39E7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23205260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9. Update qty to 25 where item is notebook</w:t>
      </w:r>
    </w:p>
    <w:p w14:paraId="2A04EAD8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25DE563" wp14:editId="0735D724">
            <wp:extent cx="4814888" cy="371475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B21C44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60F30E3B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378B4131" wp14:editId="7450C8B8">
            <wp:extent cx="4776788" cy="1685925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5C9BE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2CC975D6" w14:textId="77777777" w:rsidR="004300D3" w:rsidRDefault="004300D3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</w:p>
    <w:p w14:paraId="47BA573A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10. Update all status to 'B' where status is 'D'</w:t>
      </w:r>
    </w:p>
    <w:p w14:paraId="52B126A8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7124EC05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A312577" wp14:editId="2A77325B">
            <wp:extent cx="4814888" cy="323850"/>
            <wp:effectExtent l="0" t="0" r="0" b="0"/>
            <wp:docPr id="2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7F78B9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39D384A8" wp14:editId="0294F255">
            <wp:extent cx="4824413" cy="4362450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436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472341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27215D6E" wp14:editId="460A016E">
            <wp:extent cx="4748213" cy="3476625"/>
            <wp:effectExtent l="0" t="0" r="0" b="0"/>
            <wp:docPr id="34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47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204A7B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32D630AB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5E15DDBF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11. Write a query to demonstrate usage </w:t>
      </w: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 xml:space="preserve">of </w:t>
      </w:r>
      <w:proofErr w:type="spellStart"/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upsert</w:t>
      </w:r>
      <w:proofErr w:type="spellEnd"/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.</w:t>
      </w:r>
    </w:p>
    <w:p w14:paraId="07E8C91F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087870D9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08E5B9D9" wp14:editId="701767FC">
            <wp:extent cx="6634163" cy="9906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4163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8DEC5B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52B12963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12. Delete the document where qty is 100</w:t>
      </w:r>
    </w:p>
    <w:p w14:paraId="718D9BFF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60A66817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CFD2A8E" wp14:editId="275654BE">
            <wp:extent cx="4691063" cy="390525"/>
            <wp:effectExtent l="0" t="0" r="0" b="0"/>
            <wp:docPr id="2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9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F42E44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349FE6D5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7567443B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35FDB79E" wp14:editId="617A03E2">
            <wp:extent cx="4919663" cy="6715125"/>
            <wp:effectExtent l="0" t="0" r="0" b="0"/>
            <wp:docPr id="3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671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B176E2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542A81DC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7DC4B2E1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7E0F5965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2DE57B0B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57AE1881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lastRenderedPageBreak/>
        <w:t>13. Delete all the documents from inventory collection.</w:t>
      </w:r>
    </w:p>
    <w:p w14:paraId="4CEEFFF4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07DE0D7C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6CB7F95A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0F3ECFD" wp14:editId="48D7715D">
            <wp:extent cx="4729163" cy="819150"/>
            <wp:effectExtent l="0" t="0" r="0" b="0"/>
            <wp:docPr id="3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5F172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586C9714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14. Rename the collection.</w:t>
      </w:r>
    </w:p>
    <w:p w14:paraId="58ECACFC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0AB52DC5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0C24D342" wp14:editId="7BC92F9D">
            <wp:extent cx="4729163" cy="333375"/>
            <wp:effectExtent l="0" t="0" r="0" b="0"/>
            <wp:docPr id="2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99975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034936B" wp14:editId="2C08539A">
            <wp:extent cx="4729163" cy="323850"/>
            <wp:effectExtent l="0" t="0" r="0" b="0"/>
            <wp:docPr id="4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7114DC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193A49B0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6C29B1E3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169A4036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4"/>
          <w:szCs w:val="24"/>
          <w:highlight w:val="white"/>
        </w:rPr>
        <w:t>15. Delete the database.</w:t>
      </w:r>
    </w:p>
    <w:p w14:paraId="369E1D14" w14:textId="77777777" w:rsidR="004300D3" w:rsidRDefault="004759C6">
      <w:pPr>
        <w:spacing w:after="0"/>
        <w:rPr>
          <w:rFonts w:ascii="Arial" w:eastAsia="Arial" w:hAnsi="Arial" w:cs="Arial"/>
          <w:b/>
          <w:color w:val="2D3B4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2D3B45"/>
          <w:sz w:val="20"/>
          <w:szCs w:val="20"/>
          <w:highlight w:val="white"/>
          <w:u w:val="single"/>
        </w:rPr>
        <w:t>O/P:</w:t>
      </w:r>
    </w:p>
    <w:p w14:paraId="6ACE4A5A" w14:textId="77777777" w:rsidR="004300D3" w:rsidRDefault="004759C6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67C0BCB" wp14:editId="6FDD4435">
            <wp:extent cx="4767263" cy="1657350"/>
            <wp:effectExtent l="0" t="0" r="0" b="0"/>
            <wp:docPr id="3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657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07407B" w14:textId="77777777" w:rsidR="004300D3" w:rsidRDefault="004300D3">
      <w:pPr>
        <w:spacing w:after="0"/>
        <w:rPr>
          <w:rFonts w:ascii="Arial" w:eastAsia="Arial" w:hAnsi="Arial" w:cs="Arial"/>
          <w:b/>
        </w:rPr>
      </w:pPr>
    </w:p>
    <w:p w14:paraId="3C4163CF" w14:textId="77777777" w:rsidR="004300D3" w:rsidRDefault="004300D3">
      <w:pPr>
        <w:spacing w:before="240" w:after="160" w:line="256" w:lineRule="auto"/>
        <w:rPr>
          <w:rFonts w:ascii="Helvetica Neue" w:eastAsia="Helvetica Neue" w:hAnsi="Helvetica Neue" w:cs="Helvetica Neue"/>
          <w:b/>
          <w:color w:val="993300"/>
          <w:sz w:val="24"/>
          <w:szCs w:val="24"/>
          <w:highlight w:val="white"/>
        </w:rPr>
      </w:pPr>
    </w:p>
    <w:p w14:paraId="339ECDB9" w14:textId="77777777" w:rsidR="004300D3" w:rsidRDefault="004300D3">
      <w:pPr>
        <w:spacing w:before="240" w:after="160" w:line="256" w:lineRule="auto"/>
        <w:rPr>
          <w:rFonts w:ascii="Helvetica Neue" w:eastAsia="Helvetica Neue" w:hAnsi="Helvetica Neue" w:cs="Helvetica Neue"/>
          <w:b/>
          <w:color w:val="993300"/>
          <w:sz w:val="24"/>
          <w:szCs w:val="24"/>
          <w:highlight w:val="white"/>
        </w:rPr>
      </w:pPr>
    </w:p>
    <w:sectPr w:rsidR="004300D3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E4E7A" w14:textId="77777777" w:rsidR="004759C6" w:rsidRDefault="004759C6">
      <w:pPr>
        <w:spacing w:after="0" w:line="240" w:lineRule="auto"/>
      </w:pPr>
      <w:r>
        <w:separator/>
      </w:r>
    </w:p>
  </w:endnote>
  <w:endnote w:type="continuationSeparator" w:id="0">
    <w:p w14:paraId="5391E7A8" w14:textId="77777777" w:rsidR="004759C6" w:rsidRDefault="00475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34391A" w14:textId="77777777" w:rsidR="004300D3" w:rsidRDefault="004759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Chetan </w:t>
    </w:r>
    <w:proofErr w:type="spellStart"/>
    <w:r>
      <w:rPr>
        <w:rFonts w:ascii="Arial" w:eastAsia="Arial" w:hAnsi="Arial" w:cs="Arial"/>
        <w:color w:val="000000"/>
      </w:rPr>
      <w:t>Kochiyaniya</w:t>
    </w:r>
    <w:proofErr w:type="spellEnd"/>
    <w:r>
      <w:rPr>
        <w:rFonts w:ascii="Arial" w:eastAsia="Arial" w:hAnsi="Arial" w:cs="Arial"/>
        <w:color w:val="000000"/>
      </w:rPr>
      <w:t xml:space="preserve">                                                                                                                  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 w:rsidR="00225ABF">
      <w:rPr>
        <w:rFonts w:ascii="Arial" w:eastAsia="Arial" w:hAnsi="Arial" w:cs="Arial"/>
      </w:rPr>
      <w:fldChar w:fldCharType="separate"/>
    </w:r>
    <w:r w:rsidR="00225ABF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85D29" w14:textId="77777777" w:rsidR="004759C6" w:rsidRDefault="004759C6">
      <w:pPr>
        <w:spacing w:after="0" w:line="240" w:lineRule="auto"/>
      </w:pPr>
      <w:r>
        <w:separator/>
      </w:r>
    </w:p>
  </w:footnote>
  <w:footnote w:type="continuationSeparator" w:id="0">
    <w:p w14:paraId="28BFECC7" w14:textId="77777777" w:rsidR="004759C6" w:rsidRDefault="00475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98908B" w14:textId="77777777" w:rsidR="004300D3" w:rsidRDefault="004759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2637BDEA" wp14:editId="437D7846">
          <wp:extent cx="1139999" cy="614644"/>
          <wp:effectExtent l="0" t="0" r="0" b="0"/>
          <wp:docPr id="36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3F7BED19" wp14:editId="10439F7E">
          <wp:extent cx="1505948" cy="634987"/>
          <wp:effectExtent l="0" t="0" r="0" b="0"/>
          <wp:docPr id="38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EDD713" w14:textId="77777777" w:rsidR="004300D3" w:rsidRDefault="004300D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7860BEAD" w14:textId="77777777" w:rsidR="004300D3" w:rsidRDefault="004759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19SOECE11022                </w:t>
    </w:r>
    <w:r>
      <w:rPr>
        <w:rFonts w:ascii="Helvetica Neue" w:eastAsia="Helvetica Neue" w:hAnsi="Helvetica Neue" w:cs="Helvetica Neue"/>
        <w:color w:val="2D3B45"/>
        <w:highlight w:val="white"/>
      </w:rPr>
      <w:t>Advance User Interface Technologies</w:t>
    </w:r>
    <w:r>
      <w:rPr>
        <w:rFonts w:ascii="Arial" w:eastAsia="Arial" w:hAnsi="Arial" w:cs="Arial"/>
        <w:color w:val="000000"/>
      </w:rPr>
      <w:t xml:space="preserve"> (</w:t>
    </w:r>
    <w:r>
      <w:rPr>
        <w:rFonts w:ascii="Helvetica Neue" w:eastAsia="Helvetica Neue" w:hAnsi="Helvetica Neue" w:cs="Helvetica Neue"/>
        <w:color w:val="2D3B45"/>
        <w:highlight w:val="white"/>
      </w:rPr>
      <w:t>CE922</w:t>
    </w:r>
    <w:r>
      <w:rPr>
        <w:rFonts w:ascii="Arial" w:eastAsia="Arial" w:hAnsi="Arial" w:cs="Arial"/>
        <w:color w:val="000000"/>
      </w:rPr>
      <w:t>)                6CE1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D3"/>
    <w:rsid w:val="00225ABF"/>
    <w:rsid w:val="004300D3"/>
    <w:rsid w:val="0047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BA10"/>
  <w15:docId w15:val="{80ACE677-0719-4D7E-9AE5-4DF8E609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2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26A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7">
    <w:name w:val="c7"/>
    <w:basedOn w:val="DefaultParagraphFont"/>
    <w:rsid w:val="008F16DF"/>
  </w:style>
  <w:style w:type="character" w:customStyle="1" w:styleId="c6">
    <w:name w:val="c6"/>
    <w:basedOn w:val="DefaultParagraphFont"/>
    <w:rsid w:val="008F16DF"/>
  </w:style>
  <w:style w:type="paragraph" w:customStyle="1" w:styleId="c17">
    <w:name w:val="c17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1">
    <w:name w:val="c1"/>
    <w:basedOn w:val="DefaultParagraphFont"/>
    <w:rsid w:val="008F16DF"/>
  </w:style>
  <w:style w:type="paragraph" w:customStyle="1" w:styleId="c5">
    <w:name w:val="c5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2">
    <w:name w:val="c2"/>
    <w:basedOn w:val="Normal"/>
    <w:rsid w:val="008F16D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cs.mongodb.com/manual/reference/operator/query/lt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docs.mongodb.com/manual/reference/operator/query/lt/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WAKGgrO5CthlYo7277Og2HdFSQ==">AMUW2mXAcmebX0SAwEb75cpDu+HWoUDbtXQcZVzKirc5rMnqzVqP1RFuYpfuxfo83fCDFLyiM36H9bEnTzMuZcdZsl0R5h4TVpjTuGbu3g56tI90Mkclhzae34+3IQn66zXbOq0Ay5s2C6Y85cB7vRB6Zb8tGT4RTlvEHZ2ElvQ1OewaJJoenE8=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Student</cp:lastModifiedBy>
  <cp:revision>2</cp:revision>
  <dcterms:created xsi:type="dcterms:W3CDTF">2020-01-09T13:24:00Z</dcterms:created>
  <dcterms:modified xsi:type="dcterms:W3CDTF">2021-12-17T03:36:00Z</dcterms:modified>
</cp:coreProperties>
</file>