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6BF1A" w14:textId="2A529A0E" w:rsidR="0026606F" w:rsidRDefault="00000000">
      <w:pPr>
        <w:spacing w:after="20"/>
      </w:pPr>
      <w:r>
        <w:rPr>
          <w:b/>
          <w:bCs/>
          <w:color w:val="1F395F"/>
          <w:spacing w:val="10"/>
          <w:sz w:val="30"/>
          <w:szCs w:val="30"/>
        </w:rPr>
        <w:t xml:space="preserve">G U R K A R   &amp;   A S </w:t>
      </w:r>
      <w:proofErr w:type="spellStart"/>
      <w:r>
        <w:rPr>
          <w:b/>
          <w:bCs/>
          <w:color w:val="1F395F"/>
          <w:spacing w:val="10"/>
          <w:sz w:val="30"/>
          <w:szCs w:val="30"/>
        </w:rPr>
        <w:t>S</w:t>
      </w:r>
      <w:proofErr w:type="spellEnd"/>
      <w:r>
        <w:rPr>
          <w:b/>
          <w:bCs/>
          <w:color w:val="1F395F"/>
          <w:spacing w:val="10"/>
          <w:sz w:val="30"/>
          <w:szCs w:val="30"/>
        </w:rPr>
        <w:t xml:space="preserve"> O C I </w:t>
      </w:r>
      <w:proofErr w:type="gramStart"/>
      <w:r>
        <w:rPr>
          <w:b/>
          <w:bCs/>
          <w:color w:val="1F395F"/>
          <w:spacing w:val="10"/>
          <w:sz w:val="30"/>
          <w:szCs w:val="30"/>
        </w:rPr>
        <w:t>A</w:t>
      </w:r>
      <w:proofErr w:type="gramEnd"/>
      <w:r>
        <w:rPr>
          <w:b/>
          <w:bCs/>
          <w:color w:val="1F395F"/>
          <w:spacing w:val="10"/>
          <w:sz w:val="30"/>
          <w:szCs w:val="30"/>
        </w:rPr>
        <w:t xml:space="preserve"> T E S</w:t>
      </w:r>
      <w:r w:rsidR="00717CD5">
        <w:rPr>
          <w:b/>
          <w:bCs/>
          <w:color w:val="1F395F"/>
          <w:spacing w:val="10"/>
          <w:sz w:val="30"/>
          <w:szCs w:val="30"/>
        </w:rPr>
        <w:t xml:space="preserve"> |</w:t>
      </w:r>
      <w:r w:rsidR="00717CD5" w:rsidRPr="00717CD5">
        <w:rPr>
          <w:b/>
          <w:bCs/>
          <w:color w:val="A6A6A6" w:themeColor="background1" w:themeShade="A6"/>
          <w:spacing w:val="10"/>
          <w:sz w:val="30"/>
          <w:szCs w:val="30"/>
        </w:rPr>
        <w:t xml:space="preserve"> </w:t>
      </w:r>
      <w:r w:rsidR="00717CD5" w:rsidRPr="00717CD5">
        <w:rPr>
          <w:b/>
          <w:bCs/>
          <w:i/>
          <w:iCs/>
          <w:color w:val="A6A6A6" w:themeColor="background1" w:themeShade="A6"/>
          <w:spacing w:val="10"/>
          <w:sz w:val="30"/>
          <w:szCs w:val="30"/>
        </w:rPr>
        <w:t>PMC</w:t>
      </w:r>
    </w:p>
    <w:p w14:paraId="44A2E54D" w14:textId="77777777" w:rsidR="0026606F" w:rsidRDefault="00000000">
      <w:pPr>
        <w:spacing w:before="120" w:after="120"/>
      </w:pPr>
      <w:r>
        <w:rPr>
          <w:b/>
          <w:bCs/>
          <w:color w:val="1F395F"/>
          <w:sz w:val="48"/>
          <w:szCs w:val="48"/>
        </w:rPr>
        <w:t>Minutes of Meeting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7126"/>
      </w:tblGrid>
      <w:tr w:rsidR="0026606F" w14:paraId="655E939B"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84393D7" w14:textId="77777777" w:rsidR="0026606F" w:rsidRDefault="00000000">
            <w:r>
              <w:rPr>
                <w:b/>
                <w:bCs/>
                <w:color w:val="1F395F"/>
                <w:spacing w:val="8"/>
                <w:sz w:val="18"/>
                <w:szCs w:val="18"/>
              </w:rPr>
              <w:t>DATE</w:t>
            </w:r>
          </w:p>
        </w:tc>
        <w:tc>
          <w:tcPr>
            <w:tcW w:w="71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38B62EB" w14:textId="6F570DC6" w:rsidR="0026606F" w:rsidRDefault="0026606F"/>
        </w:tc>
      </w:tr>
      <w:tr w:rsidR="0026606F" w14:paraId="5D6413EF"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8519106" w14:textId="77777777" w:rsidR="0026606F" w:rsidRDefault="00000000">
            <w:r>
              <w:rPr>
                <w:b/>
                <w:bCs/>
                <w:color w:val="1F395F"/>
                <w:spacing w:val="8"/>
                <w:sz w:val="18"/>
                <w:szCs w:val="18"/>
              </w:rPr>
              <w:t>FORMAT</w:t>
            </w:r>
          </w:p>
        </w:tc>
        <w:tc>
          <w:tcPr>
            <w:tcW w:w="71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C358CB6" w14:textId="79B8498E" w:rsidR="0026606F" w:rsidRDefault="0026606F"/>
        </w:tc>
      </w:tr>
      <w:tr w:rsidR="0026606F" w14:paraId="7A923A28"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35D8E5D" w14:textId="77777777" w:rsidR="0026606F" w:rsidRDefault="00000000">
            <w:r>
              <w:rPr>
                <w:b/>
                <w:bCs/>
                <w:color w:val="1F395F"/>
                <w:spacing w:val="8"/>
                <w:sz w:val="18"/>
                <w:szCs w:val="18"/>
              </w:rPr>
              <w:t>SUBJECT</w:t>
            </w:r>
          </w:p>
        </w:tc>
        <w:tc>
          <w:tcPr>
            <w:tcW w:w="71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72B7E1F" w14:textId="2DEACAB1" w:rsidR="0026606F" w:rsidRDefault="0026606F"/>
        </w:tc>
      </w:tr>
      <w:tr w:rsidR="0026606F" w14:paraId="4BED2781"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6CE1AFF" w14:textId="77777777" w:rsidR="0026606F" w:rsidRDefault="00000000">
            <w:r>
              <w:rPr>
                <w:b/>
                <w:bCs/>
                <w:color w:val="1F395F"/>
                <w:spacing w:val="8"/>
                <w:sz w:val="18"/>
                <w:szCs w:val="18"/>
              </w:rPr>
              <w:t>ATTENDEES</w:t>
            </w:r>
          </w:p>
        </w:tc>
        <w:tc>
          <w:tcPr>
            <w:tcW w:w="71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BEE9C40" w14:textId="236EB6C1" w:rsidR="0026606F" w:rsidRDefault="0026606F"/>
        </w:tc>
      </w:tr>
      <w:tr w:rsidR="0026606F" w14:paraId="68ED513B" w14:textId="77777777">
        <w:tblPrEx>
          <w:tblCellMar>
            <w:top w:w="0" w:type="dxa"/>
            <w:bottom w:w="0" w:type="dxa"/>
          </w:tblCellMar>
        </w:tblPrEx>
        <w:tc>
          <w:tcPr>
            <w:tcW w:w="19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4115B0D" w14:textId="77777777" w:rsidR="0026606F" w:rsidRDefault="00000000">
            <w:r>
              <w:rPr>
                <w:b/>
                <w:bCs/>
                <w:color w:val="1F395F"/>
                <w:spacing w:val="8"/>
                <w:sz w:val="18"/>
                <w:szCs w:val="18"/>
              </w:rPr>
              <w:t>PREPARED BY</w:t>
            </w:r>
          </w:p>
        </w:tc>
        <w:tc>
          <w:tcPr>
            <w:tcW w:w="7126"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08DEDDBD" w14:textId="6965C468" w:rsidR="0026606F" w:rsidRDefault="0026606F"/>
        </w:tc>
      </w:tr>
    </w:tbl>
    <w:p w14:paraId="73523FC3" w14:textId="63249ED6" w:rsidR="0026606F" w:rsidRDefault="00000000">
      <w:pPr>
        <w:pBdr>
          <w:bottom w:val="single" w:sz="6" w:space="5" w:color="1F395F"/>
        </w:pBdr>
        <w:spacing w:before="200" w:after="110"/>
      </w:pPr>
      <w:r>
        <w:rPr>
          <w:b/>
          <w:bCs/>
          <w:color w:val="1F395F"/>
          <w:spacing w:val="20"/>
          <w:sz w:val="25"/>
          <w:szCs w:val="25"/>
        </w:rPr>
        <w:t>PURPOSE</w:t>
      </w:r>
      <w:r w:rsidR="00C17930">
        <w:rPr>
          <w:b/>
          <w:bCs/>
          <w:color w:val="1F395F"/>
          <w:spacing w:val="20"/>
          <w:sz w:val="25"/>
          <w:szCs w:val="25"/>
        </w:rPr>
        <w:t>/SUMMARY</w:t>
      </w:r>
    </w:p>
    <w:p w14:paraId="35651B4B" w14:textId="760A0FEA" w:rsidR="0026606F" w:rsidRDefault="00C17930">
      <w:pPr>
        <w:spacing w:after="70"/>
      </w:pPr>
      <w:r>
        <w:t>Text</w:t>
      </w:r>
    </w:p>
    <w:p w14:paraId="02D4E50A" w14:textId="77777777" w:rsidR="0026606F" w:rsidRDefault="00000000">
      <w:pPr>
        <w:pBdr>
          <w:bottom w:val="single" w:sz="6" w:space="5" w:color="1F395F"/>
        </w:pBdr>
        <w:spacing w:before="200" w:after="110"/>
      </w:pPr>
      <w:r>
        <w:rPr>
          <w:b/>
          <w:bCs/>
          <w:color w:val="1F395F"/>
          <w:spacing w:val="20"/>
          <w:sz w:val="25"/>
          <w:szCs w:val="25"/>
        </w:rPr>
        <w:t>DISCUSSION NOTES</w:t>
      </w:r>
    </w:p>
    <w:p w14:paraId="75FEFE2D" w14:textId="46399DB4" w:rsidR="0026606F" w:rsidRDefault="00C17930" w:rsidP="00C17930">
      <w:pPr>
        <w:spacing w:after="70"/>
      </w:pPr>
      <w:r>
        <w:t>text</w:t>
      </w:r>
    </w:p>
    <w:p w14:paraId="6E8C13C4" w14:textId="77777777" w:rsidR="0026606F" w:rsidRDefault="00000000">
      <w:pPr>
        <w:pBdr>
          <w:bottom w:val="single" w:sz="6" w:space="5" w:color="1F395F"/>
        </w:pBdr>
        <w:spacing w:before="200" w:after="110"/>
      </w:pPr>
      <w:r>
        <w:rPr>
          <w:b/>
          <w:bCs/>
          <w:color w:val="1F395F"/>
          <w:spacing w:val="20"/>
          <w:sz w:val="25"/>
          <w:szCs w:val="25"/>
        </w:rPr>
        <w:t>ACTION ITEMS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76"/>
        <w:gridCol w:w="1850"/>
      </w:tblGrid>
      <w:tr w:rsidR="0026606F" w14:paraId="1134C8BB" w14:textId="77777777">
        <w:tblPrEx>
          <w:tblCellMar>
            <w:top w:w="0" w:type="dxa"/>
            <w:bottom w:w="0" w:type="dxa"/>
          </w:tblCellMar>
        </w:tblPrEx>
        <w:trPr>
          <w:cantSplit/>
          <w:tblHeader/>
        </w:trPr>
        <w:tc>
          <w:tcPr>
            <w:tcW w:w="2400" w:type="dxa"/>
            <w:tcBorders>
              <w:top w:val="single" w:sz="1" w:space="0" w:color="D2D6DC"/>
              <w:left w:val="single" w:sz="1" w:space="0" w:color="D2D6DC"/>
              <w:bottom w:val="single" w:sz="1" w:space="0" w:color="D2D6DC"/>
              <w:right w:val="single" w:sz="1" w:space="0" w:color="D2D6DC"/>
            </w:tcBorders>
            <w:shd w:val="clear" w:color="auto" w:fill="F1F1F1"/>
            <w:tcMar>
              <w:top w:w="55" w:type="dxa"/>
              <w:left w:w="130" w:type="dxa"/>
              <w:bottom w:w="55" w:type="dxa"/>
              <w:right w:w="130" w:type="dxa"/>
            </w:tcMar>
            <w:vAlign w:val="center"/>
          </w:tcPr>
          <w:p w14:paraId="0EDF3BC5" w14:textId="77777777" w:rsidR="0026606F" w:rsidRDefault="00000000">
            <w:r>
              <w:rPr>
                <w:b/>
                <w:bCs/>
                <w:color w:val="1F395F"/>
                <w:spacing w:val="12"/>
                <w:sz w:val="19"/>
                <w:szCs w:val="19"/>
              </w:rPr>
              <w:t>OWNER</w:t>
            </w:r>
          </w:p>
        </w:tc>
        <w:tc>
          <w:tcPr>
            <w:tcW w:w="4776" w:type="dxa"/>
            <w:tcBorders>
              <w:top w:val="single" w:sz="1" w:space="0" w:color="D2D6DC"/>
              <w:left w:val="single" w:sz="1" w:space="0" w:color="D2D6DC"/>
              <w:bottom w:val="single" w:sz="1" w:space="0" w:color="D2D6DC"/>
              <w:right w:val="single" w:sz="1" w:space="0" w:color="D2D6DC"/>
            </w:tcBorders>
            <w:shd w:val="clear" w:color="auto" w:fill="F1F1F1"/>
            <w:tcMar>
              <w:top w:w="55" w:type="dxa"/>
              <w:left w:w="130" w:type="dxa"/>
              <w:bottom w:w="55" w:type="dxa"/>
              <w:right w:w="130" w:type="dxa"/>
            </w:tcMar>
            <w:vAlign w:val="center"/>
          </w:tcPr>
          <w:p w14:paraId="2504A7E5" w14:textId="77777777" w:rsidR="0026606F" w:rsidRDefault="00000000">
            <w:r>
              <w:rPr>
                <w:b/>
                <w:bCs/>
                <w:color w:val="1F395F"/>
                <w:spacing w:val="12"/>
                <w:sz w:val="19"/>
                <w:szCs w:val="19"/>
              </w:rPr>
              <w:t>ACTION</w:t>
            </w:r>
          </w:p>
        </w:tc>
        <w:tc>
          <w:tcPr>
            <w:tcW w:w="1850" w:type="dxa"/>
            <w:tcBorders>
              <w:top w:val="single" w:sz="1" w:space="0" w:color="D2D6DC"/>
              <w:left w:val="single" w:sz="1" w:space="0" w:color="D2D6DC"/>
              <w:bottom w:val="single" w:sz="1" w:space="0" w:color="D2D6DC"/>
              <w:right w:val="single" w:sz="1" w:space="0" w:color="D2D6DC"/>
            </w:tcBorders>
            <w:shd w:val="clear" w:color="auto" w:fill="F1F1F1"/>
            <w:tcMar>
              <w:top w:w="55" w:type="dxa"/>
              <w:left w:w="130" w:type="dxa"/>
              <w:bottom w:w="55" w:type="dxa"/>
              <w:right w:w="130" w:type="dxa"/>
            </w:tcMar>
            <w:vAlign w:val="center"/>
          </w:tcPr>
          <w:p w14:paraId="3EA9BFED" w14:textId="77777777" w:rsidR="0026606F" w:rsidRDefault="00000000">
            <w:r>
              <w:rPr>
                <w:b/>
                <w:bCs/>
                <w:color w:val="1F395F"/>
                <w:spacing w:val="12"/>
                <w:sz w:val="19"/>
                <w:szCs w:val="19"/>
              </w:rPr>
              <w:t>TIMING</w:t>
            </w:r>
          </w:p>
        </w:tc>
      </w:tr>
      <w:tr w:rsidR="0026606F" w14:paraId="4F7C468A" w14:textId="77777777">
        <w:tblPrEx>
          <w:tblCellMar>
            <w:top w:w="0" w:type="dxa"/>
            <w:bottom w:w="0" w:type="dxa"/>
          </w:tblCellMar>
        </w:tblPrEx>
        <w:trPr>
          <w:cantSplit/>
        </w:trPr>
        <w:tc>
          <w:tcPr>
            <w:tcW w:w="2400" w:type="dxa"/>
            <w:tcBorders>
              <w:top w:val="single" w:sz="1" w:space="0" w:color="D2D6DC"/>
              <w:left w:val="single" w:sz="1" w:space="0" w:color="D2D6DC"/>
              <w:bottom w:val="single" w:sz="1" w:space="0" w:color="D2D6DC"/>
              <w:right w:val="single" w:sz="1" w:space="0" w:color="D2D6DC"/>
            </w:tcBorders>
            <w:tcMar>
              <w:top w:w="55" w:type="dxa"/>
              <w:left w:w="130" w:type="dxa"/>
              <w:bottom w:w="55" w:type="dxa"/>
              <w:right w:w="130" w:type="dxa"/>
            </w:tcMar>
            <w:vAlign w:val="center"/>
          </w:tcPr>
          <w:p w14:paraId="058E018A" w14:textId="2B63ED9D" w:rsidR="0026606F" w:rsidRDefault="0026606F"/>
        </w:tc>
        <w:tc>
          <w:tcPr>
            <w:tcW w:w="4776" w:type="dxa"/>
            <w:tcBorders>
              <w:top w:val="single" w:sz="1" w:space="0" w:color="D2D6DC"/>
              <w:left w:val="single" w:sz="1" w:space="0" w:color="D2D6DC"/>
              <w:bottom w:val="single" w:sz="1" w:space="0" w:color="D2D6DC"/>
              <w:right w:val="single" w:sz="1" w:space="0" w:color="D2D6DC"/>
            </w:tcBorders>
            <w:tcMar>
              <w:top w:w="55" w:type="dxa"/>
              <w:left w:w="130" w:type="dxa"/>
              <w:bottom w:w="55" w:type="dxa"/>
              <w:right w:w="130" w:type="dxa"/>
            </w:tcMar>
            <w:vAlign w:val="center"/>
          </w:tcPr>
          <w:p w14:paraId="33DDCF9E" w14:textId="339F771A" w:rsidR="0026606F" w:rsidRDefault="0026606F"/>
        </w:tc>
        <w:tc>
          <w:tcPr>
            <w:tcW w:w="1850" w:type="dxa"/>
            <w:tcBorders>
              <w:top w:val="single" w:sz="1" w:space="0" w:color="D2D6DC"/>
              <w:left w:val="single" w:sz="1" w:space="0" w:color="D2D6DC"/>
              <w:bottom w:val="single" w:sz="1" w:space="0" w:color="D2D6DC"/>
              <w:right w:val="single" w:sz="1" w:space="0" w:color="D2D6DC"/>
            </w:tcBorders>
            <w:tcMar>
              <w:top w:w="55" w:type="dxa"/>
              <w:left w:w="130" w:type="dxa"/>
              <w:bottom w:w="55" w:type="dxa"/>
              <w:right w:w="130" w:type="dxa"/>
            </w:tcMar>
            <w:vAlign w:val="center"/>
          </w:tcPr>
          <w:p w14:paraId="5F72BAFC" w14:textId="07A8FCD6" w:rsidR="0026606F" w:rsidRDefault="0026606F"/>
        </w:tc>
      </w:tr>
      <w:tr w:rsidR="0026606F" w14:paraId="2278FF1B" w14:textId="77777777">
        <w:tblPrEx>
          <w:tblCellMar>
            <w:top w:w="0" w:type="dxa"/>
            <w:bottom w:w="0" w:type="dxa"/>
          </w:tblCellMar>
        </w:tblPrEx>
        <w:trPr>
          <w:cantSplit/>
        </w:trPr>
        <w:tc>
          <w:tcPr>
            <w:tcW w:w="2400" w:type="dxa"/>
            <w:tcBorders>
              <w:top w:val="single" w:sz="1" w:space="0" w:color="D2D6DC"/>
              <w:left w:val="single" w:sz="1" w:space="0" w:color="D2D6DC"/>
              <w:bottom w:val="single" w:sz="1" w:space="0" w:color="D2D6DC"/>
              <w:right w:val="single" w:sz="1" w:space="0" w:color="D2D6DC"/>
            </w:tcBorders>
            <w:tcMar>
              <w:top w:w="55" w:type="dxa"/>
              <w:left w:w="130" w:type="dxa"/>
              <w:bottom w:w="55" w:type="dxa"/>
              <w:right w:w="130" w:type="dxa"/>
            </w:tcMar>
            <w:vAlign w:val="center"/>
          </w:tcPr>
          <w:p w14:paraId="3E661D87" w14:textId="2650CDFF" w:rsidR="0026606F" w:rsidRDefault="0026606F"/>
        </w:tc>
        <w:tc>
          <w:tcPr>
            <w:tcW w:w="4776" w:type="dxa"/>
            <w:tcBorders>
              <w:top w:val="single" w:sz="1" w:space="0" w:color="D2D6DC"/>
              <w:left w:val="single" w:sz="1" w:space="0" w:color="D2D6DC"/>
              <w:bottom w:val="single" w:sz="1" w:space="0" w:color="D2D6DC"/>
              <w:right w:val="single" w:sz="1" w:space="0" w:color="D2D6DC"/>
            </w:tcBorders>
            <w:tcMar>
              <w:top w:w="55" w:type="dxa"/>
              <w:left w:w="130" w:type="dxa"/>
              <w:bottom w:w="55" w:type="dxa"/>
              <w:right w:w="130" w:type="dxa"/>
            </w:tcMar>
            <w:vAlign w:val="center"/>
          </w:tcPr>
          <w:p w14:paraId="6E87A90B" w14:textId="691A0578" w:rsidR="0026606F" w:rsidRDefault="0026606F"/>
        </w:tc>
        <w:tc>
          <w:tcPr>
            <w:tcW w:w="1850" w:type="dxa"/>
            <w:tcBorders>
              <w:top w:val="single" w:sz="1" w:space="0" w:color="D2D6DC"/>
              <w:left w:val="single" w:sz="1" w:space="0" w:color="D2D6DC"/>
              <w:bottom w:val="single" w:sz="1" w:space="0" w:color="D2D6DC"/>
              <w:right w:val="single" w:sz="1" w:space="0" w:color="D2D6DC"/>
            </w:tcBorders>
            <w:tcMar>
              <w:top w:w="55" w:type="dxa"/>
              <w:left w:w="130" w:type="dxa"/>
              <w:bottom w:w="55" w:type="dxa"/>
              <w:right w:w="130" w:type="dxa"/>
            </w:tcMar>
            <w:vAlign w:val="center"/>
          </w:tcPr>
          <w:p w14:paraId="656D0580" w14:textId="78F84FCB" w:rsidR="0026606F" w:rsidRDefault="0026606F"/>
        </w:tc>
      </w:tr>
    </w:tbl>
    <w:p w14:paraId="16DF6F1A" w14:textId="77777777" w:rsidR="0026606F" w:rsidRDefault="00000000">
      <w:pPr>
        <w:pBdr>
          <w:bottom w:val="single" w:sz="6" w:space="5" w:color="1F395F"/>
        </w:pBdr>
        <w:spacing w:before="200" w:after="110"/>
      </w:pPr>
      <w:r>
        <w:rPr>
          <w:b/>
          <w:bCs/>
          <w:color w:val="1F395F"/>
          <w:spacing w:val="20"/>
          <w:sz w:val="25"/>
          <w:szCs w:val="25"/>
        </w:rPr>
        <w:t>OPEN ITEMS &amp; PENDING CLARIFICATIONS</w:t>
      </w:r>
    </w:p>
    <w:p w14:paraId="3764CACA" w14:textId="7CEEE144" w:rsidR="00C17930" w:rsidRPr="00C17930" w:rsidRDefault="00C17930">
      <w:pPr>
        <w:spacing w:before="180"/>
      </w:pPr>
      <w:r w:rsidRPr="00C17930">
        <w:t>Text</w:t>
      </w:r>
    </w:p>
    <w:p w14:paraId="33C42D59" w14:textId="77777777" w:rsidR="00C17930" w:rsidRDefault="00C17930">
      <w:pPr>
        <w:spacing w:before="180"/>
        <w:rPr>
          <w:i/>
          <w:iCs/>
          <w:color w:val="8A8A8A"/>
          <w:sz w:val="19"/>
          <w:szCs w:val="19"/>
        </w:rPr>
      </w:pPr>
    </w:p>
    <w:p w14:paraId="604EC764" w14:textId="7344DC4B" w:rsidR="0026606F" w:rsidRDefault="00000000">
      <w:pPr>
        <w:spacing w:before="180"/>
      </w:pPr>
      <w:r>
        <w:rPr>
          <w:i/>
          <w:iCs/>
          <w:color w:val="8A8A8A"/>
          <w:sz w:val="19"/>
          <w:szCs w:val="19"/>
        </w:rPr>
        <w:t>Kindly review the minutes above and revert with any corrections or additions within three (3) working days of this document being shared. In the absence of comments within this period, these minutes will be deemed accepted as recorded.</w:t>
      </w:r>
    </w:p>
    <w:sectPr w:rsidR="0026606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F0F07F" w14:textId="77777777" w:rsidR="00D66990" w:rsidRDefault="00D66990">
      <w:r>
        <w:separator/>
      </w:r>
    </w:p>
  </w:endnote>
  <w:endnote w:type="continuationSeparator" w:id="0">
    <w:p w14:paraId="7DE008A1" w14:textId="77777777" w:rsidR="00D66990" w:rsidRDefault="00D66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997D1" w14:textId="77777777" w:rsidR="007728BE" w:rsidRDefault="00772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3230E" w14:textId="77777777" w:rsidR="0026606F" w:rsidRDefault="00000000">
    <w:pPr>
      <w:jc w:val="center"/>
    </w:pPr>
    <w:r>
      <w:rPr>
        <w:color w:val="8A8A8A"/>
        <w:sz w:val="16"/>
        <w:szCs w:val="16"/>
      </w:rPr>
      <w:t xml:space="preserve">Gurkar &amp; Associates · Bengaluru · Page </w:t>
    </w:r>
    <w:r>
      <w:rPr>
        <w:color w:val="8A8A8A"/>
        <w:sz w:val="16"/>
        <w:szCs w:val="16"/>
      </w:rPr>
      <w:fldChar w:fldCharType="begin"/>
    </w:r>
    <w:r>
      <w:rPr>
        <w:color w:val="8A8A8A"/>
        <w:sz w:val="16"/>
        <w:szCs w:val="16"/>
      </w:rPr>
      <w:instrText>PAGE</w:instrText>
    </w:r>
    <w:r>
      <w:rPr>
        <w:color w:val="8A8A8A"/>
        <w:sz w:val="16"/>
        <w:szCs w:val="16"/>
      </w:rPr>
      <w:fldChar w:fldCharType="separate"/>
    </w:r>
    <w:r w:rsidR="00D73B6F">
      <w:rPr>
        <w:noProof/>
        <w:color w:val="8A8A8A"/>
        <w:sz w:val="16"/>
        <w:szCs w:val="16"/>
      </w:rPr>
      <w:t>1</w:t>
    </w:r>
    <w:r>
      <w:rPr>
        <w:color w:val="8A8A8A"/>
        <w:sz w:val="16"/>
        <w:szCs w:val="16"/>
      </w:rPr>
      <w:fldChar w:fldCharType="end"/>
    </w:r>
    <w:r>
      <w:rPr>
        <w:color w:val="8A8A8A"/>
        <w:sz w:val="16"/>
        <w:szCs w:val="16"/>
      </w:rPr>
      <w:t xml:space="preserve"> of </w:t>
    </w:r>
    <w:r>
      <w:rPr>
        <w:color w:val="8A8A8A"/>
        <w:sz w:val="16"/>
        <w:szCs w:val="16"/>
      </w:rPr>
      <w:fldChar w:fldCharType="begin"/>
    </w:r>
    <w:r>
      <w:rPr>
        <w:color w:val="8A8A8A"/>
        <w:sz w:val="16"/>
        <w:szCs w:val="16"/>
      </w:rPr>
      <w:instrText>NUMPAGES</w:instrText>
    </w:r>
    <w:r>
      <w:rPr>
        <w:color w:val="8A8A8A"/>
        <w:sz w:val="16"/>
        <w:szCs w:val="16"/>
      </w:rPr>
      <w:fldChar w:fldCharType="separate"/>
    </w:r>
    <w:r w:rsidR="00D73B6F">
      <w:rPr>
        <w:noProof/>
        <w:color w:val="8A8A8A"/>
        <w:sz w:val="16"/>
        <w:szCs w:val="16"/>
      </w:rPr>
      <w:t>2</w:t>
    </w:r>
    <w:r>
      <w:rPr>
        <w:color w:val="8A8A8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7B22" w14:textId="77777777" w:rsidR="007728BE" w:rsidRDefault="00772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78CED1" w14:textId="77777777" w:rsidR="00D66990" w:rsidRDefault="00D66990">
      <w:r>
        <w:separator/>
      </w:r>
    </w:p>
  </w:footnote>
  <w:footnote w:type="continuationSeparator" w:id="0">
    <w:p w14:paraId="75BCFAEB" w14:textId="77777777" w:rsidR="00D66990" w:rsidRDefault="00D66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7C3B6" w14:textId="77777777" w:rsidR="007728BE" w:rsidRDefault="00772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AF0B6" w14:textId="77777777" w:rsidR="0026606F" w:rsidRDefault="00000000">
    <w:pPr>
      <w:jc w:val="right"/>
    </w:pPr>
    <w:r>
      <w:rPr>
        <w:color w:val="8A8A8A"/>
        <w:sz w:val="16"/>
        <w:szCs w:val="16"/>
      </w:rPr>
      <w:t>Minutes of Meeting · 9 June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696A" w14:textId="77777777" w:rsidR="007728BE" w:rsidRDefault="00772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D5A44"/>
    <w:multiLevelType w:val="hybridMultilevel"/>
    <w:tmpl w:val="52782FE2"/>
    <w:lvl w:ilvl="0" w:tplc="6B18D8EC">
      <w:start w:val="1"/>
      <w:numFmt w:val="bullet"/>
      <w:lvlText w:val="•"/>
      <w:lvlJc w:val="left"/>
      <w:pPr>
        <w:ind w:left="360" w:hanging="200"/>
      </w:pPr>
      <w:rPr>
        <w:color w:val="1F395F"/>
      </w:rPr>
    </w:lvl>
    <w:lvl w:ilvl="1" w:tplc="58169D1A">
      <w:numFmt w:val="decimal"/>
      <w:lvlText w:val=""/>
      <w:lvlJc w:val="left"/>
    </w:lvl>
    <w:lvl w:ilvl="2" w:tplc="79CC0AB2">
      <w:numFmt w:val="decimal"/>
      <w:lvlText w:val=""/>
      <w:lvlJc w:val="left"/>
    </w:lvl>
    <w:lvl w:ilvl="3" w:tplc="CC682788">
      <w:numFmt w:val="decimal"/>
      <w:lvlText w:val=""/>
      <w:lvlJc w:val="left"/>
    </w:lvl>
    <w:lvl w:ilvl="4" w:tplc="F696956A">
      <w:numFmt w:val="decimal"/>
      <w:lvlText w:val=""/>
      <w:lvlJc w:val="left"/>
    </w:lvl>
    <w:lvl w:ilvl="5" w:tplc="70DC0D84">
      <w:numFmt w:val="decimal"/>
      <w:lvlText w:val=""/>
      <w:lvlJc w:val="left"/>
    </w:lvl>
    <w:lvl w:ilvl="6" w:tplc="E1AC15EC">
      <w:numFmt w:val="decimal"/>
      <w:lvlText w:val=""/>
      <w:lvlJc w:val="left"/>
    </w:lvl>
    <w:lvl w:ilvl="7" w:tplc="4694E8EC">
      <w:numFmt w:val="decimal"/>
      <w:lvlText w:val=""/>
      <w:lvlJc w:val="left"/>
    </w:lvl>
    <w:lvl w:ilvl="8" w:tplc="6A6E89D2">
      <w:numFmt w:val="decimal"/>
      <w:lvlText w:val=""/>
      <w:lvlJc w:val="left"/>
    </w:lvl>
  </w:abstractNum>
  <w:abstractNum w:abstractNumId="1" w15:restartNumberingAfterBreak="0">
    <w:nsid w:val="601E38C3"/>
    <w:multiLevelType w:val="hybridMultilevel"/>
    <w:tmpl w:val="A8902C5A"/>
    <w:lvl w:ilvl="0" w:tplc="FF1456DA">
      <w:start w:val="1"/>
      <w:numFmt w:val="bullet"/>
      <w:lvlText w:val="●"/>
      <w:lvlJc w:val="left"/>
      <w:pPr>
        <w:ind w:left="720" w:hanging="360"/>
      </w:pPr>
    </w:lvl>
    <w:lvl w:ilvl="1" w:tplc="4A9CC75E">
      <w:start w:val="1"/>
      <w:numFmt w:val="bullet"/>
      <w:lvlText w:val="○"/>
      <w:lvlJc w:val="left"/>
      <w:pPr>
        <w:ind w:left="1440" w:hanging="360"/>
      </w:pPr>
    </w:lvl>
    <w:lvl w:ilvl="2" w:tplc="17E29BCA">
      <w:start w:val="1"/>
      <w:numFmt w:val="bullet"/>
      <w:lvlText w:val="■"/>
      <w:lvlJc w:val="left"/>
      <w:pPr>
        <w:ind w:left="2160" w:hanging="360"/>
      </w:pPr>
    </w:lvl>
    <w:lvl w:ilvl="3" w:tplc="44FE3220">
      <w:start w:val="1"/>
      <w:numFmt w:val="bullet"/>
      <w:lvlText w:val="●"/>
      <w:lvlJc w:val="left"/>
      <w:pPr>
        <w:ind w:left="2880" w:hanging="360"/>
      </w:pPr>
    </w:lvl>
    <w:lvl w:ilvl="4" w:tplc="40EA9EC8">
      <w:start w:val="1"/>
      <w:numFmt w:val="bullet"/>
      <w:lvlText w:val="○"/>
      <w:lvlJc w:val="left"/>
      <w:pPr>
        <w:ind w:left="3600" w:hanging="360"/>
      </w:pPr>
    </w:lvl>
    <w:lvl w:ilvl="5" w:tplc="EF5AF3CE">
      <w:start w:val="1"/>
      <w:numFmt w:val="bullet"/>
      <w:lvlText w:val="■"/>
      <w:lvlJc w:val="left"/>
      <w:pPr>
        <w:ind w:left="4320" w:hanging="360"/>
      </w:pPr>
    </w:lvl>
    <w:lvl w:ilvl="6" w:tplc="BB8EC0D4">
      <w:start w:val="1"/>
      <w:numFmt w:val="bullet"/>
      <w:lvlText w:val="●"/>
      <w:lvlJc w:val="left"/>
      <w:pPr>
        <w:ind w:left="5040" w:hanging="360"/>
      </w:pPr>
    </w:lvl>
    <w:lvl w:ilvl="7" w:tplc="F5B24974">
      <w:start w:val="1"/>
      <w:numFmt w:val="bullet"/>
      <w:lvlText w:val="●"/>
      <w:lvlJc w:val="left"/>
      <w:pPr>
        <w:ind w:left="5760" w:hanging="360"/>
      </w:pPr>
    </w:lvl>
    <w:lvl w:ilvl="8" w:tplc="3ECC9F02">
      <w:start w:val="1"/>
      <w:numFmt w:val="bullet"/>
      <w:lvlText w:val="●"/>
      <w:lvlJc w:val="left"/>
      <w:pPr>
        <w:ind w:left="6480" w:hanging="360"/>
      </w:pPr>
    </w:lvl>
  </w:abstractNum>
  <w:num w:numId="1" w16cid:durableId="1735816450">
    <w:abstractNumId w:val="1"/>
    <w:lvlOverride w:ilvl="0">
      <w:startOverride w:val="1"/>
    </w:lvlOverride>
  </w:num>
  <w:num w:numId="2" w16cid:durableId="13938480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06F"/>
    <w:rsid w:val="000312B8"/>
    <w:rsid w:val="0026606F"/>
    <w:rsid w:val="003E0700"/>
    <w:rsid w:val="00576149"/>
    <w:rsid w:val="00717CD5"/>
    <w:rsid w:val="007728BE"/>
    <w:rsid w:val="00AE42D0"/>
    <w:rsid w:val="00BD7972"/>
    <w:rsid w:val="00C17930"/>
    <w:rsid w:val="00C70FE7"/>
    <w:rsid w:val="00D16F2F"/>
    <w:rsid w:val="00D66990"/>
    <w:rsid w:val="00D73B6F"/>
    <w:rsid w:val="00E53E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BA1B0"/>
  <w15:docId w15:val="{4239ED96-138C-4CE9-B99F-62C490C47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33333"/>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728BE"/>
    <w:pPr>
      <w:tabs>
        <w:tab w:val="center" w:pos="4513"/>
        <w:tab w:val="right" w:pos="9026"/>
      </w:tabs>
    </w:pPr>
  </w:style>
  <w:style w:type="character" w:customStyle="1" w:styleId="HeaderChar">
    <w:name w:val="Header Char"/>
    <w:basedOn w:val="DefaultParagraphFont"/>
    <w:link w:val="Header"/>
    <w:uiPriority w:val="99"/>
    <w:rsid w:val="007728BE"/>
  </w:style>
  <w:style w:type="paragraph" w:styleId="Footer">
    <w:name w:val="footer"/>
    <w:basedOn w:val="Normal"/>
    <w:link w:val="FooterChar"/>
    <w:uiPriority w:val="99"/>
    <w:unhideWhenUsed/>
    <w:rsid w:val="007728BE"/>
    <w:pPr>
      <w:tabs>
        <w:tab w:val="center" w:pos="4513"/>
        <w:tab w:val="right" w:pos="9026"/>
      </w:tabs>
    </w:pPr>
  </w:style>
  <w:style w:type="character" w:customStyle="1" w:styleId="FooterChar">
    <w:name w:val="Footer Char"/>
    <w:basedOn w:val="DefaultParagraphFont"/>
    <w:link w:val="Footer"/>
    <w:uiPriority w:val="99"/>
    <w:rsid w:val="007728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71</Words>
  <Characters>407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Pragathi Gurkar</cp:lastModifiedBy>
  <cp:revision>5</cp:revision>
  <cp:lastPrinted>2026-06-09T14:07:00Z</cp:lastPrinted>
  <dcterms:created xsi:type="dcterms:W3CDTF">2026-06-09T14:23:00Z</dcterms:created>
  <dcterms:modified xsi:type="dcterms:W3CDTF">2026-06-09T14:26:00Z</dcterms:modified>
</cp:coreProperties>
</file>